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D4E74" w14:textId="21FB700E" w:rsidR="00A54264" w:rsidRPr="00247804" w:rsidRDefault="00247804" w:rsidP="00247804">
      <w:pPr>
        <w:spacing w:line="240" w:lineRule="auto"/>
        <w:jc w:val="center"/>
        <w:rPr>
          <w:rFonts w:ascii="Times New Roman" w:eastAsiaTheme="majorEastAsia" w:hAnsi="Times New Roman" w:cs="Times New Roman"/>
          <w:b/>
          <w:bCs/>
          <w:i/>
          <w:iCs/>
          <w:spacing w:val="10"/>
          <w:sz w:val="36"/>
          <w:szCs w:val="36"/>
          <w:vertAlign w:val="subscript"/>
        </w:rPr>
      </w:pPr>
      <w:bookmarkStart w:id="0" w:name="_GoBack"/>
      <w:r w:rsidRPr="00247804">
        <w:rPr>
          <w:rFonts w:ascii="Times New Roman" w:eastAsiaTheme="majorEastAsia" w:hAnsi="Times New Roman" w:cs="Times New Roman"/>
          <w:b/>
          <w:bCs/>
          <w:i/>
          <w:iCs/>
          <w:spacing w:val="10"/>
          <w:sz w:val="36"/>
          <w:szCs w:val="36"/>
        </w:rPr>
        <w:t xml:space="preserve">Biophysical investigation into the antibacterial action </w:t>
      </w:r>
      <w:bookmarkEnd w:id="0"/>
      <w:r w:rsidRPr="00247804">
        <w:rPr>
          <w:rFonts w:ascii="Times New Roman" w:eastAsiaTheme="majorEastAsia" w:hAnsi="Times New Roman" w:cs="Times New Roman"/>
          <w:b/>
          <w:bCs/>
          <w:i/>
          <w:iCs/>
          <w:spacing w:val="10"/>
          <w:sz w:val="36"/>
          <w:szCs w:val="36"/>
        </w:rPr>
        <w:t>of modelin-5-NH</w:t>
      </w:r>
      <w:r w:rsidRPr="00247804">
        <w:rPr>
          <w:rFonts w:ascii="Times New Roman" w:eastAsiaTheme="majorEastAsia" w:hAnsi="Times New Roman" w:cs="Times New Roman"/>
          <w:b/>
          <w:bCs/>
          <w:i/>
          <w:iCs/>
          <w:spacing w:val="10"/>
          <w:sz w:val="36"/>
          <w:szCs w:val="36"/>
          <w:vertAlign w:val="subscript"/>
        </w:rPr>
        <w:t>2</w:t>
      </w:r>
    </w:p>
    <w:p w14:paraId="4606839B" w14:textId="47B60FD2" w:rsidR="00247804" w:rsidRPr="00247804" w:rsidRDefault="00247804" w:rsidP="00247804">
      <w:pPr>
        <w:spacing w:line="240" w:lineRule="auto"/>
        <w:rPr>
          <w:rFonts w:ascii="Times New Roman" w:eastAsiaTheme="majorEastAsia" w:hAnsi="Times New Roman" w:cs="Times New Roman"/>
          <w:b/>
          <w:bCs/>
          <w:i/>
          <w:iCs/>
          <w:spacing w:val="10"/>
          <w:sz w:val="24"/>
          <w:szCs w:val="24"/>
          <w:vertAlign w:val="subscript"/>
        </w:rPr>
      </w:pPr>
    </w:p>
    <w:p w14:paraId="4B283F61" w14:textId="068FAAA3" w:rsidR="00247804" w:rsidRPr="00247804" w:rsidRDefault="00247804" w:rsidP="00247804">
      <w:pPr>
        <w:pStyle w:val="RSCB01ARTAbstract"/>
        <w:rPr>
          <w:rFonts w:ascii="Times New Roman" w:hAnsi="Times New Roman" w:cs="Times New Roman"/>
          <w:color w:val="000000" w:themeColor="text1"/>
          <w:sz w:val="24"/>
          <w:szCs w:val="24"/>
          <w:vertAlign w:val="superscript"/>
        </w:rPr>
      </w:pPr>
      <w:r w:rsidRPr="00247804">
        <w:rPr>
          <w:rFonts w:ascii="Times New Roman" w:hAnsi="Times New Roman" w:cs="Times New Roman"/>
          <w:color w:val="000000" w:themeColor="text1"/>
          <w:sz w:val="24"/>
          <w:szCs w:val="24"/>
        </w:rPr>
        <w:t>Sarah R. Dennison</w:t>
      </w:r>
      <w:r w:rsidRPr="00247804">
        <w:rPr>
          <w:rFonts w:ascii="Times New Roman" w:hAnsi="Times New Roman" w:cs="Times New Roman"/>
          <w:color w:val="000000" w:themeColor="text1"/>
          <w:sz w:val="24"/>
          <w:szCs w:val="24"/>
          <w:vertAlign w:val="superscript"/>
        </w:rPr>
        <w:t>a</w:t>
      </w:r>
      <w:r w:rsidRPr="00247804">
        <w:rPr>
          <w:rFonts w:ascii="Times New Roman" w:hAnsi="Times New Roman" w:cs="Times New Roman"/>
          <w:color w:val="000000" w:themeColor="text1"/>
          <w:sz w:val="24"/>
          <w:szCs w:val="24"/>
        </w:rPr>
        <w:t>, Thomas Hauβ</w:t>
      </w:r>
      <w:r w:rsidRPr="00247804">
        <w:rPr>
          <w:rFonts w:ascii="Times New Roman" w:hAnsi="Times New Roman" w:cs="Times New Roman"/>
          <w:color w:val="000000" w:themeColor="text1"/>
          <w:sz w:val="24"/>
          <w:szCs w:val="24"/>
          <w:vertAlign w:val="superscript"/>
        </w:rPr>
        <w:t>b</w:t>
      </w:r>
      <w:r w:rsidRPr="00247804">
        <w:rPr>
          <w:rFonts w:ascii="Times New Roman" w:hAnsi="Times New Roman" w:cs="Times New Roman"/>
          <w:color w:val="000000" w:themeColor="text1"/>
          <w:sz w:val="24"/>
          <w:szCs w:val="24"/>
        </w:rPr>
        <w:t xml:space="preserve">, </w:t>
      </w:r>
      <w:r w:rsidRPr="00247804">
        <w:rPr>
          <w:rFonts w:ascii="Times New Roman" w:hAnsi="Times New Roman" w:cs="Times New Roman"/>
          <w:bCs/>
          <w:color w:val="000000" w:themeColor="text1"/>
          <w:sz w:val="24"/>
          <w:szCs w:val="24"/>
        </w:rPr>
        <w:t>Kamal Badiani</w:t>
      </w:r>
      <w:r w:rsidRPr="00247804">
        <w:rPr>
          <w:rFonts w:ascii="Times New Roman" w:hAnsi="Times New Roman" w:cs="Times New Roman"/>
          <w:bCs/>
          <w:color w:val="000000" w:themeColor="text1"/>
          <w:sz w:val="24"/>
          <w:szCs w:val="24"/>
          <w:vertAlign w:val="superscript"/>
        </w:rPr>
        <w:t>c</w:t>
      </w:r>
      <w:r w:rsidRPr="00247804">
        <w:rPr>
          <w:rFonts w:ascii="Times New Roman" w:hAnsi="Times New Roman" w:cs="Times New Roman"/>
          <w:bCs/>
          <w:color w:val="000000" w:themeColor="text1"/>
          <w:sz w:val="24"/>
          <w:szCs w:val="24"/>
        </w:rPr>
        <w:t xml:space="preserve">, </w:t>
      </w:r>
      <w:r w:rsidRPr="00247804">
        <w:rPr>
          <w:rFonts w:ascii="Times New Roman" w:hAnsi="Times New Roman" w:cs="Times New Roman"/>
          <w:color w:val="000000" w:themeColor="text1"/>
          <w:sz w:val="24"/>
          <w:szCs w:val="24"/>
        </w:rPr>
        <w:t>Frederick Harris</w:t>
      </w:r>
      <w:r w:rsidRPr="00247804">
        <w:rPr>
          <w:rFonts w:ascii="Times New Roman" w:hAnsi="Times New Roman" w:cs="Times New Roman"/>
          <w:color w:val="000000" w:themeColor="text1"/>
          <w:sz w:val="24"/>
          <w:szCs w:val="24"/>
          <w:vertAlign w:val="superscript"/>
        </w:rPr>
        <w:t>d</w:t>
      </w:r>
      <w:r w:rsidRPr="00247804">
        <w:rPr>
          <w:rFonts w:ascii="Times New Roman" w:hAnsi="Times New Roman" w:cs="Times New Roman"/>
          <w:color w:val="000000" w:themeColor="text1"/>
          <w:sz w:val="24"/>
          <w:szCs w:val="24"/>
        </w:rPr>
        <w:t xml:space="preserve"> and David A. Phoenix</w:t>
      </w:r>
      <w:r w:rsidRPr="00247804">
        <w:rPr>
          <w:rFonts w:ascii="Times New Roman" w:hAnsi="Times New Roman" w:cs="Times New Roman"/>
          <w:color w:val="000000" w:themeColor="text1"/>
          <w:sz w:val="24"/>
          <w:szCs w:val="24"/>
          <w:vertAlign w:val="superscript"/>
        </w:rPr>
        <w:t>e*</w:t>
      </w:r>
    </w:p>
    <w:p w14:paraId="5091D37B" w14:textId="77777777" w:rsidR="00247804" w:rsidRPr="00247804" w:rsidRDefault="00247804" w:rsidP="00247804">
      <w:pPr>
        <w:pStyle w:val="RSCB01ARTAbstract"/>
        <w:rPr>
          <w:rFonts w:ascii="Times New Roman" w:hAnsi="Times New Roman" w:cs="Times New Roman"/>
          <w:color w:val="000000" w:themeColor="text1"/>
          <w:sz w:val="24"/>
          <w:szCs w:val="24"/>
          <w:vertAlign w:val="superscript"/>
        </w:rPr>
      </w:pPr>
    </w:p>
    <w:p w14:paraId="096603AF" w14:textId="77777777" w:rsidR="00247804" w:rsidRPr="00247804" w:rsidRDefault="00247804" w:rsidP="00247804">
      <w:pPr>
        <w:pStyle w:val="RSCF01FootnoteAuthorAddress"/>
        <w:rPr>
          <w:rFonts w:ascii="Times New Roman" w:hAnsi="Times New Roman"/>
          <w:sz w:val="24"/>
          <w:szCs w:val="24"/>
        </w:rPr>
      </w:pPr>
      <w:r w:rsidRPr="00247804">
        <w:rPr>
          <w:rFonts w:ascii="Times New Roman" w:hAnsi="Times New Roman"/>
          <w:sz w:val="24"/>
          <w:szCs w:val="24"/>
        </w:rPr>
        <w:t>School of Pharmacy and Biological Sciences, University of Central Lancashire, Preston PR1 2HE, UK</w:t>
      </w:r>
    </w:p>
    <w:p w14:paraId="29A815E2" w14:textId="77777777" w:rsidR="00247804" w:rsidRPr="00247804" w:rsidRDefault="00247804" w:rsidP="00247804">
      <w:pPr>
        <w:pStyle w:val="RSCF01FootnoteAuthorAddress"/>
        <w:rPr>
          <w:rFonts w:ascii="Times New Roman" w:hAnsi="Times New Roman"/>
          <w:sz w:val="24"/>
          <w:szCs w:val="24"/>
          <w:lang w:val="de-DE"/>
        </w:rPr>
      </w:pPr>
      <w:r w:rsidRPr="00247804">
        <w:rPr>
          <w:rFonts w:ascii="Times New Roman" w:hAnsi="Times New Roman"/>
          <w:sz w:val="24"/>
          <w:szCs w:val="24"/>
          <w:lang w:val="de-DE"/>
        </w:rPr>
        <w:t>Macromolecular Crystallography, Helmholtz-Zentrum Berlin für Materialien und Energie, Berlin, Germany</w:t>
      </w:r>
    </w:p>
    <w:p w14:paraId="305C599E" w14:textId="77777777" w:rsidR="00247804" w:rsidRPr="00247804" w:rsidRDefault="00247804" w:rsidP="00247804">
      <w:pPr>
        <w:pStyle w:val="RSCF01FootnoteAuthorAddress"/>
        <w:rPr>
          <w:rFonts w:ascii="Times New Roman" w:hAnsi="Times New Roman"/>
          <w:sz w:val="24"/>
          <w:szCs w:val="24"/>
        </w:rPr>
      </w:pPr>
      <w:r w:rsidRPr="00247804">
        <w:rPr>
          <w:rFonts w:ascii="Times New Roman" w:hAnsi="Times New Roman"/>
          <w:sz w:val="24"/>
          <w:szCs w:val="24"/>
        </w:rPr>
        <w:t xml:space="preserve">Pepceuticals Limited, 4 Feldspar Close, Warrens Park, Enderby, Leicestershire, LE19 4JS, UK; </w:t>
      </w:r>
    </w:p>
    <w:p w14:paraId="61E6C60F" w14:textId="77777777" w:rsidR="00247804" w:rsidRPr="00247804" w:rsidRDefault="00247804" w:rsidP="00247804">
      <w:pPr>
        <w:pStyle w:val="RSCF01FootnoteAuthorAddress"/>
        <w:rPr>
          <w:rFonts w:ascii="Times New Roman" w:hAnsi="Times New Roman"/>
          <w:sz w:val="24"/>
          <w:szCs w:val="24"/>
        </w:rPr>
      </w:pPr>
      <w:r w:rsidRPr="00247804">
        <w:rPr>
          <w:rFonts w:ascii="Times New Roman" w:hAnsi="Times New Roman"/>
          <w:sz w:val="24"/>
          <w:szCs w:val="24"/>
        </w:rPr>
        <w:t>School of Forensic and Investigative Science, University of Central Lancashire Preston PR1 2HE, UK;</w:t>
      </w:r>
    </w:p>
    <w:p w14:paraId="6D49081C" w14:textId="77777777" w:rsidR="00247804" w:rsidRPr="00247804" w:rsidRDefault="00247804" w:rsidP="00247804">
      <w:pPr>
        <w:pStyle w:val="RSCF01FootnoteAuthorAddress"/>
        <w:rPr>
          <w:rFonts w:ascii="Times New Roman" w:hAnsi="Times New Roman"/>
          <w:sz w:val="24"/>
          <w:szCs w:val="24"/>
        </w:rPr>
      </w:pPr>
      <w:r w:rsidRPr="00247804">
        <w:rPr>
          <w:rFonts w:ascii="Times New Roman" w:hAnsi="Times New Roman"/>
          <w:sz w:val="24"/>
          <w:szCs w:val="24"/>
        </w:rPr>
        <w:t>Office of the Vice Chancellor, London South Bank University, 103 Borough Road, London SE1 0AA, UK E-mail address: phoenixd@lsbu.ac.uk*</w:t>
      </w:r>
    </w:p>
    <w:p w14:paraId="6DBC9B7D" w14:textId="77777777" w:rsidR="00247804" w:rsidRPr="005778E5" w:rsidRDefault="00247804" w:rsidP="00247804">
      <w:pPr>
        <w:pStyle w:val="RSCB01ARTAbstract"/>
        <w:rPr>
          <w:rFonts w:cs="Times New Roman"/>
          <w:color w:val="000000" w:themeColor="text1"/>
          <w:sz w:val="20"/>
          <w:vertAlign w:val="superscript"/>
        </w:rPr>
      </w:pPr>
    </w:p>
    <w:p w14:paraId="3BF18248" w14:textId="77777777" w:rsidR="00247804" w:rsidRDefault="00247804">
      <w:pPr>
        <w:ind w:firstLine="360"/>
        <w:rPr>
          <w:color w:val="000000" w:themeColor="text1"/>
        </w:rPr>
      </w:pPr>
      <w:r>
        <w:rPr>
          <w:color w:val="000000" w:themeColor="text1"/>
        </w:rPr>
        <w:br w:type="page"/>
      </w:r>
    </w:p>
    <w:p w14:paraId="0C58F30D" w14:textId="5A7E578C" w:rsidR="00247804" w:rsidRPr="00247804" w:rsidRDefault="00247804" w:rsidP="00247804">
      <w:pPr>
        <w:spacing w:line="360" w:lineRule="auto"/>
        <w:rPr>
          <w:rFonts w:ascii="Times New Roman" w:eastAsiaTheme="minorHAnsi" w:hAnsi="Times New Roman" w:cs="Times New Roman"/>
          <w:noProof/>
          <w:color w:val="000000" w:themeColor="text1"/>
          <w:sz w:val="16"/>
          <w:lang w:val="en-GB" w:eastAsia="en-GB"/>
        </w:rPr>
      </w:pPr>
      <w:r w:rsidRPr="00247804">
        <w:rPr>
          <w:rFonts w:ascii="Times New Roman" w:hAnsi="Times New Roman" w:cs="Times New Roman"/>
          <w:b/>
          <w:color w:val="000000" w:themeColor="text1"/>
          <w:sz w:val="24"/>
          <w:szCs w:val="24"/>
        </w:rPr>
        <w:lastRenderedPageBreak/>
        <w:t>Abstract</w:t>
      </w:r>
    </w:p>
    <w:p w14:paraId="62144840" w14:textId="06CD483D" w:rsidR="00247804" w:rsidRPr="00247804" w:rsidRDefault="00247804" w:rsidP="00247804">
      <w:pPr>
        <w:pStyle w:val="RSCB01ARTAbstract"/>
        <w:spacing w:line="360" w:lineRule="auto"/>
        <w:rPr>
          <w:rFonts w:ascii="Times New Roman" w:hAnsi="Times New Roman" w:cs="Times New Roman"/>
          <w:color w:val="000000" w:themeColor="text1"/>
          <w:sz w:val="24"/>
          <w:szCs w:val="24"/>
        </w:rPr>
      </w:pPr>
      <w:r w:rsidRPr="00247804">
        <w:rPr>
          <w:rFonts w:ascii="Times New Roman" w:hAnsi="Times New Roman" w:cs="Times New Roman"/>
          <w:color w:val="000000" w:themeColor="text1"/>
          <w:sz w:val="24"/>
          <w:szCs w:val="24"/>
        </w:rPr>
        <w:t>Modelin-5-CONH</w:t>
      </w:r>
      <w:r w:rsidRPr="00247804">
        <w:rPr>
          <w:rFonts w:ascii="Times New Roman" w:hAnsi="Times New Roman" w:cs="Times New Roman"/>
          <w:color w:val="000000" w:themeColor="text1"/>
          <w:sz w:val="24"/>
          <w:szCs w:val="24"/>
          <w:vertAlign w:val="subscript"/>
        </w:rPr>
        <w:t>2</w:t>
      </w:r>
      <w:r w:rsidRPr="00247804">
        <w:rPr>
          <w:rFonts w:ascii="Times New Roman" w:hAnsi="Times New Roman" w:cs="Times New Roman"/>
          <w:color w:val="000000" w:themeColor="text1"/>
          <w:sz w:val="24"/>
          <w:szCs w:val="24"/>
        </w:rPr>
        <w:t xml:space="preserve"> (M5-NH</w:t>
      </w:r>
      <w:r w:rsidRPr="00247804">
        <w:rPr>
          <w:rFonts w:ascii="Times New Roman" w:hAnsi="Times New Roman" w:cs="Times New Roman"/>
          <w:color w:val="000000" w:themeColor="text1"/>
          <w:sz w:val="24"/>
          <w:szCs w:val="24"/>
          <w:vertAlign w:val="subscript"/>
        </w:rPr>
        <w:t>2</w:t>
      </w:r>
      <w:r w:rsidRPr="00247804">
        <w:rPr>
          <w:rFonts w:ascii="Times New Roman" w:hAnsi="Times New Roman" w:cs="Times New Roman"/>
          <w:color w:val="000000" w:themeColor="text1"/>
          <w:sz w:val="24"/>
          <w:szCs w:val="24"/>
        </w:rPr>
        <w:t>)</w:t>
      </w:r>
      <w:r w:rsidRPr="00247804">
        <w:rPr>
          <w:rFonts w:ascii="Times New Roman" w:hAnsi="Times New Roman" w:cs="Times New Roman"/>
          <w:color w:val="000000" w:themeColor="text1"/>
          <w:sz w:val="24"/>
          <w:szCs w:val="24"/>
          <w:vertAlign w:val="subscript"/>
        </w:rPr>
        <w:t xml:space="preserve"> </w:t>
      </w:r>
      <w:r w:rsidRPr="00247804">
        <w:rPr>
          <w:rFonts w:ascii="Times New Roman" w:hAnsi="Times New Roman" w:cs="Times New Roman"/>
          <w:color w:val="000000" w:themeColor="text1"/>
          <w:sz w:val="24"/>
          <w:szCs w:val="24"/>
        </w:rPr>
        <w:t xml:space="preserve">is a synthetic antimicrobial peptide, which was found to show potent activity against </w:t>
      </w:r>
      <w:r w:rsidRPr="00247804">
        <w:rPr>
          <w:rFonts w:ascii="Times New Roman" w:hAnsi="Times New Roman" w:cs="Times New Roman"/>
          <w:i/>
          <w:color w:val="000000" w:themeColor="text1"/>
          <w:sz w:val="24"/>
          <w:szCs w:val="24"/>
        </w:rPr>
        <w:t>Bacillus subtilis</w:t>
      </w:r>
      <w:r w:rsidRPr="00247804">
        <w:rPr>
          <w:rFonts w:ascii="Times New Roman" w:hAnsi="Times New Roman" w:cs="Times New Roman"/>
          <w:color w:val="000000" w:themeColor="text1"/>
          <w:sz w:val="24"/>
          <w:szCs w:val="24"/>
        </w:rPr>
        <w:t xml:space="preserve"> (Minimum lethal concentration = 8.47 µM) and to bind strongly to membranes of the organism (K</w:t>
      </w:r>
      <w:r w:rsidRPr="00247804">
        <w:rPr>
          <w:rFonts w:ascii="Times New Roman" w:hAnsi="Times New Roman" w:cs="Times New Roman"/>
          <w:color w:val="000000" w:themeColor="text1"/>
          <w:sz w:val="24"/>
          <w:szCs w:val="24"/>
          <w:vertAlign w:val="subscript"/>
        </w:rPr>
        <w:t>d</w:t>
      </w:r>
      <w:r w:rsidRPr="00247804">
        <w:rPr>
          <w:rFonts w:ascii="Times New Roman" w:hAnsi="Times New Roman" w:cs="Times New Roman"/>
          <w:color w:val="000000" w:themeColor="text1"/>
          <w:sz w:val="24"/>
          <w:szCs w:val="24"/>
        </w:rPr>
        <w:t xml:space="preserve"> = 10.44 µM). The peptide adopted high levels of amphiphilic α-helical structure in the presence of these membranes (&gt; 50 %), which led to high levels of insertion (Δπ ≥ 8.0 mN m</w:t>
      </w:r>
      <w:r w:rsidRPr="00247804">
        <w:rPr>
          <w:rFonts w:ascii="Times New Roman" w:hAnsi="Times New Roman" w:cs="Times New Roman"/>
          <w:color w:val="000000" w:themeColor="text1"/>
          <w:sz w:val="24"/>
          <w:szCs w:val="24"/>
          <w:vertAlign w:val="superscript"/>
        </w:rPr>
        <w:t>-1</w:t>
      </w:r>
      <w:r w:rsidRPr="00247804">
        <w:rPr>
          <w:rFonts w:ascii="Times New Roman" w:hAnsi="Times New Roman" w:cs="Times New Roman"/>
          <w:color w:val="000000" w:themeColor="text1"/>
          <w:sz w:val="24"/>
          <w:szCs w:val="24"/>
        </w:rPr>
        <w:t>). M5-NH</w:t>
      </w:r>
      <w:r w:rsidRPr="00247804">
        <w:rPr>
          <w:rFonts w:ascii="Times New Roman" w:hAnsi="Times New Roman" w:cs="Times New Roman"/>
          <w:color w:val="000000" w:themeColor="text1"/>
          <w:sz w:val="24"/>
          <w:szCs w:val="24"/>
          <w:vertAlign w:val="subscript"/>
        </w:rPr>
        <w:t xml:space="preserve">2 </w:t>
      </w:r>
      <w:r w:rsidRPr="00247804">
        <w:rPr>
          <w:rFonts w:ascii="Times New Roman" w:hAnsi="Times New Roman" w:cs="Times New Roman"/>
          <w:color w:val="000000" w:themeColor="text1"/>
          <w:sz w:val="24"/>
          <w:szCs w:val="24"/>
        </w:rPr>
        <w:t>showed</w:t>
      </w:r>
      <w:r w:rsidRPr="00247804">
        <w:rPr>
          <w:rFonts w:ascii="Times New Roman" w:hAnsi="Times New Roman" w:cs="Times New Roman"/>
          <w:color w:val="000000" w:themeColor="text1"/>
          <w:sz w:val="24"/>
          <w:szCs w:val="24"/>
          <w:vertAlign w:val="subscript"/>
        </w:rPr>
        <w:t xml:space="preserve"> </w:t>
      </w:r>
      <w:r w:rsidRPr="00247804">
        <w:rPr>
          <w:rFonts w:ascii="Times New Roman" w:hAnsi="Times New Roman" w:cs="Times New Roman"/>
          <w:color w:val="000000" w:themeColor="text1"/>
          <w:sz w:val="24"/>
          <w:szCs w:val="24"/>
        </w:rPr>
        <w:t>high affinity for anionic lipid (K</w:t>
      </w:r>
      <w:r w:rsidRPr="00247804">
        <w:rPr>
          <w:rFonts w:ascii="Times New Roman" w:hAnsi="Times New Roman" w:cs="Times New Roman"/>
          <w:color w:val="000000" w:themeColor="text1"/>
          <w:sz w:val="24"/>
          <w:szCs w:val="24"/>
          <w:vertAlign w:val="subscript"/>
        </w:rPr>
        <w:t>d</w:t>
      </w:r>
      <w:r w:rsidRPr="00247804">
        <w:rPr>
          <w:rFonts w:ascii="Times New Roman" w:hAnsi="Times New Roman" w:cs="Times New Roman"/>
          <w:color w:val="000000" w:themeColor="text1"/>
          <w:sz w:val="24"/>
          <w:szCs w:val="24"/>
        </w:rPr>
        <w:t xml:space="preserve"> = 7.46 µM) and zwitterionic lipid (K</w:t>
      </w:r>
      <w:r w:rsidRPr="00247804">
        <w:rPr>
          <w:rFonts w:ascii="Times New Roman" w:hAnsi="Times New Roman" w:cs="Times New Roman"/>
          <w:color w:val="000000" w:themeColor="text1"/>
          <w:sz w:val="24"/>
          <w:szCs w:val="24"/>
          <w:vertAlign w:val="subscript"/>
        </w:rPr>
        <w:t>d</w:t>
      </w:r>
      <w:r w:rsidRPr="00247804">
        <w:rPr>
          <w:rFonts w:ascii="Times New Roman" w:hAnsi="Times New Roman" w:cs="Times New Roman"/>
          <w:color w:val="000000" w:themeColor="text1"/>
          <w:sz w:val="24"/>
          <w:szCs w:val="24"/>
        </w:rPr>
        <w:t xml:space="preserve"> = 14.7 µM), which drove insertion into membranes formed from these lipids (Δπ = 11.5 and 3.5 mN m</w:t>
      </w:r>
      <w:r w:rsidRPr="00247804">
        <w:rPr>
          <w:rFonts w:ascii="Times New Roman" w:hAnsi="Times New Roman" w:cs="Times New Roman"/>
          <w:color w:val="000000" w:themeColor="text1"/>
          <w:sz w:val="24"/>
          <w:szCs w:val="24"/>
          <w:vertAlign w:val="superscript"/>
        </w:rPr>
        <w:t>-1</w:t>
      </w:r>
      <w:r w:rsidRPr="00247804">
        <w:rPr>
          <w:rFonts w:ascii="Times New Roman" w:hAnsi="Times New Roman" w:cs="Times New Roman"/>
          <w:color w:val="000000" w:themeColor="text1"/>
          <w:sz w:val="24"/>
          <w:szCs w:val="24"/>
        </w:rPr>
        <w:t>, respectively). Neutron diffraction studies showed that M5-NH</w:t>
      </w:r>
      <w:r w:rsidRPr="00247804">
        <w:rPr>
          <w:rFonts w:ascii="Times New Roman" w:hAnsi="Times New Roman" w:cs="Times New Roman"/>
          <w:color w:val="000000" w:themeColor="text1"/>
          <w:sz w:val="24"/>
          <w:szCs w:val="24"/>
          <w:vertAlign w:val="subscript"/>
        </w:rPr>
        <w:t xml:space="preserve">2 </w:t>
      </w:r>
      <w:r w:rsidRPr="00247804">
        <w:rPr>
          <w:rFonts w:ascii="Times New Roman" w:hAnsi="Times New Roman" w:cs="Times New Roman"/>
          <w:color w:val="000000" w:themeColor="text1"/>
          <w:sz w:val="24"/>
          <w:szCs w:val="24"/>
        </w:rPr>
        <w:t xml:space="preserve">inserted into </w:t>
      </w:r>
      <w:r w:rsidRPr="00247804">
        <w:rPr>
          <w:rFonts w:ascii="Times New Roman" w:hAnsi="Times New Roman" w:cs="Times New Roman"/>
          <w:i/>
          <w:color w:val="000000" w:themeColor="text1"/>
          <w:sz w:val="24"/>
          <w:szCs w:val="24"/>
        </w:rPr>
        <w:t>B. subtilis</w:t>
      </w:r>
      <w:r w:rsidRPr="00247804">
        <w:rPr>
          <w:rFonts w:ascii="Times New Roman" w:hAnsi="Times New Roman" w:cs="Times New Roman"/>
          <w:color w:val="000000" w:themeColor="text1"/>
          <w:sz w:val="24"/>
          <w:szCs w:val="24"/>
        </w:rPr>
        <w:t xml:space="preserve"> membranes with its N-terminal residue, L16, located 5.5 Å from the membrane centre, in the acyl chain region of these membranes, and promoted a reduction in membrane thickness of </w:t>
      </w:r>
      <w:r w:rsidRPr="00247804">
        <w:rPr>
          <w:rFonts w:ascii="Times New Roman" w:hAnsi="Times New Roman" w:cs="Times New Roman"/>
          <w:i/>
          <w:color w:val="000000" w:themeColor="text1"/>
          <w:sz w:val="24"/>
          <w:szCs w:val="24"/>
        </w:rPr>
        <w:t>circa</w:t>
      </w:r>
      <w:r w:rsidRPr="00247804">
        <w:rPr>
          <w:rFonts w:ascii="Times New Roman" w:hAnsi="Times New Roman" w:cs="Times New Roman"/>
          <w:color w:val="000000" w:themeColor="text1"/>
          <w:sz w:val="24"/>
          <w:szCs w:val="24"/>
        </w:rPr>
        <w:t xml:space="preserve"> 1.8 Å or 5 % of membrane width. Insertion into </w:t>
      </w:r>
      <w:r w:rsidRPr="00247804">
        <w:rPr>
          <w:rFonts w:ascii="Times New Roman" w:hAnsi="Times New Roman" w:cs="Times New Roman"/>
          <w:i/>
          <w:color w:val="000000" w:themeColor="text1"/>
          <w:sz w:val="24"/>
          <w:szCs w:val="24"/>
        </w:rPr>
        <w:t>B. subtilis</w:t>
      </w:r>
      <w:r w:rsidRPr="00247804">
        <w:rPr>
          <w:rFonts w:ascii="Times New Roman" w:hAnsi="Times New Roman" w:cs="Times New Roman"/>
          <w:color w:val="000000" w:themeColor="text1"/>
          <w:sz w:val="24"/>
          <w:szCs w:val="24"/>
        </w:rPr>
        <w:t xml:space="preserve"> membranes by the peptide also promoted other effects associated with membrane thinning, including increases in membrane surface area (C</w:t>
      </w:r>
      <w:r w:rsidRPr="00247804">
        <w:rPr>
          <w:rFonts w:ascii="Times New Roman" w:hAnsi="Times New Roman" w:cs="Times New Roman"/>
          <w:color w:val="000000" w:themeColor="text1"/>
          <w:sz w:val="24"/>
          <w:szCs w:val="24"/>
          <w:vertAlign w:val="subscript"/>
        </w:rPr>
        <w:t>s</w:t>
      </w:r>
      <w:r w:rsidRPr="00247804">
        <w:rPr>
          <w:rFonts w:ascii="Times New Roman" w:hAnsi="Times New Roman" w:cs="Times New Roman"/>
          <w:color w:val="000000" w:themeColor="text1"/>
          <w:sz w:val="24"/>
          <w:szCs w:val="24"/>
          <w:vertAlign w:val="superscript"/>
        </w:rPr>
        <w:t>-1</w:t>
      </w:r>
      <w:r w:rsidRPr="00247804">
        <w:rPr>
          <w:rFonts w:ascii="Times New Roman" w:hAnsi="Times New Roman" w:cs="Times New Roman"/>
          <w:color w:val="000000" w:themeColor="text1"/>
          <w:sz w:val="24"/>
          <w:szCs w:val="24"/>
        </w:rPr>
        <w:t xml:space="preserve"> decreases) and fluidity (ΔG</w:t>
      </w:r>
      <w:r w:rsidRPr="00247804">
        <w:rPr>
          <w:rFonts w:ascii="Times New Roman" w:hAnsi="Times New Roman" w:cs="Times New Roman"/>
          <w:color w:val="000000" w:themeColor="text1"/>
          <w:sz w:val="24"/>
          <w:szCs w:val="24"/>
          <w:vertAlign w:val="subscript"/>
        </w:rPr>
        <w:t xml:space="preserve">mix </w:t>
      </w:r>
      <w:r w:rsidRPr="00247804">
        <w:rPr>
          <w:rFonts w:ascii="Times New Roman" w:hAnsi="Times New Roman" w:cs="Times New Roman"/>
          <w:color w:val="000000" w:themeColor="text1"/>
          <w:sz w:val="24"/>
          <w:szCs w:val="24"/>
        </w:rPr>
        <w:t>&gt; 0 to ΔG</w:t>
      </w:r>
      <w:r w:rsidRPr="00247804">
        <w:rPr>
          <w:rFonts w:ascii="Times New Roman" w:hAnsi="Times New Roman" w:cs="Times New Roman"/>
          <w:color w:val="000000" w:themeColor="text1"/>
          <w:sz w:val="24"/>
          <w:szCs w:val="24"/>
          <w:vertAlign w:val="subscript"/>
        </w:rPr>
        <w:t>mix</w:t>
      </w:r>
      <w:r w:rsidRPr="00247804">
        <w:rPr>
          <w:rFonts w:ascii="Times New Roman" w:hAnsi="Times New Roman" w:cs="Times New Roman"/>
          <w:color w:val="000000" w:themeColor="text1"/>
          <w:sz w:val="24"/>
          <w:szCs w:val="24"/>
        </w:rPr>
        <w:t xml:space="preserve"> &lt; 0). Membrane insertion and thinning by M5-NH</w:t>
      </w:r>
      <w:r w:rsidRPr="00247804">
        <w:rPr>
          <w:rFonts w:ascii="Times New Roman" w:hAnsi="Times New Roman" w:cs="Times New Roman"/>
          <w:color w:val="000000" w:themeColor="text1"/>
          <w:sz w:val="24"/>
          <w:szCs w:val="24"/>
          <w:vertAlign w:val="subscript"/>
        </w:rPr>
        <w:t xml:space="preserve">2 </w:t>
      </w:r>
      <w:r w:rsidRPr="00247804">
        <w:rPr>
          <w:rFonts w:ascii="Times New Roman" w:hAnsi="Times New Roman" w:cs="Times New Roman"/>
          <w:color w:val="000000" w:themeColor="text1"/>
          <w:sz w:val="24"/>
          <w:szCs w:val="24"/>
        </w:rPr>
        <w:t xml:space="preserve">induced high levels of lysis (&gt; 55%), and it is speculated that the antibacterial action of the peptide may involve the toroidal pore, carpet or tilted-type mechanism of membrane </w:t>
      </w:r>
      <w:r w:rsidRPr="00247804">
        <w:rPr>
          <w:rFonts w:ascii="Times New Roman" w:hAnsi="Times New Roman" w:cs="Times New Roman"/>
          <w:bCs/>
          <w:color w:val="000000" w:themeColor="text1"/>
          <w:sz w:val="24"/>
          <w:szCs w:val="24"/>
        </w:rPr>
        <w:t>permeabilization</w:t>
      </w:r>
      <w:r w:rsidRPr="00247804">
        <w:rPr>
          <w:rFonts w:ascii="Times New Roman" w:hAnsi="Times New Roman" w:cs="Times New Roman"/>
          <w:color w:val="000000" w:themeColor="text1"/>
          <w:sz w:val="24"/>
          <w:szCs w:val="24"/>
        </w:rPr>
        <w:t>.</w:t>
      </w:r>
    </w:p>
    <w:p w14:paraId="2E89BD43" w14:textId="77777777" w:rsidR="00247804" w:rsidRPr="00247804" w:rsidRDefault="00247804" w:rsidP="00247804">
      <w:pPr>
        <w:spacing w:line="360" w:lineRule="auto"/>
        <w:rPr>
          <w:rFonts w:ascii="Times New Roman" w:eastAsiaTheme="majorEastAsia" w:hAnsi="Times New Roman" w:cs="Times New Roman"/>
          <w:b/>
          <w:bCs/>
          <w:i/>
          <w:iCs/>
          <w:spacing w:val="10"/>
          <w:sz w:val="24"/>
          <w:szCs w:val="24"/>
        </w:rPr>
      </w:pPr>
    </w:p>
    <w:p w14:paraId="48A68EF8" w14:textId="77777777" w:rsidR="00247804" w:rsidRPr="00247804" w:rsidRDefault="00247804" w:rsidP="00247804">
      <w:pPr>
        <w:spacing w:line="360" w:lineRule="auto"/>
        <w:ind w:firstLine="360"/>
        <w:rPr>
          <w:rFonts w:ascii="Times New Roman" w:hAnsi="Times New Roman" w:cs="Times New Roman"/>
        </w:rPr>
      </w:pPr>
    </w:p>
    <w:p w14:paraId="3F8D6D6A" w14:textId="77777777" w:rsidR="00247804" w:rsidRPr="00247804" w:rsidRDefault="002814A2" w:rsidP="00247804">
      <w:pPr>
        <w:pStyle w:val="RSCB04AHeadingSection"/>
        <w:spacing w:line="360" w:lineRule="auto"/>
        <w:rPr>
          <w:rFonts w:ascii="Times New Roman" w:hAnsi="Times New Roman" w:cs="Times New Roman"/>
          <w:color w:val="000000" w:themeColor="text1"/>
          <w:szCs w:val="24"/>
        </w:rPr>
      </w:pPr>
      <w:r w:rsidRPr="00247804">
        <w:rPr>
          <w:rFonts w:ascii="Times New Roman" w:hAnsi="Times New Roman" w:cs="Times New Roman"/>
        </w:rPr>
        <w:br w:type="page"/>
      </w:r>
      <w:r w:rsidR="00247804" w:rsidRPr="00247804">
        <w:rPr>
          <w:rFonts w:ascii="Times New Roman" w:hAnsi="Times New Roman" w:cs="Times New Roman"/>
          <w:color w:val="000000" w:themeColor="text1"/>
          <w:szCs w:val="24"/>
        </w:rPr>
        <w:lastRenderedPageBreak/>
        <w:t>Introduction</w:t>
      </w:r>
    </w:p>
    <w:p w14:paraId="2FAB4D08" w14:textId="77777777" w:rsidR="00247804" w:rsidRPr="00247804" w:rsidRDefault="00247804" w:rsidP="00247804">
      <w:pPr>
        <w:pStyle w:val="RSCB02ArticleText"/>
        <w:spacing w:line="360" w:lineRule="auto"/>
        <w:rPr>
          <w:rFonts w:ascii="Times New Roman" w:hAnsi="Times New Roman"/>
          <w:sz w:val="24"/>
          <w:szCs w:val="24"/>
        </w:rPr>
      </w:pPr>
      <w:r w:rsidRPr="00247804">
        <w:rPr>
          <w:rFonts w:ascii="Times New Roman" w:hAnsi="Times New Roman"/>
          <w:sz w:val="24"/>
          <w:szCs w:val="24"/>
        </w:rPr>
        <w:t xml:space="preserve">The emergence of microbial pathogens with multiple drug resistance (MDR) has rendered bacterial infections as one of the leading global causes of mortality, precipitating a serious public health issue in countries across the world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&lt;EndNote&gt;&lt;Cite&gt;&lt;Author&gt;Frieri&lt;/Author&gt;&lt;Year&gt;2017&lt;/Year&gt;&lt;RecNum&gt;1706&lt;/RecNum&gt;&lt;DisplayText&gt;&lt;style face="superscript"&gt;1&lt;/style&gt;&lt;/DisplayText&gt;&lt;record&gt;&lt;rec-number&gt;1706&lt;/rec-number&gt;&lt;foreign-keys&gt;&lt;key app="EN" db-id="2eaxwz999p2x26ezdt25edwytssffdpsfw0p" timestamp="1532620880"&gt;1706&lt;/key&gt;&lt;/foreign-keys&gt;&lt;ref-type name="Journal Article"&gt;17&lt;/ref-type&gt;&lt;contributors&gt;&lt;authors&gt;&lt;author&gt;Frieri, Marianne&lt;/author&gt;&lt;author&gt;Kumar, Krishan&lt;/author&gt;&lt;author&gt;Boutin, Anthony&lt;/author&gt;&lt;/authors&gt;&lt;/contributors&gt;&lt;titles&gt;&lt;title&gt;Antibiotic resistance&lt;/title&gt;&lt;secondary-title&gt;Journal of Infection and Public Health&lt;/secondary-title&gt;&lt;/titles&gt;&lt;periodical&gt;&lt;full-title&gt;Journal of Infection and Public Health&lt;/full-title&gt;&lt;/periodical&gt;&lt;pages&gt;369-378&lt;/pages&gt;&lt;volume&gt;10&lt;/volume&gt;&lt;number&gt;4&lt;/number&gt;&lt;keywords&gt;&lt;keyword&gt;Antibiotic resistance&lt;/keyword&gt;&lt;keyword&gt;Biofilms&lt;/keyword&gt;&lt;keyword&gt;Infections&lt;/keyword&gt;&lt;keyword&gt;Public health&lt;/keyword&gt;&lt;keyword&gt;Emergency Department&lt;/keyword&gt;&lt;/keywords&gt;&lt;dates&gt;&lt;year&gt;2017&lt;/year&gt;&lt;pub-dates&gt;&lt;date&gt;2017/07/01/&lt;/date&gt;&lt;/pub-dates&gt;&lt;/dates&gt;&lt;isbn&gt;1876-0341&lt;/isbn&gt;&lt;urls&gt;&lt;related-urls&gt;&lt;url&gt;http://www.sciencedirect.com/science/article/pii/S1876034116301277&lt;/url&gt;&lt;/related-urls&gt;&lt;/urls&gt;&lt;electronic-resource-num&gt;https://doi.org/10.1016/j.jiph.2016.08.007&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1</w:t>
      </w:r>
      <w:r w:rsidRPr="00247804">
        <w:rPr>
          <w:rFonts w:ascii="Times New Roman" w:hAnsi="Times New Roman"/>
          <w:sz w:val="24"/>
          <w:szCs w:val="24"/>
        </w:rPr>
        <w:fldChar w:fldCharType="end"/>
      </w:r>
      <w:r w:rsidRPr="00247804">
        <w:rPr>
          <w:rFonts w:ascii="Times New Roman" w:hAnsi="Times New Roman"/>
          <w:sz w:val="24"/>
          <w:szCs w:val="24"/>
        </w:rPr>
        <w:t xml:space="preserve">. Due to the gravity of the threat posed by MDR pathogens, the World Health Organization (WHO) has ranked MDR as a priority issue, which if not remedied, could usher a return to the pre-antibiotic era when many common diseases were untreatable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&lt;EndNote&gt;&lt;Cite&gt;&lt;Author&gt;World Health Organization&lt;/Author&gt;&lt;Year&gt;2014&lt;/Year&gt;&lt;RecNum&gt;1455&lt;/RecNum&gt;&lt;DisplayText&gt;&lt;style face="superscript"&gt;2&lt;/style&gt;&lt;/DisplayText&gt;&lt;record&gt;&lt;rec-number&gt;1455&lt;/rec-number&gt;&lt;foreign-keys&gt;&lt;key app="EN" db-id="2eaxwz999p2x26ezdt25edwytssffdpsfw0p" timestamp="1510059411"&gt;1455&lt;/key&gt;&lt;/foreign-keys&gt;&lt;ref-type name="Report"&gt;27&lt;/ref-type&gt;&lt;contributors&gt;&lt;authors&gt;&lt;author&gt;World Health Organization,&lt;/author&gt;&lt;/authors&gt;&lt;tertiary-authors&gt;&lt;author&gt;WHO Press&lt;/author&gt;&lt;/tertiary-authors&gt;&lt;/contributors&gt;&lt;titles&gt;&lt;title&gt;Antimicrobial resistance: global report on surveillance 2014.&lt;/title&gt;&lt;/titles&gt;&lt;dates&gt;&lt;year&gt;2014&lt;/year&gt;&lt;/dates&gt;&lt;pub-location&gt;Geneva, Switzerland.&lt;/pub-location&gt;&lt;urls&gt;&lt;related-urls&gt;&lt;url&gt;http://apps.who.int/iris/bitstream/10665/112642/1/9789241564748_eng.pdf?ua=1&lt;/url&gt;&lt;/related-urls&gt;&lt;/urls&gt;&lt;/record&gt;&lt;/Cite&gt;&lt;/EndNote&gt;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2</w:t>
      </w:r>
      <w:r w:rsidRPr="00247804">
        <w:rPr>
          <w:rFonts w:ascii="Times New Roman" w:hAnsi="Times New Roman"/>
          <w:sz w:val="24"/>
          <w:szCs w:val="24"/>
        </w:rPr>
        <w:fldChar w:fldCharType="end"/>
      </w:r>
      <w:r w:rsidRPr="00247804">
        <w:rPr>
          <w:rFonts w:ascii="Times New Roman" w:hAnsi="Times New Roman"/>
          <w:sz w:val="24"/>
          <w:szCs w:val="24"/>
        </w:rPr>
        <w:t xml:space="preserve">. More recently, major reports by the WHO and the UK Government have called for harmonized, global action to counter the threat posed by MDR pathogens, which includes the identification of new antibiotics and the development of novel antimicrobial strategies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&lt;EndNote&gt;&lt;Cite&gt;&lt;Author&gt;World Health Organisation.&lt;/Author&gt;&lt;Year&gt;2015&lt;/Year&gt;&lt;RecNum&gt;1454&lt;/RecNum&gt;&lt;DisplayText&gt;&lt;style face="superscript"&gt;3, 4&lt;/style&gt;&lt;/DisplayText&gt;&lt;record&gt;&lt;rec-number&gt;1454&lt;/rec-number&gt;&lt;foreign-keys&gt;&lt;key app="EN" db-id="2eaxwz999p2x26ezdt25edwytssffdpsfw0p" timestamp="1510059411"&gt;1454&lt;/key&gt;&lt;/foreign-keys&gt;&lt;ref-type name="Report"&gt;27&lt;/ref-type&gt;&lt;contributors&gt;&lt;authors&gt;&lt;author&gt;World Health Organisation.,&lt;/author&gt;&lt;/authors&gt;&lt;tertiary-authors&gt;&lt;author&gt;WHO Press&lt;/author&gt;&lt;/tertiary-authors&gt;&lt;/contributors&gt;&lt;titles&gt;&lt;title&gt;Global action plan on antimicrobial drug resistance&lt;/title&gt;&lt;/titles&gt;&lt;dates&gt;&lt;year&gt;2015&lt;/year&gt;&lt;/dates&gt;&lt;pub-location&gt;Geneva, Switzerland&lt;/pub-location&gt;&lt;urls&gt;&lt;related-urls&gt;&lt;url&gt;http://apps.who.int/iris/bitstream/10665/193736/1/9789241509763_eng.pdf?ua=1&lt;/url&gt;&lt;/related-urls&gt;&lt;/urls&gt;&lt;/record&gt;&lt;/Cite&gt;&lt;Cite&gt;&lt;Author&gt;O&amp;apos;Neill&lt;/Author&gt;&lt;Year&gt;2016&lt;/Year&gt;&lt;RecNum&gt;1018&lt;/RecNum&gt;&lt;record&gt;&lt;rec-number&gt;1018&lt;/rec-number&gt;&lt;foreign-keys&gt;&lt;key app="EN" db-id="2eaxwz999p2x26ezdt25edwytssffdpsfw0p" timestamp="1510059407"&gt;1018&lt;/key&gt;&lt;/foreign-keys&gt;&lt;ref-type name="Report"&gt;27&lt;/ref-type&gt;&lt;contributors&gt;&lt;authors&gt;&lt;author&gt;O&amp;apos;Neill, J.,&lt;/author&gt;&lt;/authors&gt;&lt;/contributors&gt;&lt;titles&gt;&lt;title&gt;Tackling drug-resistant infections globally: final report and recommendations.&lt;/title&gt;&lt;/titles&gt;&lt;pages&gt;1-84&lt;/pages&gt;&lt;dates&gt;&lt;year&gt;2016&lt;/year&gt;&lt;/dates&gt;&lt;urls&gt;&lt;related-urls&gt;&lt;url&gt;https://amr-review.org/sites/default/files/160518_Final%20paper_with%20cover.pdf&lt;/url&gt;&lt;/related-urls&gt;&lt;/urls&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3, 4</w:t>
      </w:r>
      <w:r w:rsidRPr="00247804">
        <w:rPr>
          <w:rFonts w:ascii="Times New Roman" w:hAnsi="Times New Roman"/>
          <w:sz w:val="24"/>
          <w:szCs w:val="24"/>
        </w:rPr>
        <w:fldChar w:fldCharType="end"/>
      </w:r>
      <w:r w:rsidRPr="00247804">
        <w:rPr>
          <w:rFonts w:ascii="Times New Roman" w:hAnsi="Times New Roman"/>
          <w:sz w:val="24"/>
          <w:szCs w:val="24"/>
        </w:rPr>
        <w:t xml:space="preserve">. Most recently, the WHO took the unprecedented step of publishing a list of the twelve MDR bacteria that pose the greatest </w:t>
      </w:r>
      <w:r w:rsidRPr="00247804">
        <w:rPr>
          <w:rStyle w:val="Hyperlink"/>
          <w:rFonts w:ascii="Times New Roman" w:hAnsi="Times New Roman"/>
          <w:color w:val="000000" w:themeColor="text1"/>
          <w:sz w:val="24"/>
          <w:szCs w:val="24"/>
        </w:rPr>
        <w:t>threat to human health</w:t>
      </w:r>
      <w:r w:rsidRPr="00247804">
        <w:rPr>
          <w:rFonts w:ascii="Times New Roman" w:hAnsi="Times New Roman"/>
          <w:sz w:val="24"/>
          <w:szCs w:val="24"/>
        </w:rPr>
        <w:t xml:space="preserve"> with the aim of catalysing the development of crucially needed, new antibiotics to kill these ‘priority pathogens’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&lt;EndNote&gt;&lt;Cite&gt;&lt;Author&gt;World Health Organisation&lt;/Author&gt;&lt;Year&gt;2017&lt;/Year&gt;&lt;RecNum&gt;1705&lt;/RecNum&gt;&lt;DisplayText&gt;&lt;style face="superscript"&gt;5&lt;/style&gt;&lt;/DisplayText&gt;&lt;record&gt;&lt;rec-number&gt;1705&lt;/rec-number&gt;&lt;foreign-keys&gt;&lt;key app="EN" db-id="2eaxwz999p2x26ezdt25edwytssffdpsfw0p" timestamp="1532619344"&gt;1705&lt;/key&gt;&lt;/foreign-keys&gt;&lt;ref-type name="Report"&gt;27&lt;/ref-type&gt;&lt;contributors&gt;&lt;authors&gt;&lt;author&gt;World Health Organisation,&lt;/author&gt;&lt;/authors&gt;&lt;tertiary-authors&gt;&lt;author&gt;WHO&lt;/author&gt;&lt;/tertiary-authors&gt;&lt;/contributors&gt;&lt;titles&gt;&lt;title&gt;Global Priority List of Antibiotic-resistant Bacteria to Guide Research, Discovery, and Development of New Antibiotics.&lt;/title&gt;&lt;/titles&gt;&lt;dates&gt;&lt;year&gt;2017&lt;/year&gt;&lt;/dates&gt;&lt;pub-location&gt;Geneva, Switzerland&lt;/pub-location&gt;&lt;urls&gt;&lt;related-urls&gt;&lt;url&gt;http://apps.who.int/medicinedocs/en/d/Js23171en/&lt;/url&gt;&lt;/related-urls&gt;&lt;/urls&gt;&lt;/record&gt;&lt;/Cite&gt;&lt;/EndNote&gt;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5</w:t>
      </w:r>
      <w:r w:rsidRPr="00247804">
        <w:rPr>
          <w:rFonts w:ascii="Times New Roman" w:hAnsi="Times New Roman"/>
          <w:sz w:val="24"/>
          <w:szCs w:val="24"/>
        </w:rPr>
        <w:fldChar w:fldCharType="end"/>
      </w:r>
      <w:r w:rsidRPr="00247804">
        <w:rPr>
          <w:rFonts w:ascii="Times New Roman" w:hAnsi="Times New Roman"/>
          <w:sz w:val="24"/>
          <w:szCs w:val="24"/>
        </w:rPr>
        <w:t xml:space="preserve">. For example, </w:t>
      </w:r>
      <w:r w:rsidRPr="00247804">
        <w:rPr>
          <w:rFonts w:ascii="Times New Roman" w:hAnsi="Times New Roman"/>
          <w:i/>
          <w:iCs/>
          <w:sz w:val="24"/>
          <w:szCs w:val="24"/>
        </w:rPr>
        <w:t>Acinetobacter baumannii</w:t>
      </w:r>
      <w:r w:rsidRPr="00247804">
        <w:rPr>
          <w:rFonts w:ascii="Times New Roman" w:hAnsi="Times New Roman"/>
          <w:iCs/>
          <w:sz w:val="24"/>
          <w:szCs w:val="24"/>
        </w:rPr>
        <w:t xml:space="preserve"> is listed and whilst in </w:t>
      </w:r>
      <w:r w:rsidRPr="00247804">
        <w:rPr>
          <w:rFonts w:ascii="Times New Roman" w:hAnsi="Times New Roman"/>
          <w:sz w:val="24"/>
          <w:szCs w:val="24"/>
        </w:rPr>
        <w:t xml:space="preserve">the early 1970s, the organism was largely unknown and recognized as an opportunistic, nosocomial pathogen, primarily infecting critically ill or immunocompromised patients it was susceptible to most antibiotics.  By the 1990s, it was increasingly becoming established as an emergent, opportunistic pathogen with MDR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&lt;EndNote&gt;&lt;Cite&gt;&lt;Author&gt;Howard&lt;/Author&gt;&lt;Year&gt;2012&lt;/Year&gt;&lt;RecNum&gt;1554&lt;/RecNum&gt;&lt;DisplayText&gt;&lt;style face="superscript"&gt;6&lt;/style&gt;&lt;/DisplayText&gt;&lt;record&gt;&lt;rec-number&gt;1554&lt;/rec-number&gt;&lt;foreign-keys&gt;&lt;key app="EN" db-id="2eaxwz999p2x26ezdt25edwytssffdpsfw0p" timestamp="1510062643"&gt;1554&lt;/key&gt;&lt;/foreign-keys&gt;&lt;ref-type name="Journal Article"&gt;17&lt;/ref-type&gt;&lt;contributors&gt;&lt;authors&gt;&lt;author&gt;Howard, A.&lt;/author&gt;&lt;author&gt;O&amp;apos;Donoghue, M.&lt;/author&gt;&lt;author&gt;Feeney, A.&lt;/author&gt;&lt;author&gt;Sleator, R. D.&lt;/author&gt;&lt;/authors&gt;&lt;/contributors&gt;&lt;auth-address&gt;Department of Biological Sciences, Cork Institute of Technology, Bishopstown, Cork, Ireland.&lt;/auth-address&gt;&lt;titles&gt;&lt;title&gt;Acinetobacter baumannii: an emerging opportunistic pathogen&lt;/title&gt;&lt;secondary-title&gt;Virulence&lt;/secondary-title&gt;&lt;alt-title&gt;Virulence&lt;/alt-title&gt;&lt;/titles&gt;&lt;periodical&gt;&lt;full-title&gt;Virulence&lt;/full-title&gt;&lt;/periodical&gt;&lt;alt-periodical&gt;&lt;full-title&gt;Virulence&lt;/full-title&gt;&lt;/alt-periodical&gt;&lt;pages&gt;243-50&lt;/pages&gt;&lt;volume&gt;3&lt;/volume&gt;&lt;number&gt;3&lt;/number&gt;&lt;edition&gt;2012/05/02&lt;/edition&gt;&lt;keywords&gt;&lt;keyword&gt;Acinetobacter Infections/drug therapy/*epidemiology/*microbiology&lt;/keyword&gt;&lt;keyword&gt;Acinetobacter baumannii/drug effects/*pathogenicity&lt;/keyword&gt;&lt;keyword&gt;Communicable Diseases, Emerging/drug therapy/epidemiology/microbiology&lt;/keyword&gt;&lt;keyword&gt;Cross Infection/drug therapy/*epidemiology/*microbiology&lt;/keyword&gt;&lt;keyword&gt;Drug Resistance, Multiple, Bacterial&lt;/keyword&gt;&lt;keyword&gt;Humans&lt;/keyword&gt;&lt;keyword&gt;Incidence&lt;/keyword&gt;&lt;keyword&gt;Opportunistic Infections/drug therapy/*epidemiology/*microbiology&lt;/keyword&gt;&lt;/keywords&gt;&lt;dates&gt;&lt;year&gt;2012&lt;/year&gt;&lt;pub-dates&gt;&lt;date&gt;May 01&lt;/date&gt;&lt;/pub-dates&gt;&lt;/dates&gt;&lt;isbn&gt;2150-5594&lt;/isbn&gt;&lt;accession-num&gt;22546906&lt;/accession-num&gt;&lt;urls&gt;&lt;/urls&gt;&lt;custom2&gt;PMC3442836&lt;/custom2&gt;&lt;electronic-resource-num&gt;10.4161/viru.19700&lt;/electronic-resource-num&gt;&lt;remote-database-provider&gt;NLM&lt;/remote-database-provider&gt;&lt;language&gt;eng&lt;/language&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6</w:t>
      </w:r>
      <w:r w:rsidRPr="00247804">
        <w:rPr>
          <w:rFonts w:ascii="Times New Roman" w:hAnsi="Times New Roman"/>
          <w:sz w:val="24"/>
          <w:szCs w:val="24"/>
        </w:rPr>
        <w:fldChar w:fldCharType="end"/>
      </w:r>
      <w:r w:rsidRPr="00247804">
        <w:rPr>
          <w:rFonts w:ascii="Times New Roman" w:hAnsi="Times New Roman"/>
          <w:sz w:val="24"/>
          <w:szCs w:val="24"/>
        </w:rPr>
        <w:t xml:space="preserve"> and today, this organism has acquired resistance to virtually all antibiotics capable of treating Gram-negative bacteria, including carbapenems, which are ‘last-line’ β-lactams used to treat infections caused by these organisms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&lt;EndNote&gt;&lt;Cite&gt;&lt;Author&gt;Lee&lt;/Author&gt;&lt;Year&gt;2017&lt;/Year&gt;&lt;RecNum&gt;1707&lt;/RecNum&gt;&lt;DisplayText&gt;&lt;style face="superscript"&gt;7&lt;/style&gt;&lt;/DisplayText&gt;&lt;record&gt;&lt;rec-number&gt;1707&lt;/rec-number&gt;&lt;foreign-keys&gt;&lt;key app="EN" db-id="2eaxwz999p2x26ezdt25edwytssffdpsfw0p" timestamp="1532622113"&gt;1707&lt;/key&gt;&lt;/foreign-keys&gt;&lt;ref-type name="Journal Article"&gt;17&lt;/ref-type&gt;&lt;contributors&gt;&lt;authors&gt;&lt;author&gt;Lee, Chang-Ro&lt;/author&gt;&lt;author&gt;Lee, Jung Hun&lt;/author&gt;&lt;author&gt;Park, Moonhee&lt;/author&gt;&lt;author&gt;Park, Kwang Seung&lt;/author&gt;&lt;author&gt;Bae, Il Kwon&lt;/author&gt;&lt;author&gt;Kim, Young Bae&lt;/author&gt;&lt;author&gt;Cha, Chang-Jun&lt;/author&gt;&lt;author&gt;Jeong, Byeong Chul&lt;/author&gt;&lt;author&gt;Lee, Sang Hee&lt;/author&gt;&lt;/authors&gt;&lt;/contributors&gt;&lt;titles&gt;&lt;title&gt;Biology of Acinetobacter baumannii: Pathogenesis, Antibiotic Resistance Mechanisms, and Prospective Treatment Options&lt;/title&gt;&lt;secondary-title&gt;Frontiers in Cellular and Infection Microbiology&lt;/secondary-title&gt;&lt;/titles&gt;&lt;periodical&gt;&lt;full-title&gt;Frontiers in Cellular and Infection Microbiology&lt;/full-title&gt;&lt;/periodical&gt;&lt;pages&gt;55&lt;/pages&gt;&lt;volume&gt;7&lt;/volume&gt;&lt;dates&gt;&lt;year&gt;2017&lt;/year&gt;&lt;pub-dates&gt;&lt;date&gt;03/13&amp;#xD;12/19/received&amp;#xD;02/13/accepted&lt;/date&gt;&lt;/pub-dates&gt;&lt;/dates&gt;&lt;publisher&gt;Frontiers Media S.A.&lt;/publisher&gt;&lt;isbn&gt;2235-2988&lt;/isbn&gt;&lt;accession-num&gt;PMC5346588&lt;/accession-num&gt;&lt;urls&gt;&lt;related-urls&gt;&lt;url&gt;http://www.ncbi.nlm.nih.gov/pmc/articles/PMC5346588/&lt;/url&gt;&lt;/related-urls&gt;&lt;/urls&gt;&lt;electronic-resource-num&gt;10.3389/fcimb.2017.00055&lt;/electronic-resource-num&gt;&lt;remote-database-name&gt;PMC&lt;/remote-database-name&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7</w:t>
      </w:r>
      <w:r w:rsidRPr="00247804">
        <w:rPr>
          <w:rFonts w:ascii="Times New Roman" w:hAnsi="Times New Roman"/>
          <w:sz w:val="24"/>
          <w:szCs w:val="24"/>
        </w:rPr>
        <w:fldChar w:fldCharType="end"/>
      </w:r>
      <w:r w:rsidRPr="00247804">
        <w:rPr>
          <w:rFonts w:ascii="Times New Roman" w:hAnsi="Times New Roman"/>
          <w:sz w:val="24"/>
          <w:szCs w:val="24"/>
        </w:rPr>
        <w:t xml:space="preserve">. More recently, strains of carbapenem-resistant </w:t>
      </w:r>
      <w:r w:rsidRPr="00247804">
        <w:rPr>
          <w:rFonts w:ascii="Times New Roman" w:hAnsi="Times New Roman"/>
          <w:i/>
          <w:iCs/>
          <w:sz w:val="24"/>
          <w:szCs w:val="24"/>
        </w:rPr>
        <w:t>A. baumannii</w:t>
      </w:r>
      <w:r w:rsidRPr="00247804">
        <w:rPr>
          <w:rFonts w:ascii="Times New Roman" w:hAnsi="Times New Roman"/>
          <w:sz w:val="24"/>
          <w:szCs w:val="24"/>
        </w:rPr>
        <w:t xml:space="preserve"> have emerged with resistance to colistin, which, due to its neurotoxicity and nephrotoxicity, was considered to be the ‘last resort’ drug capable of treating infections caused by the organism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&lt;EndNote&gt;&lt;Cite&gt;&lt;Author&gt;Ahmed&lt;/Author&gt;&lt;Year&gt;2017&lt;/Year&gt;&lt;RecNum&gt;1708&lt;/RecNum&gt;&lt;DisplayText&gt;&lt;style face="superscript"&gt;8&lt;/style&gt;&lt;/DisplayText&gt;&lt;record&gt;&lt;rec-number&gt;1708&lt;/rec-number&gt;&lt;foreign-keys&gt;&lt;key app="EN" db-id="2eaxwz999p2x26ezdt25edwytssffdpsfw0p" timestamp="1532623140"&gt;1708&lt;/key&gt;&lt;/foreign-keys&gt;&lt;ref-type name="Journal Article"&gt;17&lt;/ref-type&gt;&lt;contributors&gt;&lt;authors&gt;&lt;author&gt;Ahmed, S. S.&lt;/author&gt;&lt;author&gt;Alp, E. &lt;/author&gt;&lt;author&gt;Hopman, J.&lt;/author&gt;&lt;author&gt;Voss, A.&lt;/author&gt;&lt;/authors&gt;&lt;/contributors&gt;&lt;titles&gt;&lt;title&gt;Global Epidemiology on Colistin Resistant Acinetobacter baumannii &lt;/title&gt;&lt;secondary-title&gt;Journal of Infectious Diseases and Therapy&lt;/secondary-title&gt;&lt;/titles&gt;&lt;periodical&gt;&lt;full-title&gt;Journal of Infectious Diseases and Therapy&lt;/full-title&gt;&lt;/periodical&gt;&lt;volume&gt;4&lt;/volume&gt;&lt;number&gt;4&lt;/number&gt;&lt;dates&gt;&lt;year&gt;2017&lt;/year&gt;&lt;/dates&gt;&lt;urls&gt;&lt;/urls&gt;&lt;/record&gt;&lt;/Cite&gt;&lt;/EndNote&gt;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8</w:t>
      </w:r>
      <w:r w:rsidRPr="00247804">
        <w:rPr>
          <w:rFonts w:ascii="Times New Roman" w:hAnsi="Times New Roman"/>
          <w:sz w:val="24"/>
          <w:szCs w:val="24"/>
        </w:rPr>
        <w:fldChar w:fldCharType="end"/>
      </w:r>
      <w:r w:rsidRPr="00247804">
        <w:rPr>
          <w:rFonts w:ascii="Times New Roman" w:hAnsi="Times New Roman"/>
          <w:sz w:val="24"/>
          <w:szCs w:val="24"/>
        </w:rPr>
        <w:t xml:space="preserve">. Currently, carbapenem-resistant </w:t>
      </w:r>
      <w:r w:rsidRPr="00247804">
        <w:rPr>
          <w:rFonts w:ascii="Times New Roman" w:hAnsi="Times New Roman"/>
          <w:i/>
          <w:sz w:val="24"/>
          <w:szCs w:val="24"/>
        </w:rPr>
        <w:t>A. baumannii</w:t>
      </w:r>
      <w:r w:rsidRPr="00247804">
        <w:rPr>
          <w:rFonts w:ascii="Times New Roman" w:hAnsi="Times New Roman"/>
          <w:sz w:val="24"/>
          <w:szCs w:val="24"/>
        </w:rPr>
        <w:t xml:space="preserve"> is regarded as the most difficult nosocomial pathogen to treat, which is reflected by its ‘critical’ priority and position at the top of the ‘priority pathogens’ list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&lt;EndNote&gt;&lt;Cite&gt;&lt;Author&gt;World Health Organisation&lt;/Author&gt;&lt;Year&gt;2017&lt;/Year&gt;&lt;RecNum&gt;1705&lt;/RecNum&gt;&lt;DisplayText&gt;&lt;style face="superscript"&gt;5&lt;/style&gt;&lt;/DisplayText&gt;&lt;record&gt;&lt;rec-number&gt;1705&lt;/rec-number&gt;&lt;foreign-keys&gt;&lt;key app="EN" db-id="2eaxwz999p2x26ezdt25edwytssffdpsfw0p" timestamp="1532619344"&gt;1705&lt;/key&gt;&lt;/foreign-keys&gt;&lt;ref-type name="Report"&gt;27&lt;/ref-type&gt;&lt;contributors&gt;&lt;authors&gt;&lt;author&gt;World Health Organisation,&lt;/author&gt;&lt;/authors&gt;&lt;tertiary-authors&gt;&lt;author&gt;WHO&lt;/author&gt;&lt;/tertiary-authors&gt;&lt;/contributors&gt;&lt;titles&gt;&lt;title&gt;Global Priority List of Antibiotic-resistant Bacteria to Guide Research, Discovery, and Development of New Antibiotics.&lt;/title&gt;&lt;/titles&gt;&lt;dates&gt;&lt;year&gt;2017&lt;/year&gt;&lt;/dates&gt;&lt;pub-location&gt;Geneva, Switzerland&lt;/pub-location&gt;&lt;urls&gt;&lt;related-urls&gt;&lt;url&gt;http://apps.who.int/medicinedocs/en/d/Js23171en/&lt;/url&gt;&lt;/related-urls&gt;&lt;/urls&gt;&lt;/record&gt;&lt;/Cite&gt;&lt;/EndNote&gt;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5</w:t>
      </w:r>
      <w:r w:rsidRPr="00247804">
        <w:rPr>
          <w:rFonts w:ascii="Times New Roman" w:hAnsi="Times New Roman"/>
          <w:sz w:val="24"/>
          <w:szCs w:val="24"/>
        </w:rPr>
        <w:fldChar w:fldCharType="end"/>
      </w:r>
      <w:r w:rsidRPr="00247804">
        <w:rPr>
          <w:rFonts w:ascii="Times New Roman" w:hAnsi="Times New Roman"/>
          <w:sz w:val="24"/>
          <w:szCs w:val="24"/>
        </w:rPr>
        <w:t xml:space="preserve">. </w:t>
      </w:r>
    </w:p>
    <w:p w14:paraId="59B6F75C" w14:textId="77777777" w:rsidR="00247804" w:rsidRPr="00247804" w:rsidRDefault="00247804" w:rsidP="00247804">
      <w:pPr>
        <w:pStyle w:val="RSCB02ArticleText"/>
        <w:spacing w:line="360" w:lineRule="auto"/>
        <w:ind w:firstLine="284"/>
        <w:rPr>
          <w:rFonts w:ascii="Times New Roman" w:hAnsi="Times New Roman"/>
          <w:sz w:val="24"/>
          <w:szCs w:val="24"/>
        </w:rPr>
      </w:pPr>
      <w:r w:rsidRPr="00247804">
        <w:rPr>
          <w:rFonts w:ascii="Times New Roman" w:hAnsi="Times New Roman"/>
          <w:sz w:val="24"/>
          <w:szCs w:val="24"/>
        </w:rPr>
        <w:t xml:space="preserve">The call by the WHO and UK Governments for global action to combat the threat of MDR pathogens proposes a number of interventions and a major example is the therapeutic development of antimicrobial peptides (AMPs)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&lt;EndNote&gt;&lt;Cite&gt;&lt;Author&gt;World Health Organisation.&lt;/Author&gt;&lt;Year&gt;2015&lt;/Year&gt;&lt;RecNum&gt;1454&lt;/RecNum&gt;&lt;DisplayText&gt;&lt;style face="superscript"&gt;3, 4&lt;/style&gt;&lt;/DisplayText&gt;&lt;record&gt;&lt;rec-number&gt;1454&lt;/rec-number&gt;&lt;foreign-keys&gt;&lt;key app="EN" db-id="2eaxwz999p2x26ezdt25edwytssffdpsfw0p" timestamp="1510059411"&gt;1454&lt;/key&gt;&lt;/foreign-keys&gt;&lt;ref-type name="Report"&gt;27&lt;/ref-type&gt;&lt;contributors&gt;&lt;authors&gt;&lt;author&gt;World Health Organisation.,&lt;/author&gt;&lt;/authors&gt;&lt;tertiary-authors&gt;&lt;author&gt;WHO Press&lt;/author&gt;&lt;/tertiary-authors&gt;&lt;/contributors&gt;&lt;titles&gt;&lt;title&gt;Global action plan on antimicrobial drug resistance&lt;/title&gt;&lt;/titles&gt;&lt;dates&gt;&lt;year&gt;2015&lt;/year&gt;&lt;/dates&gt;&lt;pub-location&gt;Geneva, Switzerland&lt;/pub-location&gt;&lt;urls&gt;&lt;related-urls&gt;&lt;url&gt;http://apps.who.int/iris/bitstream/10665/193736/1/9789241509763_eng.pdf?ua=1&lt;/url&gt;&lt;/related-urls&gt;&lt;/urls&gt;&lt;/record&gt;&lt;/Cite&gt;&lt;Cite&gt;&lt;Author&gt;O&amp;apos;Neill&lt;/Author&gt;&lt;Year&gt;2016&lt;/Year&gt;&lt;RecNum&gt;1018&lt;/RecNum&gt;&lt;record&gt;&lt;rec-number&gt;1018&lt;/rec-number&gt;&lt;foreign-keys&gt;&lt;key app="EN" db-id="2eaxwz999p2x26ezdt25edwytssffdpsfw0p" timestamp="1510059407"&gt;1018&lt;/key&gt;&lt;/foreign-keys&gt;&lt;ref-type name="Report"&gt;27&lt;/ref-type&gt;&lt;contributors&gt;&lt;authors&gt;&lt;author&gt;O&amp;apos;Neill, J.,&lt;/author&gt;&lt;/authors&gt;&lt;/contributors&gt;&lt;titles&gt;&lt;title&gt;Tackling drug-resistant infections globally: final report and recommendations.&lt;/title&gt;&lt;/titles&gt;&lt;pages&gt;1-84&lt;/pages&gt;&lt;dates&gt;&lt;year&gt;2016&lt;/year&gt;&lt;/dates&gt;&lt;urls&gt;&lt;related-urls&gt;&lt;url&gt;https://amr-review.org/sites/default/files/160518_Final%20paper_with%20cover.pdf&lt;/url&gt;&lt;/related-urls&gt;&lt;/urls&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3, 4</w:t>
      </w:r>
      <w:r w:rsidRPr="00247804">
        <w:rPr>
          <w:rFonts w:ascii="Times New Roman" w:hAnsi="Times New Roman"/>
          <w:sz w:val="24"/>
          <w:szCs w:val="24"/>
        </w:rPr>
        <w:fldChar w:fldCharType="end"/>
      </w:r>
      <w:r w:rsidRPr="00247804">
        <w:rPr>
          <w:rFonts w:ascii="Times New Roman" w:hAnsi="Times New Roman"/>
          <w:sz w:val="24"/>
          <w:szCs w:val="24"/>
        </w:rPr>
        <w:t xml:space="preserve">. These peptides are endogenous antimicrobials that have been identified in living things across the eukaryotic kingdom and </w:t>
      </w:r>
      <w:r w:rsidRPr="00247804">
        <w:rPr>
          <w:rFonts w:ascii="Times New Roman" w:hAnsi="Times New Roman"/>
          <w:sz w:val="24"/>
          <w:szCs w:val="24"/>
        </w:rPr>
        <w:lastRenderedPageBreak/>
        <w:t xml:space="preserve">have potent activity against not only bacteria, but also viruses, fungi, parasites and even cancer cells </w:t>
      </w:r>
      <w:r w:rsidRPr="00247804">
        <w:rPr>
          <w:rFonts w:ascii="Times New Roman" w:hAnsi="Times New Roman"/>
          <w:sz w:val="24"/>
          <w:szCs w:val="24"/>
        </w:rPr>
        <w:fldChar w:fldCharType="begin">
          <w:fldData xml:space="preserve">PEVuZE5vdGU+PENpdGU+PEF1dGhvcj5QYWNow7NuLUliw6HDsWV6PC9BdXRob3I+PFllYXI+MjAx
NzwvWWVhcj48UmVjTnVtPjE1NzA8L1JlY051bT48RGlzcGxheVRleHQ+PHN0eWxlIGZhY2U9InN1
cGVyc2NyaXB0Ij45LTEyPC9zdHlsZT48L0Rpc3BsYXlUZXh0PjxyZWNvcmQ+PHJlYy1udW1iZXI+
MTU3MDwvcmVjLW51bWJlcj48Zm9yZWlnbi1rZXlzPjxrZXkgYXBwPSJFTiIgZGItaWQ9IjJlYXh3
ejk5OXAyeDI2ZXpkdDI1ZWR3eXRzc2ZmZHBzZncwcCIgdGltZXN0YW1wPSIxNTEwMjQxMjQ2Ij4x
NTcwPC9rZXk+PC9mb3JlaWduLWtleXM+PHJlZi10eXBlIG5hbWU9IkpvdXJuYWwgQXJ0aWNsZSI+
MTc8L3JlZi10eXBlPjxjb250cmlidXRvcnM+PGF1dGhvcnM+PGF1dGhvcj5QYWNow7NuLUliw6HD
sWV6LCBNYXLDrWEgRXVnZW5pYTwvYXV0aG9yPjxhdXRob3I+U21hbmksIFlvdW5lczwvYXV0aG9y
PjxhdXRob3I+UGFjaMOzbiwgSmVyw7NuaW1vPC9hdXRob3I+PGF1dGhvcj5Tw6FuY2hlei1Dw6lz
cGVkZXMsIEphdmllcjwvYXV0aG9yPjwvYXV0aG9ycz48L2NvbnRyaWJ1dG9ycz48dGl0bGVzPjx0
aXRsZT5QZXJzcGVjdGl2ZXMgZm9yIGNsaW5pY2FsIHVzZSBvZiBlbmdpbmVlcmVkIGh1bWFuIGhv
c3QgZGVmZW5zZSBhbnRpbWljcm9iaWFsIHBlcHRpZGVzPC90aXRsZT48c2Vjb25kYXJ5LXRpdGxl
PkZFTVMgTWljcm9iaW9sb2d5IFJldmlld3M8L3NlY29uZGFyeS10aXRsZT48L3RpdGxlcz48cGVy
aW9kaWNhbD48ZnVsbC10aXRsZT5GRU1TIE1pY3JvYmlvbG9neSBSZXZpZXdzPC9mdWxsLXRpdGxl
PjwvcGVyaW9kaWNhbD48cGFnZXM+MzIzLTM0MjwvcGFnZXM+PHZvbHVtZT40MTwvdm9sdW1lPjxu
dW1iZXI+MzwvbnVtYmVyPjxkYXRlcz48eWVhcj4yMDE3PC95ZWFyPjwvZGF0ZXM+PGlzYm4+MDE2
OC02NDQ1PC9pc2JuPjx1cmxzPjxyZWxhdGVkLXVybHM+PHVybD5odHRwOi8vZHguZG9pLm9yZy8x
MC4xMDkzL2ZlbXNyZS9mdXgwMTI8L3VybD48L3JlbGF0ZWQtdXJscz48L3VybHM+PGVsZWN0cm9u
aWMtcmVzb3VyY2UtbnVtPjEwLjEwOTMvZmVtc3JlL2Z1eDAxMjwvZWxlY3Ryb25pYy1yZXNvdXJj
ZS1udW0+PC9yZWNvcmQ+PC9DaXRlPjxDaXRlPjxBdXRob3I+S3VtYXI8L0F1dGhvcj48WWVhcj4y
MDE4PC9ZZWFyPjxSZWNOdW0+MTcxMDwvUmVjTnVtPjxyZWNvcmQ+PHJlYy1udW1iZXI+MTcxMDwv
cmVjLW51bWJlcj48Zm9yZWlnbi1rZXlzPjxrZXkgYXBwPSJFTiIgZGItaWQ9IjJlYXh3ejk5OXAy
eDI2ZXpkdDI1ZWR3eXRzc2ZmZHBzZncwcCIgdGltZXN0YW1wPSIxNTMyNjI2MTExIj4xNzEwPC9r
ZXk+PC9mb3JlaWduLWtleXM+PHJlZi10eXBlIG5hbWU9IkpvdXJuYWwgQXJ0aWNsZSI+MTc8L3Jl
Zi10eXBlPjxjb250cmlidXRvcnM+PGF1dGhvcnM+PGF1dGhvcj5LdW1hciwgUHJhc2hhbnQ8L2F1
dGhvcj48YXV0aG9yPktpemhha2tlZGF0aHUsIEpheWFjaGFuZHJhbiBOLjwvYXV0aG9yPjxhdXRo
b3I+U3RyYXVzLCBTdXphbmEgSy48L2F1dGhvcj48L2F1dGhvcnM+PC9jb250cmlidXRvcnM+PHRp
dGxlcz48dGl0bGU+QW50aW1pY3JvYmlhbCBQZXB0aWRlczogRGl2ZXJzaXR5LCBNZWNoYW5pc20g
b2YgQWN0aW9uIGFuZCBTdHJhdGVnaWVzIHRvIEltcHJvdmUgdGhlIEFjdGl2aXR5IGFuZCBCaW9j
b21wYXRpYmlsaXR5IEluIFZpdm88L3RpdGxlPjxzZWNvbmRhcnktdGl0bGU+QmlvbW9sZWN1bGVz
PC9zZWNvbmRhcnktdGl0bGU+PC90aXRsZXM+PHBlcmlvZGljYWw+PGZ1bGwtdGl0bGU+QmlvbW9s
ZWN1bGVzPC9mdWxsLXRpdGxlPjwvcGVyaW9kaWNhbD48cGFnZXM+NDwvcGFnZXM+PHZvbHVtZT44
PC92b2x1bWU+PG51bWJlcj4xPC9udW1iZXI+PGRhdGVzPjx5ZWFyPjIwMTg8L3llYXI+PHB1Yi1k
YXRlcz48ZGF0ZT4wMS8xOSYjeEQ7MTIvMjAvcmVjZWl2ZWQmI3hEOzAxLzEyL2FjY2VwdGVkPC9k
YXRlPjwvcHViLWRhdGVzPjwvZGF0ZXM+PHB1Ymxpc2hlcj5NRFBJPC9wdWJsaXNoZXI+PGlzYm4+
MjIxOC0yNzNYPC9pc2JuPjxhY2Nlc3Npb24tbnVtPlBNQzU4NzE5NzM8L2FjY2Vzc2lvbi1udW0+
PHVybHM+PHJlbGF0ZWQtdXJscz48dXJsPmh0dHA6Ly93d3cubmNiaS5ubG0ubmloLmdvdi9wbWMv
YXJ0aWNsZXMvUE1DNTg3MTk3My88L3VybD48L3JlbGF0ZWQtdXJscz48L3VybHM+PGVsZWN0cm9u
aWMtcmVzb3VyY2UtbnVtPjEwLjMzOTAvYmlvbTgwMTAwMDQ8L2VsZWN0cm9uaWMtcmVzb3VyY2Ut
bnVtPjxyZW1vdGUtZGF0YWJhc2UtbmFtZT5QTUM8L3JlbW90ZS1kYXRhYmFzZS1uYW1lPjwvcmVj
b3JkPjwvQ2l0ZT48Q2l0ZT48QXV0aG9yPldhbmc8L0F1dGhvcj48WWVhcj4yMDE2PC9ZZWFyPjxS
ZWNOdW0+MTQwNDwvUmVjTnVtPjxyZWNvcmQ+PHJlYy1udW1iZXI+MTQwNDwvcmVjLW51bWJlcj48
Zm9yZWlnbi1rZXlzPjxrZXkgYXBwPSJFTiIgZGItaWQ9IjJlYXh3ejk5OXAyeDI2ZXpkdDI1ZWR3
eXRzc2ZmZHBzZncwcCIgdGltZXN0YW1wPSIxNTEwMDU5NDEwIj4xNDA0PC9rZXk+PC9mb3JlaWdu
LWtleXM+PHJlZi10eXBlIG5hbWU9IkpvdXJuYWwgQXJ0aWNsZSI+MTc8L3JlZi10eXBlPjxjb250
cmlidXRvcnM+PGF1dGhvcnM+PGF1dGhvcj5XYW5nLCBHLiBTLjwvYXV0aG9yPjxhdXRob3I+TGks
IFguPC9hdXRob3I+PGF1dGhvcj5XYW5nLCBaLjwvYXV0aG9yPjwvYXV0aG9ycz48L2NvbnRyaWJ1
dG9ycz48YXV0aC1hZGRyZXNzPltXYW5nLCBHdWFuZ3NodW47IExpLCBYaWE7IFdhbmcsIFpoZV0g
VW5pdiBOZWJyYXNrYSBNZWQgQ3RyLCBEZXB0IFBhdGhvbCAmYW1wOyBNaWNyb2Jpb2wsIDk4NjQ5
NSBOZWJyYXNrYSBNZWQgQ3RyLCBPbWFoYSwgTkUgNjgxOTggVVNBLiYjeEQ7V2FuZywgR1MgKHJl
cHJpbnQgYXV0aG9yKSwgVW5pdiBOZWJyYXNrYSBNZWQgQ3RyLCBEZXB0IFBhdGhvbCAmYW1wOyBN
aWNyb2Jpb2wsIDk4NjQ5NSBOZWJyYXNrYSBNZWQgQ3RyLCBPbWFoYSwgTkUgNjgxOTggVVNBLiYj
eEQ7Z3dhbmdAdW5tYy5lZHU8L2F1dGgtYWRkcmVzcz48dGl0bGVzPjx0aXRsZT5BUEQzOiB0aGUg
YW50aW1pY3JvYmlhbCBwZXB0aWRlIGRhdGFiYXNlIGFzIGEgdG9vbCBmb3IgcmVzZWFyY2ggYW5k
IGVkdWNhdGlvbjwvdGl0bGU+PHNlY29uZGFyeS10aXRsZT5OdWNsZWljIEFjaWRzIFJlc2VhcmNo
PC9zZWNvbmRhcnktdGl0bGU+PGFsdC10aXRsZT5OdWNsZWljIEFjaWRzIFJlcy48L2FsdC10aXRs
ZT48L3RpdGxlcz48cGVyaW9kaWNhbD48ZnVsbC10aXRsZT5OdWNsZWljIEFjaWRzIFJlc2VhcmNo
PC9mdWxsLXRpdGxlPjwvcGVyaW9kaWNhbD48YWx0LXBlcmlvZGljYWw+PGZ1bGwtdGl0bGU+TnVj
bGVpYyBBY2lkcyBSZXNlYXJjaDwvZnVsbC10aXRsZT48YWJici0xPk51Y2xlaWMgQWNpZHMgUmVz
LjwvYWJici0xPjwvYWx0LXBlcmlvZGljYWw+PHBhZ2VzPkQxMDg3LUQxMDkzPC9wYWdlcz48dm9s
dW1lPjQ0PC92b2x1bWU+PG51bWJlcj5EMTwvbnVtYmVyPjxrZXl3b3Jkcz48a2V5d29yZD5IT1NU
LURFRkVOU0UgUEVQVElERVM8L2tleXdvcmQ+PGtleXdvcmQ+QU5USUJBQ1RFUklBTCBQRVBUSURF
Uzwva2V5d29yZD48a2V5d29yZD5ERVNJR048L2tleXdvcmQ+PGtleXdvcmQ+U0VRVUVOQ0VTPC9r
ZXl3b3JkPjxrZXl3b3JkPlBST1RFSU48L2tleXdvcmQ+PGtleXdvcmQ+Q0xBU1NJRklDQVRJT048
L2tleXdvcmQ+PGtleXdvcmQ+UFJFRElDVElPTjwva2V5d29yZD48a2V5d29yZD5PUkdBTklTTVM8
L2tleXdvcmQ+PGtleXdvcmQ+RElWRVJTSVRZPC9rZXl3b3JkPjxrZXl3b3JkPktJTkdET01TPC9r
ZXl3b3JkPjxrZXl3b3JkPkJpb2NoZW1pc3RyeSAmYW1wOyBNb2xlY3VsYXIgQmlvbG9neTwva2V5
d29yZD48L2tleXdvcmRzPjxkYXRlcz48eWVhcj4yMDE2PC95ZWFyPjxwdWItZGF0ZXM+PGRhdGU+
SmFuPC9kYXRlPjwvcHViLWRhdGVzPjwvZGF0ZXM+PGlzYm4+MDMwNS0xMDQ4PC9pc2JuPjxhY2Nl
c3Npb24tbnVtPldPUzowMDAzNzEyNjE3MDAxNTM8L2FjY2Vzc2lvbi1udW0+PHdvcmstdHlwZT5B
cnRpY2xlPC93b3JrLXR5cGU+PHVybHM+PHJlbGF0ZWQtdXJscz48dXJsPiZsdDtHbyB0byBJU0km
Z3Q7Oi8vV09TOjAwMDM3MTI2MTcwMDE1MzwvdXJsPjwvcmVsYXRlZC11cmxzPjwvdXJscz48ZWxl
Y3Ryb25pYy1yZXNvdXJjZS1udW0+MTAuMTA5My9uYXIvZ2t2MTI3ODwvZWxlY3Ryb25pYy1yZXNv
dXJjZS1udW0+PGxhbmd1YWdlPkVuZ2xpc2g8L2xhbmd1YWdlPjwvcmVjb3JkPjwvQ2l0ZT48Q2l0
ZT48QXV0aG9yPk1haGxhcHV1PC9BdXRob3I+PFllYXI+MjAxNjwvWWVhcj48UmVjTnVtPjE1NTY8
L1JlY051bT48cmVjb3JkPjxyZWMtbnVtYmVyPjE1NTY8L3JlYy1udW1iZXI+PGZvcmVpZ24ta2V5
cz48a2V5IGFwcD0iRU4iIGRiLWlkPSIyZWF4d3o5OTlwMngyNmV6ZHQyNWVkd3l0c3NmZmRwc2Z3
MHAiIHRpbWVzdGFtcD0iMTUzMjk1NjM0MyI+MTU1Njwva2V5PjwvZm9yZWlnbi1rZXlzPjxyZWYt
dHlwZSBuYW1lPSJKb3VybmFsIEFydGljbGUiPjE3PC9yZWYtdHlwZT48Y29udHJpYnV0b3JzPjxh
dXRob3JzPjxhdXRob3I+TWFobGFwdXUsIE1hcmdpdDwvYXV0aG9yPjxhdXRob3I+SMOla2Fuc3Nv
biwgSm9ha2ltPC9hdXRob3I+PGF1dGhvcj5SaW5nc3RhZCwgTG92aXNhPC9hdXRob3I+PGF1dGhv
cj5CasO2cm4sIENhbWlsbGE8L2F1dGhvcj48L2F1dGhvcnM+PC9jb250cmlidXRvcnM+PHRpdGxl
cz48dGl0bGU+QW50aW1pY3JvYmlhbCBQZXB0aWRlczogQW4gRW1lcmdpbmcgQ2F0ZWdvcnkgb2Yg
VGhlcmFwZXV0aWMgQWdlbnRzPC90aXRsZT48c2Vjb25kYXJ5LXRpdGxlPkZyb250aWVycyBpbiBD
ZWxsdWxhciBhbmQgSW5mZWN0aW9uIE1pY3JvYmlvbG9neTwvc2Vjb25kYXJ5LXRpdGxlPjwvdGl0
bGVzPjxwZXJpb2RpY2FsPjxmdWxsLXRpdGxlPkZyb250aWVycyBpbiBDZWxsdWxhciBhbmQgSW5m
ZWN0aW9uIE1pY3JvYmlvbG9neTwvZnVsbC10aXRsZT48L3BlcmlvZGljYWw+PHBhZ2VzPjE5NDwv
cGFnZXM+PHZvbHVtZT42PC92b2x1bWU+PGRhdGVzPjx5ZWFyPjIwMTY8L3llYXI+PHB1Yi1kYXRl
cz48ZGF0ZT4xMi8yNyYjeEQ7MTAvMjMvcmVjZWl2ZWQmI3hEOzEyLzEyL2FjY2VwdGVkPC9kYXRl
PjwvcHViLWRhdGVzPjwvZGF0ZXM+PHB1Ymxpc2hlcj5Gcm9udGllcnMgTWVkaWEgUy5BLjwvcHVi
bGlzaGVyPjxpc2JuPjIyMzUtMjk4ODwvaXNibj48YWNjZXNzaW9uLW51bT5QTUM1MTg2NzgxPC9h
Y2Nlc3Npb24tbnVtPjx1cmxzPjxyZWxhdGVkLXVybHM+PHVybD5odHRwOi8vd3d3Lm5jYmkubmxt
Lm5paC5nb3YvcG1jL2FydGljbGVzL1BNQzUxODY3ODEvPC91cmw+PC9yZWxhdGVkLXVybHM+PC91
cmxzPjxlbGVjdHJvbmljLXJlc291cmNlLW51bT4xMC4zMzg5L2ZjaW1iLjIwMTYuMDAxOTQ8L2Vs
ZWN0cm9uaWMtcmVzb3VyY2UtbnVtPjxyZW1vdGUtZGF0YWJhc2UtbmFtZT5QTUM8L3JlbW90ZS1k
YXRhYmFzZS1uYW1lPjwvcmVjb3JkPjwvQ2l0ZT48L0VuZE5vdGU+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PEVuZE5vdGU+PENpdGU+PEF1dGhvcj5QYWNow7NuLUliw6HDsWV6PC9BdXRob3I+PFllYXI+MjAx
NzwvWWVhcj48UmVjTnVtPjE1NzA8L1JlY051bT48RGlzcGxheVRleHQ+PHN0eWxlIGZhY2U9InN1
cGVyc2NyaXB0Ij45LTEyPC9zdHlsZT48L0Rpc3BsYXlUZXh0PjxyZWNvcmQ+PHJlYy1udW1iZXI+
MTU3MDwvcmVjLW51bWJlcj48Zm9yZWlnbi1rZXlzPjxrZXkgYXBwPSJFTiIgZGItaWQ9IjJlYXh3
ejk5OXAyeDI2ZXpkdDI1ZWR3eXRzc2ZmZHBzZncwcCIgdGltZXN0YW1wPSIxNTEwMjQxMjQ2Ij4x
NTcwPC9rZXk+PC9mb3JlaWduLWtleXM+PHJlZi10eXBlIG5hbWU9IkpvdXJuYWwgQXJ0aWNsZSI+
MTc8L3JlZi10eXBlPjxjb250cmlidXRvcnM+PGF1dGhvcnM+PGF1dGhvcj5QYWNow7NuLUliw6HD
sWV6LCBNYXLDrWEgRXVnZW5pYTwvYXV0aG9yPjxhdXRob3I+U21hbmksIFlvdW5lczwvYXV0aG9y
PjxhdXRob3I+UGFjaMOzbiwgSmVyw7NuaW1vPC9hdXRob3I+PGF1dGhvcj5Tw6FuY2hlei1Dw6lz
cGVkZXMsIEphdmllcjwvYXV0aG9yPjwvYXV0aG9ycz48L2NvbnRyaWJ1dG9ycz48dGl0bGVzPjx0
aXRsZT5QZXJzcGVjdGl2ZXMgZm9yIGNsaW5pY2FsIHVzZSBvZiBlbmdpbmVlcmVkIGh1bWFuIGhv
c3QgZGVmZW5zZSBhbnRpbWljcm9iaWFsIHBlcHRpZGVzPC90aXRsZT48c2Vjb25kYXJ5LXRpdGxl
PkZFTVMgTWljcm9iaW9sb2d5IFJldmlld3M8L3NlY29uZGFyeS10aXRsZT48L3RpdGxlcz48cGVy
aW9kaWNhbD48ZnVsbC10aXRsZT5GRU1TIE1pY3JvYmlvbG9neSBSZXZpZXdzPC9mdWxsLXRpdGxl
PjwvcGVyaW9kaWNhbD48cGFnZXM+MzIzLTM0MjwvcGFnZXM+PHZvbHVtZT40MTwvdm9sdW1lPjxu
dW1iZXI+MzwvbnVtYmVyPjxkYXRlcz48eWVhcj4yMDE3PC95ZWFyPjwvZGF0ZXM+PGlzYm4+MDE2
OC02NDQ1PC9pc2JuPjx1cmxzPjxyZWxhdGVkLXVybHM+PHVybD5odHRwOi8vZHguZG9pLm9yZy8x
MC4xMDkzL2ZlbXNyZS9mdXgwMTI8L3VybD48L3JlbGF0ZWQtdXJscz48L3VybHM+PGVsZWN0cm9u
aWMtcmVzb3VyY2UtbnVtPjEwLjEwOTMvZmVtc3JlL2Z1eDAxMjwvZWxlY3Ryb25pYy1yZXNvdXJj
ZS1udW0+PC9yZWNvcmQ+PC9DaXRlPjxDaXRlPjxBdXRob3I+S3VtYXI8L0F1dGhvcj48WWVhcj4y
MDE4PC9ZZWFyPjxSZWNOdW0+MTcxMDwvUmVjTnVtPjxyZWNvcmQ+PHJlYy1udW1iZXI+MTcxMDwv
cmVjLW51bWJlcj48Zm9yZWlnbi1rZXlzPjxrZXkgYXBwPSJFTiIgZGItaWQ9IjJlYXh3ejk5OXAy
eDI2ZXpkdDI1ZWR3eXRzc2ZmZHBzZncwcCIgdGltZXN0YW1wPSIxNTMyNjI2MTExIj4xNzEwPC9r
ZXk+PC9mb3JlaWduLWtleXM+PHJlZi10eXBlIG5hbWU9IkpvdXJuYWwgQXJ0aWNsZSI+MTc8L3Jl
Zi10eXBlPjxjb250cmlidXRvcnM+PGF1dGhvcnM+PGF1dGhvcj5LdW1hciwgUHJhc2hhbnQ8L2F1
dGhvcj48YXV0aG9yPktpemhha2tlZGF0aHUsIEpheWFjaGFuZHJhbiBOLjwvYXV0aG9yPjxhdXRo
b3I+U3RyYXVzLCBTdXphbmEgSy48L2F1dGhvcj48L2F1dGhvcnM+PC9jb250cmlidXRvcnM+PHRp
dGxlcz48dGl0bGU+QW50aW1pY3JvYmlhbCBQZXB0aWRlczogRGl2ZXJzaXR5LCBNZWNoYW5pc20g
b2YgQWN0aW9uIGFuZCBTdHJhdGVnaWVzIHRvIEltcHJvdmUgdGhlIEFjdGl2aXR5IGFuZCBCaW9j
b21wYXRpYmlsaXR5IEluIFZpdm88L3RpdGxlPjxzZWNvbmRhcnktdGl0bGU+QmlvbW9sZWN1bGVz
PC9zZWNvbmRhcnktdGl0bGU+PC90aXRsZXM+PHBlcmlvZGljYWw+PGZ1bGwtdGl0bGU+QmlvbW9s
ZWN1bGVzPC9mdWxsLXRpdGxlPjwvcGVyaW9kaWNhbD48cGFnZXM+NDwvcGFnZXM+PHZvbHVtZT44
PC92b2x1bWU+PG51bWJlcj4xPC9udW1iZXI+PGRhdGVzPjx5ZWFyPjIwMTg8L3llYXI+PHB1Yi1k
YXRlcz48ZGF0ZT4wMS8xOSYjeEQ7MTIvMjAvcmVjZWl2ZWQmI3hEOzAxLzEyL2FjY2VwdGVkPC9k
YXRlPjwvcHViLWRhdGVzPjwvZGF0ZXM+PHB1Ymxpc2hlcj5NRFBJPC9wdWJsaXNoZXI+PGlzYm4+
MjIxOC0yNzNYPC9pc2JuPjxhY2Nlc3Npb24tbnVtPlBNQzU4NzE5NzM8L2FjY2Vzc2lvbi1udW0+
PHVybHM+PHJlbGF0ZWQtdXJscz48dXJsPmh0dHA6Ly93d3cubmNiaS5ubG0ubmloLmdvdi9wbWMv
YXJ0aWNsZXMvUE1DNTg3MTk3My88L3VybD48L3JlbGF0ZWQtdXJscz48L3VybHM+PGVsZWN0cm9u
aWMtcmVzb3VyY2UtbnVtPjEwLjMzOTAvYmlvbTgwMTAwMDQ8L2VsZWN0cm9uaWMtcmVzb3VyY2Ut
bnVtPjxyZW1vdGUtZGF0YWJhc2UtbmFtZT5QTUM8L3JlbW90ZS1kYXRhYmFzZS1uYW1lPjwvcmVj
b3JkPjwvQ2l0ZT48Q2l0ZT48QXV0aG9yPldhbmc8L0F1dGhvcj48WWVhcj4yMDE2PC9ZZWFyPjxS
ZWNOdW0+MTQwNDwvUmVjTnVtPjxyZWNvcmQ+PHJlYy1udW1iZXI+MTQwNDwvcmVjLW51bWJlcj48
Zm9yZWlnbi1rZXlzPjxrZXkgYXBwPSJFTiIgZGItaWQ9IjJlYXh3ejk5OXAyeDI2ZXpkdDI1ZWR3
eXRzc2ZmZHBzZncwcCIgdGltZXN0YW1wPSIxNTEwMDU5NDEwIj4xNDA0PC9rZXk+PC9mb3JlaWdu
LWtleXM+PHJlZi10eXBlIG5hbWU9IkpvdXJuYWwgQXJ0aWNsZSI+MTc8L3JlZi10eXBlPjxjb250
cmlidXRvcnM+PGF1dGhvcnM+PGF1dGhvcj5XYW5nLCBHLiBTLjwvYXV0aG9yPjxhdXRob3I+TGks
IFguPC9hdXRob3I+PGF1dGhvcj5XYW5nLCBaLjwvYXV0aG9yPjwvYXV0aG9ycz48L2NvbnRyaWJ1
dG9ycz48YXV0aC1hZGRyZXNzPltXYW5nLCBHdWFuZ3NodW47IExpLCBYaWE7IFdhbmcsIFpoZV0g
VW5pdiBOZWJyYXNrYSBNZWQgQ3RyLCBEZXB0IFBhdGhvbCAmYW1wOyBNaWNyb2Jpb2wsIDk4NjQ5
NSBOZWJyYXNrYSBNZWQgQ3RyLCBPbWFoYSwgTkUgNjgxOTggVVNBLiYjeEQ7V2FuZywgR1MgKHJl
cHJpbnQgYXV0aG9yKSwgVW5pdiBOZWJyYXNrYSBNZWQgQ3RyLCBEZXB0IFBhdGhvbCAmYW1wOyBN
aWNyb2Jpb2wsIDk4NjQ5NSBOZWJyYXNrYSBNZWQgQ3RyLCBPbWFoYSwgTkUgNjgxOTggVVNBLiYj
eEQ7Z3dhbmdAdW5tYy5lZHU8L2F1dGgtYWRkcmVzcz48dGl0bGVzPjx0aXRsZT5BUEQzOiB0aGUg
YW50aW1pY3JvYmlhbCBwZXB0aWRlIGRhdGFiYXNlIGFzIGEgdG9vbCBmb3IgcmVzZWFyY2ggYW5k
IGVkdWNhdGlvbjwvdGl0bGU+PHNlY29uZGFyeS10aXRsZT5OdWNsZWljIEFjaWRzIFJlc2VhcmNo
PC9zZWNvbmRhcnktdGl0bGU+PGFsdC10aXRsZT5OdWNsZWljIEFjaWRzIFJlcy48L2FsdC10aXRs
ZT48L3RpdGxlcz48cGVyaW9kaWNhbD48ZnVsbC10aXRsZT5OdWNsZWljIEFjaWRzIFJlc2VhcmNo
PC9mdWxsLXRpdGxlPjwvcGVyaW9kaWNhbD48YWx0LXBlcmlvZGljYWw+PGZ1bGwtdGl0bGU+TnVj
bGVpYyBBY2lkcyBSZXNlYXJjaDwvZnVsbC10aXRsZT48YWJici0xPk51Y2xlaWMgQWNpZHMgUmVz
LjwvYWJici0xPjwvYWx0LXBlcmlvZGljYWw+PHBhZ2VzPkQxMDg3LUQxMDkzPC9wYWdlcz48dm9s
dW1lPjQ0PC92b2x1bWU+PG51bWJlcj5EMTwvbnVtYmVyPjxrZXl3b3Jkcz48a2V5d29yZD5IT1NU
LURFRkVOU0UgUEVQVElERVM8L2tleXdvcmQ+PGtleXdvcmQ+QU5USUJBQ1RFUklBTCBQRVBUSURF
Uzwva2V5d29yZD48a2V5d29yZD5ERVNJR048L2tleXdvcmQ+PGtleXdvcmQ+U0VRVUVOQ0VTPC9r
ZXl3b3JkPjxrZXl3b3JkPlBST1RFSU48L2tleXdvcmQ+PGtleXdvcmQ+Q0xBU1NJRklDQVRJT048
L2tleXdvcmQ+PGtleXdvcmQ+UFJFRElDVElPTjwva2V5d29yZD48a2V5d29yZD5PUkdBTklTTVM8
L2tleXdvcmQ+PGtleXdvcmQ+RElWRVJTSVRZPC9rZXl3b3JkPjxrZXl3b3JkPktJTkdET01TPC9r
ZXl3b3JkPjxrZXl3b3JkPkJpb2NoZW1pc3RyeSAmYW1wOyBNb2xlY3VsYXIgQmlvbG9neTwva2V5
d29yZD48L2tleXdvcmRzPjxkYXRlcz48eWVhcj4yMDE2PC95ZWFyPjxwdWItZGF0ZXM+PGRhdGU+
SmFuPC9kYXRlPjwvcHViLWRhdGVzPjwvZGF0ZXM+PGlzYm4+MDMwNS0xMDQ4PC9pc2JuPjxhY2Nl
c3Npb24tbnVtPldPUzowMDAzNzEyNjE3MDAxNTM8L2FjY2Vzc2lvbi1udW0+PHdvcmstdHlwZT5B
cnRpY2xlPC93b3JrLXR5cGU+PHVybHM+PHJlbGF0ZWQtdXJscz48dXJsPiZsdDtHbyB0byBJU0km
Z3Q7Oi8vV09TOjAwMDM3MTI2MTcwMDE1MzwvdXJsPjwvcmVsYXRlZC11cmxzPjwvdXJscz48ZWxl
Y3Ryb25pYy1yZXNvdXJjZS1udW0+MTAuMTA5My9uYXIvZ2t2MTI3ODwvZWxlY3Ryb25pYy1yZXNv
dXJjZS1udW0+PGxhbmd1YWdlPkVuZ2xpc2g8L2xhbmd1YWdlPjwvcmVjb3JkPjwvQ2l0ZT48Q2l0
ZT48QXV0aG9yPk1haGxhcHV1PC9BdXRob3I+PFllYXI+MjAxNjwvWWVhcj48UmVjTnVtPjE1NTY8
L1JlY051bT48cmVjb3JkPjxyZWMtbnVtYmVyPjE1NTY8L3JlYy1udW1iZXI+PGZvcmVpZ24ta2V5
cz48a2V5IGFwcD0iRU4iIGRiLWlkPSIyZWF4d3o5OTlwMngyNmV6ZHQyNWVkd3l0c3NmZmRwc2Z3
MHAiIHRpbWVzdGFtcD0iMTUzMjk1NjM0MyI+MTU1Njwva2V5PjwvZm9yZWlnbi1rZXlzPjxyZWYt
dHlwZSBuYW1lPSJKb3VybmFsIEFydGljbGUiPjE3PC9yZWYtdHlwZT48Y29udHJpYnV0b3JzPjxh
dXRob3JzPjxhdXRob3I+TWFobGFwdXUsIE1hcmdpdDwvYXV0aG9yPjxhdXRob3I+SMOla2Fuc3Nv
biwgSm9ha2ltPC9hdXRob3I+PGF1dGhvcj5SaW5nc3RhZCwgTG92aXNhPC9hdXRob3I+PGF1dGhv
cj5CasO2cm4sIENhbWlsbGE8L2F1dGhvcj48L2F1dGhvcnM+PC9jb250cmlidXRvcnM+PHRpdGxl
cz48dGl0bGU+QW50aW1pY3JvYmlhbCBQZXB0aWRlczogQW4gRW1lcmdpbmcgQ2F0ZWdvcnkgb2Yg
VGhlcmFwZXV0aWMgQWdlbnRzPC90aXRsZT48c2Vjb25kYXJ5LXRpdGxlPkZyb250aWVycyBpbiBD
ZWxsdWxhciBhbmQgSW5mZWN0aW9uIE1pY3JvYmlvbG9neTwvc2Vjb25kYXJ5LXRpdGxlPjwvdGl0
bGVzPjxwZXJpb2RpY2FsPjxmdWxsLXRpdGxlPkZyb250aWVycyBpbiBDZWxsdWxhciBhbmQgSW5m
ZWN0aW9uIE1pY3JvYmlvbG9neTwvZnVsbC10aXRsZT48L3BlcmlvZGljYWw+PHBhZ2VzPjE5NDwv
cGFnZXM+PHZvbHVtZT42PC92b2x1bWU+PGRhdGVzPjx5ZWFyPjIwMTY8L3llYXI+PHB1Yi1kYXRl
cz48ZGF0ZT4xMi8yNyYjeEQ7MTAvMjMvcmVjZWl2ZWQmI3hEOzEyLzEyL2FjY2VwdGVkPC9kYXRl
PjwvcHViLWRhdGVzPjwvZGF0ZXM+PHB1Ymxpc2hlcj5Gcm9udGllcnMgTWVkaWEgUy5BLjwvcHVi
bGlzaGVyPjxpc2JuPjIyMzUtMjk4ODwvaXNibj48YWNjZXNzaW9uLW51bT5QTUM1MTg2NzgxPC9h
Y2Nlc3Npb24tbnVtPjx1cmxzPjxyZWxhdGVkLXVybHM+PHVybD5odHRwOi8vd3d3Lm5jYmkubmxt
Lm5paC5nb3YvcG1jL2FydGljbGVzL1BNQzUxODY3ODEvPC91cmw+PC9yZWxhdGVkLXVybHM+PC91
cmxzPjxlbGVjdHJvbmljLXJlc291cmNlLW51bT4xMC4zMzg5L2ZjaW1iLjIwMTYuMDAxOTQ8L2Vs
ZWN0cm9uaWMtcmVzb3VyY2UtbnVtPjxyZW1vdGUtZGF0YWJhc2UtbmFtZT5QTUM8L3JlbW90ZS1k
YXRhYmFzZS1uYW1lPjwvcmVjb3JkPjwvQ2l0ZT48L0VuZE5vdGU+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9-12</w:t>
      </w:r>
      <w:r w:rsidRPr="00247804">
        <w:rPr>
          <w:rFonts w:ascii="Times New Roman" w:hAnsi="Times New Roman"/>
          <w:sz w:val="24"/>
          <w:szCs w:val="24"/>
        </w:rPr>
        <w:fldChar w:fldCharType="end"/>
      </w:r>
      <w:r w:rsidRPr="00247804">
        <w:rPr>
          <w:rFonts w:ascii="Times New Roman" w:hAnsi="Times New Roman"/>
          <w:sz w:val="24"/>
          <w:szCs w:val="24"/>
        </w:rPr>
        <w:t xml:space="preserve">. A variety of resistance mechanisms to AMPs have been described in bacteria, which generally involve the inherent properties of these organisms rather than the acquisition of dedicated resistance genes </w:t>
      </w:r>
      <w:r w:rsidRPr="00247804">
        <w:rPr>
          <w:rFonts w:ascii="Times New Roman" w:hAnsi="Times New Roman"/>
          <w:sz w:val="24"/>
          <w:szCs w:val="24"/>
        </w:rPr>
        <w:fldChar w:fldCharType="begin">
          <w:fldData xml:space="preserve">PEVuZE5vdGU+PENpdGU+PEF1dGhvcj5TdGVpbmJ1Y2g8L0F1dGhvcj48WWVhcj4yMDE2PC9ZZWFy
PjxSZWNOdW0+MTI3OTwvUmVjTnVtPjxEaXNwbGF5VGV4dD48c3R5bGUgZmFjZT0ic3VwZXJzY3Jp
cHQiPjEzPC9zdHlsZT48L0Rpc3BsYXlUZXh0PjxyZWNvcmQ+PHJlYy1udW1iZXI+MTI3OTwvcmVj
LW51bWJlcj48Zm9yZWlnbi1rZXlzPjxrZXkgYXBwPSJFTiIgZGItaWQ9IjJlYXh3ejk5OXAyeDI2
ZXpkdDI1ZWR3eXRzc2ZmZHBzZncwcCIgdGltZXN0YW1wPSIxNTEwMDU5NDA5Ij4xMjc5PC9rZXk+
PC9mb3JlaWduLWtleXM+PHJlZi10eXBlIG5hbWU9IkpvdXJuYWwgQXJ0aWNsZSI+MTc8L3JlZi10
eXBlPjxjb250cmlidXRvcnM+PGF1dGhvcnM+PGF1dGhvcj5TdGVpbmJ1Y2gsIEsuIEIuPC9hdXRo
b3I+PGF1dGhvcj5GcmlkbWFuLCBNLjwvYXV0aG9yPjwvYXV0aG9ycz48L2NvbnRyaWJ1dG9ycz48
YXV0aC1hZGRyZXNzPltTdGVpbmJ1Y2gsIEtmaXIgQi47IEZyaWRtYW4sIE1pY2hhXSBUZWwgQXZp
diBVbml2LCBTY2ggQ2hlbSwgQmV2ZXJseSBSYXltb25kIFNhY2tsZXIgRmFjIEV4YWN0IFNjaSwg
SUwtNjk5NzgwMSBUZWwgQXZpdiwgSXNyYWVsLiYjeEQ7RnJpZG1hbiwgTSAocmVwcmludCBhdXRo
b3IpLCBUZWwgQXZpdiBVbml2LCBTY2ggQ2hlbSwgQmV2ZXJseSBSYXltb25kIFNhY2tsZXIgRmFj
IEV4YWN0IFNjaSwgSUwtNjk5NzgwMSBUZWwgQXZpdiwgSXNyYWVsLiYjeEQ7bWZyaWRtYW5AcG9z
dC50YXUuYWMuaWw8L2F1dGgtYWRkcmVzcz48dGl0bGVzPjx0aXRsZT5NZWNoYW5pc21zIG9mIHJl
c2lzdGFuY2UgdG8gbWVtYnJhbmUtZGlzcnVwdGluZyBhbnRpYmlvdGljcyBpbiBHcmFtLXBvc2l0
aXZlIGFuZCBHcmFtLW5lZ2F0aXZlIGJhY3RlcmlhPC90aXRsZT48c2Vjb25kYXJ5LXRpdGxlPk1l
ZGNoZW1jb21tPC9zZWNvbmRhcnktdGl0bGU+PGFsdC10aXRsZT5NZWRDaGVtQ29tbTwvYWx0LXRp
dGxlPjwvdGl0bGVzPjxwZXJpb2RpY2FsPjxmdWxsLXRpdGxlPk1lZGNoZW1jb21tPC9mdWxsLXRp
dGxlPjxhYmJyLTE+TWVkQ2hlbUNvbW08L2FiYnItMT48L3BlcmlvZGljYWw+PGFsdC1wZXJpb2Rp
Y2FsPjxmdWxsLXRpdGxlPk1lZGNoZW1jb21tPC9mdWxsLXRpdGxlPjxhYmJyLTE+TWVkQ2hlbUNv
bW08L2FiYnItMT48L2FsdC1wZXJpb2RpY2FsPjxwYWdlcz44Ni0xMDI8L3BhZ2VzPjx2b2x1bWU+
Nzwvdm9sdW1lPjxudW1iZXI+MTwvbnVtYmVyPjxrZXl3b3Jkcz48a2V5d29yZD5DQVRJT05JQyBB
TlRJTUlDUk9CSUFMIFBFUFRJREVTPC9rZXl3b3JkPjxrZXl3b3JkPjItQ09NUE9ORU5UIFJFR1VM
QVRPUlkgU1lTVEVNPC9rZXl3b3JkPjxrZXl3b3JkPkVTQ0hFUklDSElBLUNPTEkgTElQT1BPTFlT
QUNDSEFSSURFPC9rZXl3b3JkPjxrZXl3b3JkPkNPTU1PTiBQQVRIT0dFTklDIEJBQ1RFUklBPC9r
ZXl3b3JkPjxrZXl3b3JkPkFMQU5ZTC1MSVBPVEVJQ0hPSUMgQUNJRDwva2V5d29yZD48a2V5d29y
ZD5QT0xZTVlYSU4tQiBOT05BUEVQVElERTwva2V5d29yZD48a2V5d29yZD5TVEFQSFlMT0NPQ0NV
Uy1BVVJFVVM8L2tleXdvcmQ+PGtleXdvcmQ+TElQSUQtQTwva2V5d29yZD48a2V5d29yZD5QU0VV
RE9NT05BUy1BRVJVR0lOT1NBPC9rZXl3b3JkPjxrZXl3b3JkPlNBTE1PTkVMTEEtVFlQSElNVVJJ
VU08L2tleXdvcmQ+PGtleXdvcmQ+QmlvY2hlbWlzdHJ5ICZhbXA7IE1vbGVjdWxhciBCaW9sb2d5
PC9rZXl3b3JkPjxrZXl3b3JkPkNoZW1pc3RyeSwgTWVkaWNpbmFsPC9rZXl3b3JkPjwva2V5d29y
ZHM+PGRhdGVzPjx5ZWFyPjIwMTY8L3llYXI+PC9kYXRlcz48aXNibj4yMDQwLTI1MDM8L2lzYm4+
PGFjY2Vzc2lvbi1udW0+V09TOjAwMDM3MDcwNzUwMDAwNzwvYWNjZXNzaW9uLW51bT48d29yay10
eXBlPlJldmlldzwvd29yay10eXBlPjx1cmxzPjxyZWxhdGVkLXVybHM+PHVybD4mbHQ7R28gdG8g
SVNJJmd0OzovL1dPUzowMDAzNzA3MDc1MDAwMDc8L3VybD48L3JlbGF0ZWQtdXJscz48L3VybHM+
PGVsZWN0cm9uaWMtcmVzb3VyY2UtbnVtPjEwLjEwMzkvYzVtZDAwMzg5ajwvZWxlY3Ryb25pYy1y
ZXNvdXJjZS1udW0+PGxhbmd1YWdlPkVuZ2xpc2g8L2xhbmd1YWdlPjwvcmVjb3JkPjwvQ2l0ZT48
L0VuZE5vdGU+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PEVuZE5vdGU+PENpdGU+PEF1dGhvcj5TdGVpbmJ1Y2g8L0F1dGhvcj48WWVhcj4yMDE2PC9ZZWFy
PjxSZWNOdW0+MTI3OTwvUmVjTnVtPjxEaXNwbGF5VGV4dD48c3R5bGUgZmFjZT0ic3VwZXJzY3Jp
cHQiPjEzPC9zdHlsZT48L0Rpc3BsYXlUZXh0PjxyZWNvcmQ+PHJlYy1udW1iZXI+MTI3OTwvcmVj
LW51bWJlcj48Zm9yZWlnbi1rZXlzPjxrZXkgYXBwPSJFTiIgZGItaWQ9IjJlYXh3ejk5OXAyeDI2
ZXpkdDI1ZWR3eXRzc2ZmZHBzZncwcCIgdGltZXN0YW1wPSIxNTEwMDU5NDA5Ij4xMjc5PC9rZXk+
PC9mb3JlaWduLWtleXM+PHJlZi10eXBlIG5hbWU9IkpvdXJuYWwgQXJ0aWNsZSI+MTc8L3JlZi10
eXBlPjxjb250cmlidXRvcnM+PGF1dGhvcnM+PGF1dGhvcj5TdGVpbmJ1Y2gsIEsuIEIuPC9hdXRo
b3I+PGF1dGhvcj5GcmlkbWFuLCBNLjwvYXV0aG9yPjwvYXV0aG9ycz48L2NvbnRyaWJ1dG9ycz48
YXV0aC1hZGRyZXNzPltTdGVpbmJ1Y2gsIEtmaXIgQi47IEZyaWRtYW4sIE1pY2hhXSBUZWwgQXZp
diBVbml2LCBTY2ggQ2hlbSwgQmV2ZXJseSBSYXltb25kIFNhY2tsZXIgRmFjIEV4YWN0IFNjaSwg
SUwtNjk5NzgwMSBUZWwgQXZpdiwgSXNyYWVsLiYjeEQ7RnJpZG1hbiwgTSAocmVwcmludCBhdXRo
b3IpLCBUZWwgQXZpdiBVbml2LCBTY2ggQ2hlbSwgQmV2ZXJseSBSYXltb25kIFNhY2tsZXIgRmFj
IEV4YWN0IFNjaSwgSUwtNjk5NzgwMSBUZWwgQXZpdiwgSXNyYWVsLiYjeEQ7bWZyaWRtYW5AcG9z
dC50YXUuYWMuaWw8L2F1dGgtYWRkcmVzcz48dGl0bGVzPjx0aXRsZT5NZWNoYW5pc21zIG9mIHJl
c2lzdGFuY2UgdG8gbWVtYnJhbmUtZGlzcnVwdGluZyBhbnRpYmlvdGljcyBpbiBHcmFtLXBvc2l0
aXZlIGFuZCBHcmFtLW5lZ2F0aXZlIGJhY3RlcmlhPC90aXRsZT48c2Vjb25kYXJ5LXRpdGxlPk1l
ZGNoZW1jb21tPC9zZWNvbmRhcnktdGl0bGU+PGFsdC10aXRsZT5NZWRDaGVtQ29tbTwvYWx0LXRp
dGxlPjwvdGl0bGVzPjxwZXJpb2RpY2FsPjxmdWxsLXRpdGxlPk1lZGNoZW1jb21tPC9mdWxsLXRp
dGxlPjxhYmJyLTE+TWVkQ2hlbUNvbW08L2FiYnItMT48L3BlcmlvZGljYWw+PGFsdC1wZXJpb2Rp
Y2FsPjxmdWxsLXRpdGxlPk1lZGNoZW1jb21tPC9mdWxsLXRpdGxlPjxhYmJyLTE+TWVkQ2hlbUNv
bW08L2FiYnItMT48L2FsdC1wZXJpb2RpY2FsPjxwYWdlcz44Ni0xMDI8L3BhZ2VzPjx2b2x1bWU+
Nzwvdm9sdW1lPjxudW1iZXI+MTwvbnVtYmVyPjxrZXl3b3Jkcz48a2V5d29yZD5DQVRJT05JQyBB
TlRJTUlDUk9CSUFMIFBFUFRJREVTPC9rZXl3b3JkPjxrZXl3b3JkPjItQ09NUE9ORU5UIFJFR1VM
QVRPUlkgU1lTVEVNPC9rZXl3b3JkPjxrZXl3b3JkPkVTQ0hFUklDSElBLUNPTEkgTElQT1BPTFlT
QUNDSEFSSURFPC9rZXl3b3JkPjxrZXl3b3JkPkNPTU1PTiBQQVRIT0dFTklDIEJBQ1RFUklBPC9r
ZXl3b3JkPjxrZXl3b3JkPkFMQU5ZTC1MSVBPVEVJQ0hPSUMgQUNJRDwva2V5d29yZD48a2V5d29y
ZD5QT0xZTVlYSU4tQiBOT05BUEVQVElERTwva2V5d29yZD48a2V5d29yZD5TVEFQSFlMT0NPQ0NV
Uy1BVVJFVVM8L2tleXdvcmQ+PGtleXdvcmQ+TElQSUQtQTwva2V5d29yZD48a2V5d29yZD5QU0VV
RE9NT05BUy1BRVJVR0lOT1NBPC9rZXl3b3JkPjxrZXl3b3JkPlNBTE1PTkVMTEEtVFlQSElNVVJJ
VU08L2tleXdvcmQ+PGtleXdvcmQ+QmlvY2hlbWlzdHJ5ICZhbXA7IE1vbGVjdWxhciBCaW9sb2d5
PC9rZXl3b3JkPjxrZXl3b3JkPkNoZW1pc3RyeSwgTWVkaWNpbmFsPC9rZXl3b3JkPjwva2V5d29y
ZHM+PGRhdGVzPjx5ZWFyPjIwMTY8L3llYXI+PC9kYXRlcz48aXNibj4yMDQwLTI1MDM8L2lzYm4+
PGFjY2Vzc2lvbi1udW0+V09TOjAwMDM3MDcwNzUwMDAwNzwvYWNjZXNzaW9uLW51bT48d29yay10
eXBlPlJldmlldzwvd29yay10eXBlPjx1cmxzPjxyZWxhdGVkLXVybHM+PHVybD4mbHQ7R28gdG8g
SVNJJmd0OzovL1dPUzowMDAzNzA3MDc1MDAwMDc8L3VybD48L3JlbGF0ZWQtdXJscz48L3VybHM+
PGVsZWN0cm9uaWMtcmVzb3VyY2UtbnVtPjEwLjEwMzkvYzVtZDAwMzg5ajwvZWxlY3Ryb25pYy1y
ZXNvdXJjZS1udW0+PGxhbmd1YWdlPkVuZ2xpc2g8L2xhbmd1YWdlPjwvcmVjb3JkPjwvQ2l0ZT48
L0VuZE5vdGU+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13</w:t>
      </w:r>
      <w:r w:rsidRPr="00247804">
        <w:rPr>
          <w:rFonts w:ascii="Times New Roman" w:hAnsi="Times New Roman"/>
          <w:sz w:val="24"/>
          <w:szCs w:val="24"/>
        </w:rPr>
        <w:fldChar w:fldCharType="end"/>
      </w:r>
      <w:r w:rsidRPr="00247804">
        <w:rPr>
          <w:rFonts w:ascii="Times New Roman" w:hAnsi="Times New Roman"/>
          <w:sz w:val="24"/>
          <w:szCs w:val="24"/>
        </w:rPr>
        <w:t xml:space="preserve">. </w:t>
      </w:r>
      <w:r w:rsidRPr="00247804">
        <w:rPr>
          <w:rFonts w:ascii="Times New Roman" w:hAnsi="Times New Roman"/>
          <w:bCs/>
          <w:iCs/>
          <w:sz w:val="24"/>
          <w:szCs w:val="24"/>
        </w:rPr>
        <w:t>T</w:t>
      </w:r>
      <w:r w:rsidRPr="00247804">
        <w:rPr>
          <w:rFonts w:ascii="Times New Roman" w:hAnsi="Times New Roman"/>
          <w:sz w:val="24"/>
          <w:szCs w:val="24"/>
        </w:rPr>
        <w:t xml:space="preserve">his intrinsic protection from AMPs is generally moderate in level and relatively non-specific in nature, which is reflected in the low frequency of resistant bacteria and the </w:t>
      </w:r>
      <w:r w:rsidRPr="00247804">
        <w:rPr>
          <w:rFonts w:ascii="Times New Roman" w:hAnsi="Times New Roman"/>
          <w:bCs/>
          <w:iCs/>
          <w:sz w:val="24"/>
          <w:szCs w:val="24"/>
        </w:rPr>
        <w:t xml:space="preserve">evolutionary persistence and success of these peptides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&lt;EndNote&gt;&lt;Cite&gt;&lt;Author&gt;Phoenix&lt;/Author&gt;&lt;Year&gt;2013&lt;/Year&gt;&lt;RecNum&gt;450&lt;/RecNum&gt;&lt;DisplayText&gt;&lt;style face="superscript"&gt;14&lt;/style&gt;&lt;/DisplayText&gt;&lt;record&gt;&lt;rec-number&gt;450&lt;/rec-number&gt;&lt;foreign-keys&gt;&lt;key app="EN" db-id="wf050av25dswfree0f6x0aatwefw9d2pp00e" timestamp="1486562841"&gt;450&lt;/key&gt;&lt;/foreign-keys&gt;&lt;ref-type name="Book Section"&gt;5&lt;/ref-type&gt;&lt;contributors&gt;&lt;authors&gt;&lt;author&gt;Phoenix, David A.&lt;/author&gt;&lt;author&gt;Dennison, Sarah R.&lt;/author&gt;&lt;author&gt;Harris, Frederick.&lt;/author&gt;&lt;/authors&gt;&lt;/contributors&gt;&lt;titles&gt;&lt;title&gt;Antimicrobial Peptides: Their History, Evolution, and Functional Promiscuity&lt;/title&gt;&lt;secondary-title&gt;Antimicrobial Peptides&lt;/secondary-title&gt;&lt;/titles&gt;&lt;pages&gt;1-37&lt;/pages&gt;&lt;keywords&gt;&lt;keyword&gt;defensins&lt;/keyword&gt;&lt;keyword&gt;immunity&lt;/keyword&gt;&lt;keyword&gt;wound healing&lt;/keyword&gt;&lt;keyword&gt;canine coat color&lt;/keyword&gt;&lt;keyword&gt;evolution&lt;/keyword&gt;&lt;/keywords&gt;&lt;dates&gt;&lt;year&gt;2013&lt;/year&gt;&lt;/dates&gt;&lt;publisher&gt;Wiley-VCH Verlag GmbH &amp;amp; Co. KGaA&lt;/publisher&gt;&lt;isbn&gt;9783527652853&lt;/isbn&gt;&lt;urls&gt;&lt;related-urls&gt;&lt;url&gt;http://dx.doi.org/10.1002/9783527652853.ch1&lt;/url&gt;&lt;/related-urls&gt;&lt;/urls&gt;&lt;electronic-resource-num&gt;10.1002/9783527652853.ch1&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14</w:t>
      </w:r>
      <w:r w:rsidRPr="00247804">
        <w:rPr>
          <w:rFonts w:ascii="Times New Roman" w:hAnsi="Times New Roman"/>
          <w:sz w:val="24"/>
          <w:szCs w:val="24"/>
        </w:rPr>
        <w:fldChar w:fldCharType="end"/>
      </w:r>
      <w:r w:rsidRPr="00247804">
        <w:rPr>
          <w:rFonts w:ascii="Times New Roman" w:hAnsi="Times New Roman"/>
          <w:bCs/>
          <w:iCs/>
          <w:sz w:val="24"/>
          <w:szCs w:val="24"/>
        </w:rPr>
        <w:t xml:space="preserve">. </w:t>
      </w:r>
      <w:r w:rsidRPr="00247804">
        <w:rPr>
          <w:rFonts w:ascii="Times New Roman" w:hAnsi="Times New Roman"/>
          <w:sz w:val="24"/>
          <w:szCs w:val="24"/>
        </w:rPr>
        <w:t xml:space="preserve">The evolution of bacterial resistance to AMPs has been demonstrated experimentally </w:t>
      </w:r>
      <w:r w:rsidRPr="00247804">
        <w:rPr>
          <w:rFonts w:ascii="Times New Roman" w:hAnsi="Times New Roman"/>
          <w:sz w:val="24"/>
          <w:szCs w:val="24"/>
        </w:rPr>
        <w:fldChar w:fldCharType="begin">
          <w:fldData xml:space="preserve">PEVuZE5vdGU+PENpdGU+PEF1dGhvcj5LdWJpY2VrLVN1dGhlcmxhbmQ8L0F1dGhvcj48WWVhcj4y
MDE3PC9ZZWFyPjxSZWNOdW0+MTU3MjwvUmVjTnVtPjxEaXNwbGF5VGV4dD48c3R5bGUgZmFjZT0i
c3VwZXJzY3JpcHQiPjE1PC9zdHlsZT48L0Rpc3BsYXlUZXh0PjxyZWNvcmQ+PHJlYy1udW1iZXI+
MTU3MjwvcmVjLW51bWJlcj48Zm9yZWlnbi1rZXlzPjxrZXkgYXBwPSJFTiIgZGItaWQ9IjJlYXh3
ejk5OXAyeDI2ZXpkdDI1ZWR3eXRzc2ZmZHBzZncwcCIgdGltZXN0YW1wPSIxNTEwMjQxNzQ1Ij4x
NTcyPC9rZXk+PC9mb3JlaWduLWtleXM+PHJlZi10eXBlIG5hbWU9IkpvdXJuYWwgQXJ0aWNsZSI+
MTc8L3JlZi10eXBlPjxjb250cmlidXRvcnM+PGF1dGhvcnM+PGF1dGhvcj5LdWJpY2VrLVN1dGhl
cmxhbmQsIEouIFouPC9hdXRob3I+PGF1dGhvcj5Mb2Z0b24sIEguPC9hdXRob3I+PGF1dGhvcj5W
ZXN0ZXJnYWFyZCwgTS48L2F1dGhvcj48YXV0aG9yPkhqb3J0LCBLLjwvYXV0aG9yPjxhdXRob3I+
SW5nbWVyLCBILjwvYXV0aG9yPjxhdXRob3I+QW5kZXJzc29uLCBELiBJLjwvYXV0aG9yPjwvYXV0
aG9ycz48L2NvbnRyaWJ1dG9ycz48YXV0aC1hZGRyZXNzPkRlcGFydG1lbnQgb2YgTWVkaWNhbCBC
aW9jaGVtaXN0cnkgYW5kIE1pY3JvYmlvbG9neSwgVXBwc2FsYSBVbml2ZXJzaXR5LCBCb3ggNTgy
LCA3NTEyMywgVXBwc2FsYSwgU3dlZGVuLiYjeEQ7RGVwYXJ0bWVudCBvZiBWZXRlcmluYXJ5IERp
c2Vhc2UgQmlvbG9neSwgVW5pdmVyc2l0eSBvZiBDb3BlbmhhZ2VuLCBTdGlnYm9qbGVuIDQsIDE4
NzAgRnJlZGVyaWtzYmVyZyBDLCBDb3BlbmhhZ2VuLCBEZW5tYXJrLiYjeEQ7RGVwYXJ0bWVudCBv
ZiBNZWRpY2FsIEJpb2NoZW1pc3RyeSBhbmQgTWljcm9iaW9sb2d5LCBVcHBzYWxhIFVuaXZlcnNp
dHksIEJveCA1ODIsIDc1MTIzLCBVcHBzYWxhLCBTd2VkZW4gZGFuLmFuZGVyc3NvbkBpbWJpbS51
dS5zZS48L2F1dGgtYWRkcmVzcz48dGl0bGVzPjx0aXRsZT5BbnRpbWljcm9iaWFsIHBlcHRpZGUg
ZXhwb3N1cmUgc2VsZWN0cyBmb3IgU3RhcGh5bG9jb2NjdXMgYXVyZXVzIHJlc2lzdGFuY2UgdG8g
aHVtYW4gZGVmZW5jZSBwZXB0aWRlczwvdGl0bGU+PHNlY29uZGFyeS10aXRsZT5KIEFudGltaWNy
b2IgQ2hlbW90aGVyPC9zZWNvbmRhcnktdGl0bGU+PGFsdC10aXRsZT5UaGUgSm91cm5hbCBvZiBh
bnRpbWljcm9iaWFsIGNoZW1vdGhlcmFweTwvYWx0LXRpdGxlPjwvdGl0bGVzPjxwZXJpb2RpY2Fs
PjxmdWxsLXRpdGxlPkogQW50aW1pY3JvYiBDaGVtb3RoZXI8L2Z1bGwtdGl0bGU+PGFiYnItMT5U
aGUgSm91cm5hbCBvZiBhbnRpbWljcm9iaWFsIGNoZW1vdGhlcmFweTwvYWJici0xPjwvcGVyaW9k
aWNhbD48YWx0LXBlcmlvZGljYWw+PGZ1bGwtdGl0bGU+SiBBbnRpbWljcm9iIENoZW1vdGhlcjwv
ZnVsbC10aXRsZT48YWJici0xPlRoZSBKb3VybmFsIG9mIGFudGltaWNyb2JpYWwgY2hlbW90aGVy
YXB5PC9hYmJyLTE+PC9hbHQtcGVyaW9kaWNhbD48cGFnZXM+MTE1LTEyNzwvcGFnZXM+PHZvbHVt
ZT43Mjwvdm9sdW1lPjxudW1iZXI+MTwvbnVtYmVyPjxlZGl0aW9uPjIwMTYvMDkvMjI8L2VkaXRp
b24+PGtleXdvcmRzPjxrZXl3b3JkPkFuaW1hbHM8L2tleXdvcmQ+PGtleXdvcmQ+QW50aS1JbmZl
Y3RpdmUgQWdlbnRzLypwaGFybWFjb2xvZ3k8L2tleXdvcmQ+PGtleXdvcmQ+QW50aW1pY3JvYmlh
bCBDYXRpb25pYyBQZXB0aWRlcy8qcGhhcm1hY29sb2d5PC9rZXl3b3JkPjxrZXl3b3JkPkRpc2Vh
c2UgTW9kZWxzLCBBbmltYWw8L2tleXdvcmQ+PGtleXdvcmQ+KkRydWcgUmVzaXN0YW5jZSwgQmFj
dGVyaWFsPC9rZXl3b3JkPjxrZXl3b3JkPipEcnVnIFRvbGVyYW5jZTwva2V5d29yZD48a2V5d29y
ZD5GZW1hbGU8L2tleXdvcmQ+PGtleXdvcmQ+SHVtYW5zPC9rZXl3b3JkPjxrZXl3b3JkPk1ldGhp
Y2lsbGluLVJlc2lzdGFudCBTdGFwaHlsb2NvY2N1cyBhdXJldXMvKmRydWcgZWZmZWN0cy9wYXRo
b2dlbmljaXR5PC9rZXl3b3JkPjxrZXl3b3JkPk1pY2UsIEluYnJlZCBCQUxCIEM8L2tleXdvcmQ+
PGtleXdvcmQ+KlNlbGVjdGlvbiwgR2VuZXRpYzwva2V5d29yZD48a2V5d29yZD5TZXBzaXMvbWlj
cm9iaW9sb2d5L3BhdGhvbG9neTwva2V5d29yZD48a2V5d29yZD5TZXJpYWwgUGFzc2FnZTwva2V5
d29yZD48a2V5d29yZD5TdGFwaHlsb2NvY2NhbCBJbmZlY3Rpb25zL21pY3JvYmlvbG9neS9wYXRo
b2xvZ3k8L2tleXdvcmQ+PGtleXdvcmQ+VmlydWxlbmNlPC9rZXl3b3JkPjwva2V5d29yZHM+PGRh
dGVzPjx5ZWFyPjIwMTc8L3llYXI+PHB1Yi1kYXRlcz48ZGF0ZT5KYW48L2RhdGU+PC9wdWItZGF0
ZXM+PC9kYXRlcz48aXNibj4wMzA1LTc0NTM8L2lzYm4+PGFjY2Vzc2lvbi1udW0+Mjc2NTAxODY8
L2FjY2Vzc2lvbi1udW0+PHVybHM+PC91cmxzPjxjdXN0b20yPlBNQzUxNjEwNDU8L2N1c3RvbTI+
PGVsZWN0cm9uaWMtcmVzb3VyY2UtbnVtPjEwLjEwOTMvamFjL2RrdzM4MTwvZWxlY3Ryb25pYy1y
ZXNvdXJjZS1udW0+PHJlbW90ZS1kYXRhYmFzZS1wcm92aWRlcj5OTE08L3JlbW90ZS1kYXRhYmFz
ZS1wcm92aWRlcj48bGFuZ3VhZ2U+ZW5nPC9sYW5ndWFnZT48L3JlY29yZD48L0NpdGU+PC9FbmRO
b3RlPn==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PEVuZE5vdGU+PENpdGU+PEF1dGhvcj5LdWJpY2VrLVN1dGhlcmxhbmQ8L0F1dGhvcj48WWVhcj4y
MDE3PC9ZZWFyPjxSZWNOdW0+MTU3MjwvUmVjTnVtPjxEaXNwbGF5VGV4dD48c3R5bGUgZmFjZT0i
c3VwZXJzY3JpcHQiPjE1PC9zdHlsZT48L0Rpc3BsYXlUZXh0PjxyZWNvcmQ+PHJlYy1udW1iZXI+
MTU3MjwvcmVjLW51bWJlcj48Zm9yZWlnbi1rZXlzPjxrZXkgYXBwPSJFTiIgZGItaWQ9IjJlYXh3
ejk5OXAyeDI2ZXpkdDI1ZWR3eXRzc2ZmZHBzZncwcCIgdGltZXN0YW1wPSIxNTEwMjQxNzQ1Ij4x
NTcyPC9rZXk+PC9mb3JlaWduLWtleXM+PHJlZi10eXBlIG5hbWU9IkpvdXJuYWwgQXJ0aWNsZSI+
MTc8L3JlZi10eXBlPjxjb250cmlidXRvcnM+PGF1dGhvcnM+PGF1dGhvcj5LdWJpY2VrLVN1dGhl
cmxhbmQsIEouIFouPC9hdXRob3I+PGF1dGhvcj5Mb2Z0b24sIEguPC9hdXRob3I+PGF1dGhvcj5W
ZXN0ZXJnYWFyZCwgTS48L2F1dGhvcj48YXV0aG9yPkhqb3J0LCBLLjwvYXV0aG9yPjxhdXRob3I+
SW5nbWVyLCBILjwvYXV0aG9yPjxhdXRob3I+QW5kZXJzc29uLCBELiBJLjwvYXV0aG9yPjwvYXV0
aG9ycz48L2NvbnRyaWJ1dG9ycz48YXV0aC1hZGRyZXNzPkRlcGFydG1lbnQgb2YgTWVkaWNhbCBC
aW9jaGVtaXN0cnkgYW5kIE1pY3JvYmlvbG9neSwgVXBwc2FsYSBVbml2ZXJzaXR5LCBCb3ggNTgy
LCA3NTEyMywgVXBwc2FsYSwgU3dlZGVuLiYjeEQ7RGVwYXJ0bWVudCBvZiBWZXRlcmluYXJ5IERp
c2Vhc2UgQmlvbG9neSwgVW5pdmVyc2l0eSBvZiBDb3BlbmhhZ2VuLCBTdGlnYm9qbGVuIDQsIDE4
NzAgRnJlZGVyaWtzYmVyZyBDLCBDb3BlbmhhZ2VuLCBEZW5tYXJrLiYjeEQ7RGVwYXJ0bWVudCBv
ZiBNZWRpY2FsIEJpb2NoZW1pc3RyeSBhbmQgTWljcm9iaW9sb2d5LCBVcHBzYWxhIFVuaXZlcnNp
dHksIEJveCA1ODIsIDc1MTIzLCBVcHBzYWxhLCBTd2VkZW4gZGFuLmFuZGVyc3NvbkBpbWJpbS51
dS5zZS48L2F1dGgtYWRkcmVzcz48dGl0bGVzPjx0aXRsZT5BbnRpbWljcm9iaWFsIHBlcHRpZGUg
ZXhwb3N1cmUgc2VsZWN0cyBmb3IgU3RhcGh5bG9jb2NjdXMgYXVyZXVzIHJlc2lzdGFuY2UgdG8g
aHVtYW4gZGVmZW5jZSBwZXB0aWRlczwvdGl0bGU+PHNlY29uZGFyeS10aXRsZT5KIEFudGltaWNy
b2IgQ2hlbW90aGVyPC9zZWNvbmRhcnktdGl0bGU+PGFsdC10aXRsZT5UaGUgSm91cm5hbCBvZiBh
bnRpbWljcm9iaWFsIGNoZW1vdGhlcmFweTwvYWx0LXRpdGxlPjwvdGl0bGVzPjxwZXJpb2RpY2Fs
PjxmdWxsLXRpdGxlPkogQW50aW1pY3JvYiBDaGVtb3RoZXI8L2Z1bGwtdGl0bGU+PGFiYnItMT5U
aGUgSm91cm5hbCBvZiBhbnRpbWljcm9iaWFsIGNoZW1vdGhlcmFweTwvYWJici0xPjwvcGVyaW9k
aWNhbD48YWx0LXBlcmlvZGljYWw+PGZ1bGwtdGl0bGU+SiBBbnRpbWljcm9iIENoZW1vdGhlcjwv
ZnVsbC10aXRsZT48YWJici0xPlRoZSBKb3VybmFsIG9mIGFudGltaWNyb2JpYWwgY2hlbW90aGVy
YXB5PC9hYmJyLTE+PC9hbHQtcGVyaW9kaWNhbD48cGFnZXM+MTE1LTEyNzwvcGFnZXM+PHZvbHVt
ZT43Mjwvdm9sdW1lPjxudW1iZXI+MTwvbnVtYmVyPjxlZGl0aW9uPjIwMTYvMDkvMjI8L2VkaXRp
b24+PGtleXdvcmRzPjxrZXl3b3JkPkFuaW1hbHM8L2tleXdvcmQ+PGtleXdvcmQ+QW50aS1JbmZl
Y3RpdmUgQWdlbnRzLypwaGFybWFjb2xvZ3k8L2tleXdvcmQ+PGtleXdvcmQ+QW50aW1pY3JvYmlh
bCBDYXRpb25pYyBQZXB0aWRlcy8qcGhhcm1hY29sb2d5PC9rZXl3b3JkPjxrZXl3b3JkPkRpc2Vh
c2UgTW9kZWxzLCBBbmltYWw8L2tleXdvcmQ+PGtleXdvcmQ+KkRydWcgUmVzaXN0YW5jZSwgQmFj
dGVyaWFsPC9rZXl3b3JkPjxrZXl3b3JkPipEcnVnIFRvbGVyYW5jZTwva2V5d29yZD48a2V5d29y
ZD5GZW1hbGU8L2tleXdvcmQ+PGtleXdvcmQ+SHVtYW5zPC9rZXl3b3JkPjxrZXl3b3JkPk1ldGhp
Y2lsbGluLVJlc2lzdGFudCBTdGFwaHlsb2NvY2N1cyBhdXJldXMvKmRydWcgZWZmZWN0cy9wYXRo
b2dlbmljaXR5PC9rZXl3b3JkPjxrZXl3b3JkPk1pY2UsIEluYnJlZCBCQUxCIEM8L2tleXdvcmQ+
PGtleXdvcmQ+KlNlbGVjdGlvbiwgR2VuZXRpYzwva2V5d29yZD48a2V5d29yZD5TZXBzaXMvbWlj
cm9iaW9sb2d5L3BhdGhvbG9neTwva2V5d29yZD48a2V5d29yZD5TZXJpYWwgUGFzc2FnZTwva2V5
d29yZD48a2V5d29yZD5TdGFwaHlsb2NvY2NhbCBJbmZlY3Rpb25zL21pY3JvYmlvbG9neS9wYXRo
b2xvZ3k8L2tleXdvcmQ+PGtleXdvcmQ+VmlydWxlbmNlPC9rZXl3b3JkPjwva2V5d29yZHM+PGRh
dGVzPjx5ZWFyPjIwMTc8L3llYXI+PHB1Yi1kYXRlcz48ZGF0ZT5KYW48L2RhdGU+PC9wdWItZGF0
ZXM+PC9kYXRlcz48aXNibj4wMzA1LTc0NTM8L2lzYm4+PGFjY2Vzc2lvbi1udW0+Mjc2NTAxODY8
L2FjY2Vzc2lvbi1udW0+PHVybHM+PC91cmxzPjxjdXN0b20yPlBNQzUxNjEwNDU8L2N1c3RvbTI+
PGVsZWN0cm9uaWMtcmVzb3VyY2UtbnVtPjEwLjEwOTMvamFjL2RrdzM4MTwvZWxlY3Ryb25pYy1y
ZXNvdXJjZS1udW0+PHJlbW90ZS1kYXRhYmFzZS1wcm92aWRlcj5OTE08L3JlbW90ZS1kYXRhYmFz
ZS1wcm92aWRlcj48bGFuZ3VhZ2U+ZW5nPC9sYW5ndWFnZT48L3JlY29yZD48L0NpdGU+PC9FbmRO
b3RlPn==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15</w:t>
      </w:r>
      <w:r w:rsidRPr="00247804">
        <w:rPr>
          <w:rFonts w:ascii="Times New Roman" w:hAnsi="Times New Roman"/>
          <w:sz w:val="24"/>
          <w:szCs w:val="24"/>
        </w:rPr>
        <w:fldChar w:fldCharType="end"/>
      </w:r>
      <w:r w:rsidRPr="00247804">
        <w:rPr>
          <w:rFonts w:ascii="Times New Roman" w:hAnsi="Times New Roman"/>
          <w:sz w:val="24"/>
          <w:szCs w:val="24"/>
        </w:rPr>
        <w:t xml:space="preserve">, but based on the pharmacodynamics of these peptides, it has been predicted that they are much less likely to select for resistant mutants </w:t>
      </w:r>
      <w:r w:rsidRPr="00247804">
        <w:rPr>
          <w:rFonts w:ascii="Times New Roman" w:hAnsi="Times New Roman"/>
          <w:i/>
          <w:sz w:val="24"/>
          <w:szCs w:val="24"/>
        </w:rPr>
        <w:t>in vivo</w:t>
      </w:r>
      <w:r w:rsidRPr="00247804">
        <w:rPr>
          <w:rFonts w:ascii="Times New Roman" w:hAnsi="Times New Roman"/>
          <w:sz w:val="24"/>
          <w:szCs w:val="24"/>
        </w:rPr>
        <w:t xml:space="preserve"> than conventional antibiotics </w:t>
      </w:r>
      <w:r w:rsidRPr="00247804">
        <w:rPr>
          <w:rFonts w:ascii="Times New Roman" w:hAnsi="Times New Roman"/>
          <w:sz w:val="24"/>
          <w:szCs w:val="24"/>
        </w:rPr>
        <w:fldChar w:fldCharType="begin">
          <w:fldData xml:space="preserve">PEVuZE5vdGU+PENpdGU+PEF1dGhvcj5ZdTwvQXV0aG9yPjxZZWFyPjIwMTg8L1llYXI+PFJlY051
bT4xNzA5PC9SZWNOdW0+PERpc3BsYXlUZXh0PjxzdHlsZSBmYWNlPSJzdXBlcnNjcmlwdCI+MTY8
L3N0eWxlPjwvRGlzcGxheVRleHQ+PHJlY29yZD48cmVjLW51bWJlcj4xNzA5PC9yZWMtbnVtYmVy
Pjxmb3JlaWduLWtleXM+PGtleSBhcHA9IkVOIiBkYi1pZD0iMmVheHd6OTk5cDJ4MjZlemR0MjVl
ZHd5dHNzZmZkcHNmdzBwIiB0aW1lc3RhbXA9IjE1MzI2MjQwNjAiPjE3MDk8L2tleT48L2ZvcmVp
Z24ta2V5cz48cmVmLXR5cGUgbmFtZT0iSm91cm5hbCBBcnRpY2xlIj4xNzwvcmVmLXR5cGU+PGNv
bnRyaWJ1dG9ycz48YXV0aG9ycz48YXV0aG9yPll1LCBHLjwvYXV0aG9yPjxhdXRob3I+QmFlZGVy
LCBELiBZLjwvYXV0aG9yPjxhdXRob3I+UmVnb2VzLCBSLiBSLjwvYXV0aG9yPjxhdXRob3I+Um9s
ZmYsIEouPC9hdXRob3I+PC9hdXRob3JzPjwvY29udHJpYnV0b3JzPjxhdXRoLWFkZHJlc3M+RXZv
bHV0aW9uYXJ5IEJpb2xvZ3ksIEluc3RpdHV0IGZ1ciBCaW9sb2dpZSwgRnJlaWUgVW5pdmVyc2l0
YXQgQmVybGluLCBLb2VuaWdpbi1MdWlzZSBTdHJhc3NlIDEtMywgMTQxOTUgQmVybGluLCBHZXJt
YW55LiYjeEQ7SW5zdGl0dXRlIG9mIEludGVncmF0aXZlIEJpb2xvZ3ksIFVuaXZlcnNpdGF0c3N0
cmFzc2UgMTYgRVRIIFp1cmljaCwgODA5MiBadXJpY2gsIFN3aXR6ZXJsYW5kLiYjeEQ7SW5zdGl0
dXRlIG9mIEludGVncmF0aXZlIEJpb2xvZ3ksIFVuaXZlcnNpdGF0c3N0cmFzc2UgMTYgRVRIIFp1
cmljaCwgODA5MiBadXJpY2gsIFN3aXR6ZXJsYW5kIHJvbGFuZC5yZWdvZXNAZW52LmV0aHouY2gu
JiN4RDtFdm9sdXRpb25hcnkgQmlvbG9neSwgSW5zdGl0dXQgZnVyIEJpb2xvZ2llLCBGcmVpZSBV
bml2ZXJzaXRhdCBCZXJsaW4sIEtvZW5pZ2luLUx1aXNlIFN0cmFzc2UgMS0zLCAxNDE5NSBCZXJs
aW4sIEdlcm1hbnkgamVucy5yb2xmZkBmdS1iZXJsaW4uZGUuJiN4RDtCZXJsaW4tQnJhbmRlbmJ1
cmcgSW5zdGl0dXRlIG9mIEFkdmFuY2VkIEJpb2RpdmVyc2l0eSBSZXNlYXJjaCAoQkJJQiksIDE0
MTk1IEJlcmxpbiwgR2VybWFueS48L2F1dGgtYWRkcmVzcz48dGl0bGVzPjx0aXRsZT5QcmVkaWN0
aW5nIGRydWcgcmVzaXN0YW5jZSBldm9sdXRpb246IGluc2lnaHRzIGZyb20gYW50aW1pY3JvYmlh
bCBwZXB0aWRlcyBhbmQgYW50aWJpb3RpY3M8L3RpdGxlPjxzZWNvbmRhcnktdGl0bGU+UHJvYyBC
aW9sIFNjaTwvc2Vjb25kYXJ5LXRpdGxlPjxhbHQtdGl0bGU+UHJvY2VlZGluZ3MuIEJpb2xvZ2lj
YWwgc2NpZW5jZXM8L2FsdC10aXRsZT48L3RpdGxlcz48cGVyaW9kaWNhbD48ZnVsbC10aXRsZT5Q
cm9jIEJpb2wgU2NpPC9mdWxsLXRpdGxlPjxhYmJyLTE+UHJvY2VlZGluZ3MuIEJpb2xvZ2ljYWwg
c2NpZW5jZXM8L2FiYnItMT48L3BlcmlvZGljYWw+PGFsdC1wZXJpb2RpY2FsPjxmdWxsLXRpdGxl
PlByb2MgQmlvbCBTY2k8L2Z1bGwtdGl0bGU+PGFiYnItMT5Qcm9jZWVkaW5ncy4gQmlvbG9naWNh
bCBzY2llbmNlczwvYWJici0xPjwvYWx0LXBlcmlvZGljYWw+PHZvbHVtZT4yODU8L3ZvbHVtZT48
bnVtYmVyPjE4NzQ8L251bWJlcj48ZWRpdGlvbj4yMDE4LzAzLzE2PC9lZGl0aW9uPjxrZXl3b3Jk
cz48a2V5d29yZD5hbnRpYmlvdGljczwva2V5d29yZD48a2V5d29yZD5hbnRpbWljcm9iaWFsIHBl
cHRpZGVzPC9rZXl3b3JkPjxrZXl3b3JkPnBoYXJtYWNvZHluYW1pY3M8L2tleXdvcmQ+PGtleXdv
cmQ+cmVzaXN0YW5jZSBldm9sdXRpb248L2tleXdvcmQ+PC9rZXl3b3Jkcz48ZGF0ZXM+PHllYXI+
MjAxODwveWVhcj48cHViLWRhdGVzPjxkYXRlPk1hciAxNDwvZGF0ZT48L3B1Yi1kYXRlcz48L2Rh
dGVzPjxpc2JuPjA5NjItODQ1MjwvaXNibj48YWNjZXNzaW9uLW51bT4yOTU0MDUxNzwvYWNjZXNz
aW9uLW51bT48dXJscz48L3VybHM+PGN1c3RvbTI+UE1DNTg3OTYyODwvY3VzdG9tMj48ZWxlY3Ry
b25pYy1yZXNvdXJjZS1udW0+MTAuMTA5OC9yc3BiLjIwMTcuMjY4NzwvZWxlY3Ryb25pYy1yZXNv
dXJjZS1udW0+PHJlbW90ZS1kYXRhYmFzZS1wcm92aWRlcj5OTE08L3JlbW90ZS1kYXRhYmFzZS1w
cm92aWRlcj48bGFuZ3VhZ2U+ZW5nPC9sYW5ndWFnZT48L3JlY29yZD48L0NpdGU+PC9FbmROb3Rl
PgB=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PEVuZE5vdGU+PENpdGU+PEF1dGhvcj5ZdTwvQXV0aG9yPjxZZWFyPjIwMTg8L1llYXI+PFJlY051
bT4xNzA5PC9SZWNOdW0+PERpc3BsYXlUZXh0PjxzdHlsZSBmYWNlPSJzdXBlcnNjcmlwdCI+MTY8
L3N0eWxlPjwvRGlzcGxheVRleHQ+PHJlY29yZD48cmVjLW51bWJlcj4xNzA5PC9yZWMtbnVtYmVy
Pjxmb3JlaWduLWtleXM+PGtleSBhcHA9IkVOIiBkYi1pZD0iMmVheHd6OTk5cDJ4MjZlemR0MjVl
ZHd5dHNzZmZkcHNmdzBwIiB0aW1lc3RhbXA9IjE1MzI2MjQwNjAiPjE3MDk8L2tleT48L2ZvcmVp
Z24ta2V5cz48cmVmLXR5cGUgbmFtZT0iSm91cm5hbCBBcnRpY2xlIj4xNzwvcmVmLXR5cGU+PGNv
bnRyaWJ1dG9ycz48YXV0aG9ycz48YXV0aG9yPll1LCBHLjwvYXV0aG9yPjxhdXRob3I+QmFlZGVy
LCBELiBZLjwvYXV0aG9yPjxhdXRob3I+UmVnb2VzLCBSLiBSLjwvYXV0aG9yPjxhdXRob3I+Um9s
ZmYsIEouPC9hdXRob3I+PC9hdXRob3JzPjwvY29udHJpYnV0b3JzPjxhdXRoLWFkZHJlc3M+RXZv
bHV0aW9uYXJ5IEJpb2xvZ3ksIEluc3RpdHV0IGZ1ciBCaW9sb2dpZSwgRnJlaWUgVW5pdmVyc2l0
YXQgQmVybGluLCBLb2VuaWdpbi1MdWlzZSBTdHJhc3NlIDEtMywgMTQxOTUgQmVybGluLCBHZXJt
YW55LiYjeEQ7SW5zdGl0dXRlIG9mIEludGVncmF0aXZlIEJpb2xvZ3ksIFVuaXZlcnNpdGF0c3N0
cmFzc2UgMTYgRVRIIFp1cmljaCwgODA5MiBadXJpY2gsIFN3aXR6ZXJsYW5kLiYjeEQ7SW5zdGl0
dXRlIG9mIEludGVncmF0aXZlIEJpb2xvZ3ksIFVuaXZlcnNpdGF0c3N0cmFzc2UgMTYgRVRIIFp1
cmljaCwgODA5MiBadXJpY2gsIFN3aXR6ZXJsYW5kIHJvbGFuZC5yZWdvZXNAZW52LmV0aHouY2gu
JiN4RDtFdm9sdXRpb25hcnkgQmlvbG9neSwgSW5zdGl0dXQgZnVyIEJpb2xvZ2llLCBGcmVpZSBV
bml2ZXJzaXRhdCBCZXJsaW4sIEtvZW5pZ2luLUx1aXNlIFN0cmFzc2UgMS0zLCAxNDE5NSBCZXJs
aW4sIEdlcm1hbnkgamVucy5yb2xmZkBmdS1iZXJsaW4uZGUuJiN4RDtCZXJsaW4tQnJhbmRlbmJ1
cmcgSW5zdGl0dXRlIG9mIEFkdmFuY2VkIEJpb2RpdmVyc2l0eSBSZXNlYXJjaCAoQkJJQiksIDE0
MTk1IEJlcmxpbiwgR2VybWFueS48L2F1dGgtYWRkcmVzcz48dGl0bGVzPjx0aXRsZT5QcmVkaWN0
aW5nIGRydWcgcmVzaXN0YW5jZSBldm9sdXRpb246IGluc2lnaHRzIGZyb20gYW50aW1pY3JvYmlh
bCBwZXB0aWRlcyBhbmQgYW50aWJpb3RpY3M8L3RpdGxlPjxzZWNvbmRhcnktdGl0bGU+UHJvYyBC
aW9sIFNjaTwvc2Vjb25kYXJ5LXRpdGxlPjxhbHQtdGl0bGU+UHJvY2VlZGluZ3MuIEJpb2xvZ2lj
YWwgc2NpZW5jZXM8L2FsdC10aXRsZT48L3RpdGxlcz48cGVyaW9kaWNhbD48ZnVsbC10aXRsZT5Q
cm9jIEJpb2wgU2NpPC9mdWxsLXRpdGxlPjxhYmJyLTE+UHJvY2VlZGluZ3MuIEJpb2xvZ2ljYWwg
c2NpZW5jZXM8L2FiYnItMT48L3BlcmlvZGljYWw+PGFsdC1wZXJpb2RpY2FsPjxmdWxsLXRpdGxl
PlByb2MgQmlvbCBTY2k8L2Z1bGwtdGl0bGU+PGFiYnItMT5Qcm9jZWVkaW5ncy4gQmlvbG9naWNh
bCBzY2llbmNlczwvYWJici0xPjwvYWx0LXBlcmlvZGljYWw+PHZvbHVtZT4yODU8L3ZvbHVtZT48
bnVtYmVyPjE4NzQ8L251bWJlcj48ZWRpdGlvbj4yMDE4LzAzLzE2PC9lZGl0aW9uPjxrZXl3b3Jk
cz48a2V5d29yZD5hbnRpYmlvdGljczwva2V5d29yZD48a2V5d29yZD5hbnRpbWljcm9iaWFsIHBl
cHRpZGVzPC9rZXl3b3JkPjxrZXl3b3JkPnBoYXJtYWNvZHluYW1pY3M8L2tleXdvcmQ+PGtleXdv
cmQ+cmVzaXN0YW5jZSBldm9sdXRpb248L2tleXdvcmQ+PC9rZXl3b3Jkcz48ZGF0ZXM+PHllYXI+
MjAxODwveWVhcj48cHViLWRhdGVzPjxkYXRlPk1hciAxNDwvZGF0ZT48L3B1Yi1kYXRlcz48L2Rh
dGVzPjxpc2JuPjA5NjItODQ1MjwvaXNibj48YWNjZXNzaW9uLW51bT4yOTU0MDUxNzwvYWNjZXNz
aW9uLW51bT48dXJscz48L3VybHM+PGN1c3RvbTI+UE1DNTg3OTYyODwvY3VzdG9tMj48ZWxlY3Ry
b25pYy1yZXNvdXJjZS1udW0+MTAuMTA5OC9yc3BiLjIwMTcuMjY4NzwvZWxlY3Ryb25pYy1yZXNv
dXJjZS1udW0+PHJlbW90ZS1kYXRhYmFzZS1wcm92aWRlcj5OTE08L3JlbW90ZS1kYXRhYmFzZS1w
cm92aWRlcj48bGFuZ3VhZ2U+ZW5nPC9sYW5ndWFnZT48L3JlY29yZD48L0NpdGU+PC9FbmROb3Rl
PgB=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16</w:t>
      </w:r>
      <w:r w:rsidRPr="00247804">
        <w:rPr>
          <w:rFonts w:ascii="Times New Roman" w:hAnsi="Times New Roman"/>
          <w:sz w:val="24"/>
          <w:szCs w:val="24"/>
        </w:rPr>
        <w:fldChar w:fldCharType="end"/>
      </w:r>
      <w:r w:rsidRPr="00247804">
        <w:rPr>
          <w:rFonts w:ascii="Times New Roman" w:hAnsi="Times New Roman"/>
          <w:sz w:val="24"/>
          <w:szCs w:val="24"/>
        </w:rPr>
        <w:t xml:space="preserve">. Indeed, recent studies have suggested that the likelihood of bacteria developing resistance to AMPs is greatly reduced when they are exposed to synergistic combinations of these peptides, as would be the case </w:t>
      </w:r>
      <w:r w:rsidRPr="00247804">
        <w:rPr>
          <w:rFonts w:ascii="Times New Roman" w:hAnsi="Times New Roman"/>
          <w:i/>
          <w:sz w:val="24"/>
          <w:szCs w:val="24"/>
        </w:rPr>
        <w:t>in vivo</w:t>
      </w:r>
      <w:r w:rsidRPr="00247804">
        <w:rPr>
          <w:rFonts w:ascii="Times New Roman" w:hAnsi="Times New Roman"/>
          <w:sz w:val="24"/>
          <w:szCs w:val="24"/>
        </w:rPr>
        <w:t xml:space="preserve">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&lt;EndNote&gt;&lt;Cite&gt;&lt;Author&gt;Yu&lt;/Author&gt;&lt;Year&gt;2016&lt;/Year&gt;&lt;RecNum&gt;279&lt;/RecNum&gt;&lt;DisplayText&gt;&lt;style face="superscript"&gt;17&lt;/style&gt;&lt;/DisplayText&gt;&lt;record&gt;&lt;rec-number&gt;279&lt;/rec-number&gt;&lt;foreign-keys&gt;&lt;key app="EN" db-id="wf050av25dswfree0f6x0aatwefw9d2pp00e" timestamp="1482328671"&gt;279&lt;/key&gt;&lt;/foreign-keys&gt;&lt;ref-type name="Journal Article"&gt;17&lt;/ref-type&gt;&lt;contributors&gt;&lt;authors&gt;&lt;author&gt;Yu, G. Z.&lt;/author&gt;&lt;author&gt;Baeder, D. Y.&lt;/author&gt;&lt;author&gt;Regoes, R. R.&lt;/author&gt;&lt;author&gt;Rolff, J.&lt;/author&gt;&lt;/authors&gt;&lt;/contributors&gt;&lt;titles&gt;&lt;title&gt;Combination Effects of Antimicrobial Peptides&lt;/title&gt;&lt;secondary-title&gt;Antimicrobial Agents and Chemotherapy&lt;/secondary-title&gt;&lt;/titles&gt;&lt;periodical&gt;&lt;full-title&gt;Antimicrobial Agents and Chemotherapy&lt;/full-title&gt;&lt;/periodical&gt;&lt;pages&gt;1717-1724&lt;/pages&gt;&lt;volume&gt;60&lt;/volume&gt;&lt;number&gt;3&lt;/number&gt;&lt;dates&gt;&lt;year&gt;2016&lt;/year&gt;&lt;pub-dates&gt;&lt;date&gt;Mar&lt;/date&gt;&lt;/pub-dates&gt;&lt;/dates&gt;&lt;isbn&gt;0066-4804&lt;/isbn&gt;&lt;accession-num&gt;WOS:000376490800067&lt;/accession-num&gt;&lt;urls&gt;&lt;related-urls&gt;&lt;url&gt;&amp;lt;Go to ISI&amp;gt;://WOS:000376490800067&lt;/url&gt;&lt;/related-urls&gt;&lt;/urls&gt;&lt;electronic-resource-num&gt;10.1128/aac.02434-15&lt;/electronic-resource-num&gt;&lt;/record&gt;&lt;/Cite&gt;&lt;/EndNote&gt;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17</w:t>
      </w:r>
      <w:r w:rsidRPr="00247804">
        <w:rPr>
          <w:rFonts w:ascii="Times New Roman" w:hAnsi="Times New Roman"/>
          <w:sz w:val="24"/>
          <w:szCs w:val="24"/>
        </w:rPr>
        <w:fldChar w:fldCharType="end"/>
      </w:r>
      <w:r w:rsidRPr="00247804">
        <w:rPr>
          <w:rFonts w:ascii="Times New Roman" w:hAnsi="Times New Roman"/>
          <w:sz w:val="24"/>
          <w:szCs w:val="24"/>
        </w:rPr>
        <w:t xml:space="preserve">. These observations have led to the generally held view that bacterial resistance to AMPs is unlikely to approach the levels observed for conventional antibiotics </w:t>
      </w:r>
      <w:r w:rsidRPr="00247804">
        <w:rPr>
          <w:rFonts w:ascii="Times New Roman" w:hAnsi="Times New Roman"/>
          <w:sz w:val="24"/>
          <w:szCs w:val="24"/>
        </w:rPr>
        <w:fldChar w:fldCharType="begin">
          <w:fldData xml:space="preserve">PEVuZE5vdGU+PENpdGU+PEF1dGhvcj5QYWNow7NuLUliw6HDsWV6PC9BdXRob3I+PFllYXI+MjAx
NzwvWWVhcj48UmVjTnVtPjE1NzA8L1JlY051bT48RGlzcGxheVRleHQ+PHN0eWxlIGZhY2U9InN1
cGVyc2NyaXB0Ij45LCAxMDwvc3R5bGU+PC9EaXNwbGF5VGV4dD48cmVjb3JkPjxyZWMtbnVtYmVy
PjE1NzA8L3JlYy1udW1iZXI+PGZvcmVpZ24ta2V5cz48a2V5IGFwcD0iRU4iIGRiLWlkPSIyZWF4
d3o5OTlwMngyNmV6ZHQyNWVkd3l0c3NmZmRwc2Z3MHAiIHRpbWVzdGFtcD0iMTUxMDI0MTI0NiI+
MTU3MDwva2V5PjwvZm9yZWlnbi1rZXlzPjxyZWYtdHlwZSBuYW1lPSJKb3VybmFsIEFydGljbGUi
PjE3PC9yZWYtdHlwZT48Y29udHJpYnV0b3JzPjxhdXRob3JzPjxhdXRob3I+UGFjaMOzbi1JYsOh
w7FleiwgTWFyw61hIEV1Z2VuaWE8L2F1dGhvcj48YXV0aG9yPlNtYW5pLCBZb3VuZXM8L2F1dGhv
cj48YXV0aG9yPlBhY2jDs24sIEplcsOzbmltbzwvYXV0aG9yPjxhdXRob3I+U8OhbmNoZXotQ8Op
c3BlZGVzLCBKYXZpZXI8L2F1dGhvcj48L2F1dGhvcnM+PC9jb250cmlidXRvcnM+PHRpdGxlcz48
dGl0bGU+UGVyc3BlY3RpdmVzIGZvciBjbGluaWNhbCB1c2Ugb2YgZW5naW5lZXJlZCBodW1hbiBo
b3N0IGRlZmVuc2UgYW50aW1pY3JvYmlhbCBwZXB0aWRlczwvdGl0bGU+PHNlY29uZGFyeS10aXRs
ZT5GRU1TIE1pY3JvYmlvbG9neSBSZXZpZXdzPC9zZWNvbmRhcnktdGl0bGU+PC90aXRsZXM+PHBl
cmlvZGljYWw+PGZ1bGwtdGl0bGU+RkVNUyBNaWNyb2Jpb2xvZ3kgUmV2aWV3czwvZnVsbC10aXRs
ZT48L3BlcmlvZGljYWw+PHBhZ2VzPjMyMy0zNDI8L3BhZ2VzPjx2b2x1bWU+NDE8L3ZvbHVtZT48
bnVtYmVyPjM8L251bWJlcj48ZGF0ZXM+PHllYXI+MjAxNzwveWVhcj48L2RhdGVzPjxpc2JuPjAx
NjgtNjQ0NTwvaXNibj48dXJscz48cmVsYXRlZC11cmxzPjx1cmw+aHR0cDovL2R4LmRvaS5vcmcv
MTAuMTA5My9mZW1zcmUvZnV4MDEyPC91cmw+PC9yZWxhdGVkLXVybHM+PC91cmxzPjxlbGVjdHJv
bmljLXJlc291cmNlLW51bT4xMC4xMDkzL2ZlbXNyZS9mdXgwMTI8L2VsZWN0cm9uaWMtcmVzb3Vy
Y2UtbnVtPjwvcmVjb3JkPjwvQ2l0ZT48Q2l0ZT48QXV0aG9yPkt1bWFyPC9BdXRob3I+PFllYXI+
MjAxODwvWWVhcj48UmVjTnVtPjE3MTA8L1JlY051bT48cmVjb3JkPjxyZWMtbnVtYmVyPjE3MTA8
L3JlYy1udW1iZXI+PGZvcmVpZ24ta2V5cz48a2V5IGFwcD0iRU4iIGRiLWlkPSIyZWF4d3o5OTlw
MngyNmV6ZHQyNWVkd3l0c3NmZmRwc2Z3MHAiIHRpbWVzdGFtcD0iMTUzMjYyNjExMSI+MTcxMDwv
a2V5PjwvZm9yZWlnbi1rZXlzPjxyZWYtdHlwZSBuYW1lPSJKb3VybmFsIEFydGljbGUiPjE3PC9y
ZWYtdHlwZT48Y29udHJpYnV0b3JzPjxhdXRob3JzPjxhdXRob3I+S3VtYXIsIFByYXNoYW50PC9h
dXRob3I+PGF1dGhvcj5LaXpoYWtrZWRhdGh1LCBKYXlhY2hhbmRyYW4gTi48L2F1dGhvcj48YXV0
aG9yPlN0cmF1cywgU3V6YW5hIEsuPC9hdXRob3I+PC9hdXRob3JzPjwvY29udHJpYnV0b3JzPjx0
aXRsZXM+PHRpdGxlPkFudGltaWNyb2JpYWwgUGVwdGlkZXM6IERpdmVyc2l0eSwgTWVjaGFuaXNt
IG9mIEFjdGlvbiBhbmQgU3RyYXRlZ2llcyB0byBJbXByb3ZlIHRoZSBBY3Rpdml0eSBhbmQgQmlv
Y29tcGF0aWJpbGl0eSBJbiBWaXZvPC90aXRsZT48c2Vjb25kYXJ5LXRpdGxlPkJpb21vbGVjdWxl
czwvc2Vjb25kYXJ5LXRpdGxlPjwvdGl0bGVzPjxwZXJpb2RpY2FsPjxmdWxsLXRpdGxlPkJpb21v
bGVjdWxlczwvZnVsbC10aXRsZT48L3BlcmlvZGljYWw+PHBhZ2VzPjQ8L3BhZ2VzPjx2b2x1bWU+
ODwvdm9sdW1lPjxudW1iZXI+MTwvbnVtYmVyPjxkYXRlcz48eWVhcj4yMDE4PC95ZWFyPjxwdWIt
ZGF0ZXM+PGRhdGU+MDEvMTkmI3hEOzEyLzIwL3JlY2VpdmVkJiN4RDswMS8xMi9hY2NlcHRlZDwv
ZGF0ZT48L3B1Yi1kYXRlcz48L2RhdGVzPjxwdWJsaXNoZXI+TURQSTwvcHVibGlzaGVyPjxpc2Ju
PjIyMTgtMjczWDwvaXNibj48YWNjZXNzaW9uLW51bT5QTUM1ODcxOTczPC9hY2Nlc3Npb24tbnVt
Pjx1cmxzPjxyZWxhdGVkLXVybHM+PHVybD5odHRwOi8vd3d3Lm5jYmkubmxtLm5paC5nb3YvcG1j
L2FydGljbGVzL1BNQzU4NzE5NzMvPC91cmw+PC9yZWxhdGVkLXVybHM+PC91cmxzPjxlbGVjdHJv
bmljLXJlc291cmNlLW51bT4xMC4zMzkwL2Jpb204MDEwMDA0PC9lbGVjdHJvbmljLXJlc291cmNl
LW51bT48cmVtb3RlLWRhdGFiYXNlLW5hbWU+UE1DPC9yZW1vdGUtZGF0YWJhc2UtbmFtZT48L3Jl
Y29yZD48L0NpdGU+PC9FbmROb3RlPn==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PEVuZE5vdGU+PENpdGU+PEF1dGhvcj5QYWNow7NuLUliw6HDsWV6PC9BdXRob3I+PFllYXI+MjAx
NzwvWWVhcj48UmVjTnVtPjE1NzA8L1JlY051bT48RGlzcGxheVRleHQ+PHN0eWxlIGZhY2U9InN1
cGVyc2NyaXB0Ij45LCAxMDwvc3R5bGU+PC9EaXNwbGF5VGV4dD48cmVjb3JkPjxyZWMtbnVtYmVy
PjE1NzA8L3JlYy1udW1iZXI+PGZvcmVpZ24ta2V5cz48a2V5IGFwcD0iRU4iIGRiLWlkPSIyZWF4
d3o5OTlwMngyNmV6ZHQyNWVkd3l0c3NmZmRwc2Z3MHAiIHRpbWVzdGFtcD0iMTUxMDI0MTI0NiI+
MTU3MDwva2V5PjwvZm9yZWlnbi1rZXlzPjxyZWYtdHlwZSBuYW1lPSJKb3VybmFsIEFydGljbGUi
PjE3PC9yZWYtdHlwZT48Y29udHJpYnV0b3JzPjxhdXRob3JzPjxhdXRob3I+UGFjaMOzbi1JYsOh
w7FleiwgTWFyw61hIEV1Z2VuaWE8L2F1dGhvcj48YXV0aG9yPlNtYW5pLCBZb3VuZXM8L2F1dGhv
cj48YXV0aG9yPlBhY2jDs24sIEplcsOzbmltbzwvYXV0aG9yPjxhdXRob3I+U8OhbmNoZXotQ8Op
c3BlZGVzLCBKYXZpZXI8L2F1dGhvcj48L2F1dGhvcnM+PC9jb250cmlidXRvcnM+PHRpdGxlcz48
dGl0bGU+UGVyc3BlY3RpdmVzIGZvciBjbGluaWNhbCB1c2Ugb2YgZW5naW5lZXJlZCBodW1hbiBo
b3N0IGRlZmVuc2UgYW50aW1pY3JvYmlhbCBwZXB0aWRlczwvdGl0bGU+PHNlY29uZGFyeS10aXRs
ZT5GRU1TIE1pY3JvYmlvbG9neSBSZXZpZXdzPC9zZWNvbmRhcnktdGl0bGU+PC90aXRsZXM+PHBl
cmlvZGljYWw+PGZ1bGwtdGl0bGU+RkVNUyBNaWNyb2Jpb2xvZ3kgUmV2aWV3czwvZnVsbC10aXRs
ZT48L3BlcmlvZGljYWw+PHBhZ2VzPjMyMy0zNDI8L3BhZ2VzPjx2b2x1bWU+NDE8L3ZvbHVtZT48
bnVtYmVyPjM8L251bWJlcj48ZGF0ZXM+PHllYXI+MjAxNzwveWVhcj48L2RhdGVzPjxpc2JuPjAx
NjgtNjQ0NTwvaXNibj48dXJscz48cmVsYXRlZC11cmxzPjx1cmw+aHR0cDovL2R4LmRvaS5vcmcv
MTAuMTA5My9mZW1zcmUvZnV4MDEyPC91cmw+PC9yZWxhdGVkLXVybHM+PC91cmxzPjxlbGVjdHJv
bmljLXJlc291cmNlLW51bT4xMC4xMDkzL2ZlbXNyZS9mdXgwMTI8L2VsZWN0cm9uaWMtcmVzb3Vy
Y2UtbnVtPjwvcmVjb3JkPjwvQ2l0ZT48Q2l0ZT48QXV0aG9yPkt1bWFyPC9BdXRob3I+PFllYXI+
MjAxODwvWWVhcj48UmVjTnVtPjE3MTA8L1JlY051bT48cmVjb3JkPjxyZWMtbnVtYmVyPjE3MTA8
L3JlYy1udW1iZXI+PGZvcmVpZ24ta2V5cz48a2V5IGFwcD0iRU4iIGRiLWlkPSIyZWF4d3o5OTlw
MngyNmV6ZHQyNWVkd3l0c3NmZmRwc2Z3MHAiIHRpbWVzdGFtcD0iMTUzMjYyNjExMSI+MTcxMDwv
a2V5PjwvZm9yZWlnbi1rZXlzPjxyZWYtdHlwZSBuYW1lPSJKb3VybmFsIEFydGljbGUiPjE3PC9y
ZWYtdHlwZT48Y29udHJpYnV0b3JzPjxhdXRob3JzPjxhdXRob3I+S3VtYXIsIFByYXNoYW50PC9h
dXRob3I+PGF1dGhvcj5LaXpoYWtrZWRhdGh1LCBKYXlhY2hhbmRyYW4gTi48L2F1dGhvcj48YXV0
aG9yPlN0cmF1cywgU3V6YW5hIEsuPC9hdXRob3I+PC9hdXRob3JzPjwvY29udHJpYnV0b3JzPjx0
aXRsZXM+PHRpdGxlPkFudGltaWNyb2JpYWwgUGVwdGlkZXM6IERpdmVyc2l0eSwgTWVjaGFuaXNt
IG9mIEFjdGlvbiBhbmQgU3RyYXRlZ2llcyB0byBJbXByb3ZlIHRoZSBBY3Rpdml0eSBhbmQgQmlv
Y29tcGF0aWJpbGl0eSBJbiBWaXZvPC90aXRsZT48c2Vjb25kYXJ5LXRpdGxlPkJpb21vbGVjdWxl
czwvc2Vjb25kYXJ5LXRpdGxlPjwvdGl0bGVzPjxwZXJpb2RpY2FsPjxmdWxsLXRpdGxlPkJpb21v
bGVjdWxlczwvZnVsbC10aXRsZT48L3BlcmlvZGljYWw+PHBhZ2VzPjQ8L3BhZ2VzPjx2b2x1bWU+
ODwvdm9sdW1lPjxudW1iZXI+MTwvbnVtYmVyPjxkYXRlcz48eWVhcj4yMDE4PC95ZWFyPjxwdWIt
ZGF0ZXM+PGRhdGU+MDEvMTkmI3hEOzEyLzIwL3JlY2VpdmVkJiN4RDswMS8xMi9hY2NlcHRlZDwv
ZGF0ZT48L3B1Yi1kYXRlcz48L2RhdGVzPjxwdWJsaXNoZXI+TURQSTwvcHVibGlzaGVyPjxpc2Ju
PjIyMTgtMjczWDwvaXNibj48YWNjZXNzaW9uLW51bT5QTUM1ODcxOTczPC9hY2Nlc3Npb24tbnVt
Pjx1cmxzPjxyZWxhdGVkLXVybHM+PHVybD5odHRwOi8vd3d3Lm5jYmkubmxtLm5paC5nb3YvcG1j
L2FydGljbGVzL1BNQzU4NzE5NzMvPC91cmw+PC9yZWxhdGVkLXVybHM+PC91cmxzPjxlbGVjdHJv
bmljLXJlc291cmNlLW51bT4xMC4zMzkwL2Jpb204MDEwMDA0PC9lbGVjdHJvbmljLXJlc291cmNl
LW51bT48cmVtb3RlLWRhdGFiYXNlLW5hbWU+UE1DPC9yZW1vdGUtZGF0YWJhc2UtbmFtZT48L3Jl
Y29yZD48L0NpdGU+PC9FbmROb3RlPn==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9, 10</w:t>
      </w:r>
      <w:r w:rsidRPr="00247804">
        <w:rPr>
          <w:rFonts w:ascii="Times New Roman" w:hAnsi="Times New Roman"/>
          <w:sz w:val="24"/>
          <w:szCs w:val="24"/>
        </w:rPr>
        <w:fldChar w:fldCharType="end"/>
      </w:r>
      <w:r w:rsidRPr="00247804">
        <w:rPr>
          <w:rFonts w:ascii="Times New Roman" w:hAnsi="Times New Roman"/>
          <w:sz w:val="24"/>
          <w:szCs w:val="24"/>
        </w:rPr>
        <w:t xml:space="preserve">, although this view has been questioned </w:t>
      </w:r>
      <w:r w:rsidRPr="00247804">
        <w:rPr>
          <w:rFonts w:ascii="Times New Roman" w:hAnsi="Times New Roman"/>
          <w:sz w:val="24"/>
          <w:szCs w:val="24"/>
        </w:rPr>
        <w:fldChar w:fldCharType="begin">
          <w:fldData xml:space="preserve">PEVuZE5vdGU+PENpdGU+PEF1dGhvcj5LdWJpY2VrLVN1dGhlcmxhbmQ8L0F1dGhvcj48WWVhcj4y
MDE3PC9ZZWFyPjxSZWNOdW0+MTU3MjwvUmVjTnVtPjxEaXNwbGF5VGV4dD48c3R5bGUgZmFjZT0i
c3VwZXJzY3JpcHQiPjE1PC9zdHlsZT48L0Rpc3BsYXlUZXh0PjxyZWNvcmQ+PHJlYy1udW1iZXI+
MTU3MjwvcmVjLW51bWJlcj48Zm9yZWlnbi1rZXlzPjxrZXkgYXBwPSJFTiIgZGItaWQ9IjJlYXh3
ejk5OXAyeDI2ZXpkdDI1ZWR3eXRzc2ZmZHBzZncwcCIgdGltZXN0YW1wPSIxNTEwMjQxNzQ1Ij4x
NTcyPC9rZXk+PC9mb3JlaWduLWtleXM+PHJlZi10eXBlIG5hbWU9IkpvdXJuYWwgQXJ0aWNsZSI+
MTc8L3JlZi10eXBlPjxjb250cmlidXRvcnM+PGF1dGhvcnM+PGF1dGhvcj5LdWJpY2VrLVN1dGhl
cmxhbmQsIEouIFouPC9hdXRob3I+PGF1dGhvcj5Mb2Z0b24sIEguPC9hdXRob3I+PGF1dGhvcj5W
ZXN0ZXJnYWFyZCwgTS48L2F1dGhvcj48YXV0aG9yPkhqb3J0LCBLLjwvYXV0aG9yPjxhdXRob3I+
SW5nbWVyLCBILjwvYXV0aG9yPjxhdXRob3I+QW5kZXJzc29uLCBELiBJLjwvYXV0aG9yPjwvYXV0
aG9ycz48L2NvbnRyaWJ1dG9ycz48YXV0aC1hZGRyZXNzPkRlcGFydG1lbnQgb2YgTWVkaWNhbCBC
aW9jaGVtaXN0cnkgYW5kIE1pY3JvYmlvbG9neSwgVXBwc2FsYSBVbml2ZXJzaXR5LCBCb3ggNTgy
LCA3NTEyMywgVXBwc2FsYSwgU3dlZGVuLiYjeEQ7RGVwYXJ0bWVudCBvZiBWZXRlcmluYXJ5IERp
c2Vhc2UgQmlvbG9neSwgVW5pdmVyc2l0eSBvZiBDb3BlbmhhZ2VuLCBTdGlnYm9qbGVuIDQsIDE4
NzAgRnJlZGVyaWtzYmVyZyBDLCBDb3BlbmhhZ2VuLCBEZW5tYXJrLiYjeEQ7RGVwYXJ0bWVudCBv
ZiBNZWRpY2FsIEJpb2NoZW1pc3RyeSBhbmQgTWljcm9iaW9sb2d5LCBVcHBzYWxhIFVuaXZlcnNp
dHksIEJveCA1ODIsIDc1MTIzLCBVcHBzYWxhLCBTd2VkZW4gZGFuLmFuZGVyc3NvbkBpbWJpbS51
dS5zZS48L2F1dGgtYWRkcmVzcz48dGl0bGVzPjx0aXRsZT5BbnRpbWljcm9iaWFsIHBlcHRpZGUg
ZXhwb3N1cmUgc2VsZWN0cyBmb3IgU3RhcGh5bG9jb2NjdXMgYXVyZXVzIHJlc2lzdGFuY2UgdG8g
aHVtYW4gZGVmZW5jZSBwZXB0aWRlczwvdGl0bGU+PHNlY29uZGFyeS10aXRsZT5KIEFudGltaWNy
b2IgQ2hlbW90aGVyPC9zZWNvbmRhcnktdGl0bGU+PGFsdC10aXRsZT5UaGUgSm91cm5hbCBvZiBh
bnRpbWljcm9iaWFsIGNoZW1vdGhlcmFweTwvYWx0LXRpdGxlPjwvdGl0bGVzPjxwZXJpb2RpY2Fs
PjxmdWxsLXRpdGxlPkogQW50aW1pY3JvYiBDaGVtb3RoZXI8L2Z1bGwtdGl0bGU+PGFiYnItMT5U
aGUgSm91cm5hbCBvZiBhbnRpbWljcm9iaWFsIGNoZW1vdGhlcmFweTwvYWJici0xPjwvcGVyaW9k
aWNhbD48YWx0LXBlcmlvZGljYWw+PGZ1bGwtdGl0bGU+SiBBbnRpbWljcm9iIENoZW1vdGhlcjwv
ZnVsbC10aXRsZT48YWJici0xPlRoZSBKb3VybmFsIG9mIGFudGltaWNyb2JpYWwgY2hlbW90aGVy
YXB5PC9hYmJyLTE+PC9hbHQtcGVyaW9kaWNhbD48cGFnZXM+MTE1LTEyNzwvcGFnZXM+PHZvbHVt
ZT43Mjwvdm9sdW1lPjxudW1iZXI+MTwvbnVtYmVyPjxlZGl0aW9uPjIwMTYvMDkvMjI8L2VkaXRp
b24+PGtleXdvcmRzPjxrZXl3b3JkPkFuaW1hbHM8L2tleXdvcmQ+PGtleXdvcmQ+QW50aS1JbmZl
Y3RpdmUgQWdlbnRzLypwaGFybWFjb2xvZ3k8L2tleXdvcmQ+PGtleXdvcmQ+QW50aW1pY3JvYmlh
bCBDYXRpb25pYyBQZXB0aWRlcy8qcGhhcm1hY29sb2d5PC9rZXl3b3JkPjxrZXl3b3JkPkRpc2Vh
c2UgTW9kZWxzLCBBbmltYWw8L2tleXdvcmQ+PGtleXdvcmQ+KkRydWcgUmVzaXN0YW5jZSwgQmFj
dGVyaWFsPC9rZXl3b3JkPjxrZXl3b3JkPipEcnVnIFRvbGVyYW5jZTwva2V5d29yZD48a2V5d29y
ZD5GZW1hbGU8L2tleXdvcmQ+PGtleXdvcmQ+SHVtYW5zPC9rZXl3b3JkPjxrZXl3b3JkPk1ldGhp
Y2lsbGluLVJlc2lzdGFudCBTdGFwaHlsb2NvY2N1cyBhdXJldXMvKmRydWcgZWZmZWN0cy9wYXRo
b2dlbmljaXR5PC9rZXl3b3JkPjxrZXl3b3JkPk1pY2UsIEluYnJlZCBCQUxCIEM8L2tleXdvcmQ+
PGtleXdvcmQ+KlNlbGVjdGlvbiwgR2VuZXRpYzwva2V5d29yZD48a2V5d29yZD5TZXBzaXMvbWlj
cm9iaW9sb2d5L3BhdGhvbG9neTwva2V5d29yZD48a2V5d29yZD5TZXJpYWwgUGFzc2FnZTwva2V5
d29yZD48a2V5d29yZD5TdGFwaHlsb2NvY2NhbCBJbmZlY3Rpb25zL21pY3JvYmlvbG9neS9wYXRo
b2xvZ3k8L2tleXdvcmQ+PGtleXdvcmQ+VmlydWxlbmNlPC9rZXl3b3JkPjwva2V5d29yZHM+PGRh
dGVzPjx5ZWFyPjIwMTc8L3llYXI+PHB1Yi1kYXRlcz48ZGF0ZT5KYW48L2RhdGU+PC9wdWItZGF0
ZXM+PC9kYXRlcz48aXNibj4wMzA1LTc0NTM8L2lzYm4+PGFjY2Vzc2lvbi1udW0+Mjc2NTAxODY8
L2FjY2Vzc2lvbi1udW0+PHVybHM+PC91cmxzPjxjdXN0b20yPlBNQzUxNjEwNDU8L2N1c3RvbTI+
PGVsZWN0cm9uaWMtcmVzb3VyY2UtbnVtPjEwLjEwOTMvamFjL2RrdzM4MTwvZWxlY3Ryb25pYy1y
ZXNvdXJjZS1udW0+PHJlbW90ZS1kYXRhYmFzZS1wcm92aWRlcj5OTE08L3JlbW90ZS1kYXRhYmFz
ZS1wcm92aWRlcj48bGFuZ3VhZ2U+ZW5nPC9sYW5ndWFnZT48L3JlY29yZD48L0NpdGU+PC9FbmRO
b3RlPn==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PEVuZE5vdGU+PENpdGU+PEF1dGhvcj5LdWJpY2VrLVN1dGhlcmxhbmQ8L0F1dGhvcj48WWVhcj4y
MDE3PC9ZZWFyPjxSZWNOdW0+MTU3MjwvUmVjTnVtPjxEaXNwbGF5VGV4dD48c3R5bGUgZmFjZT0i
c3VwZXJzY3JpcHQiPjE1PC9zdHlsZT48L0Rpc3BsYXlUZXh0PjxyZWNvcmQ+PHJlYy1udW1iZXI+
MTU3MjwvcmVjLW51bWJlcj48Zm9yZWlnbi1rZXlzPjxrZXkgYXBwPSJFTiIgZGItaWQ9IjJlYXh3
ejk5OXAyeDI2ZXpkdDI1ZWR3eXRzc2ZmZHBzZncwcCIgdGltZXN0YW1wPSIxNTEwMjQxNzQ1Ij4x
NTcyPC9rZXk+PC9mb3JlaWduLWtleXM+PHJlZi10eXBlIG5hbWU9IkpvdXJuYWwgQXJ0aWNsZSI+
MTc8L3JlZi10eXBlPjxjb250cmlidXRvcnM+PGF1dGhvcnM+PGF1dGhvcj5LdWJpY2VrLVN1dGhl
cmxhbmQsIEouIFouPC9hdXRob3I+PGF1dGhvcj5Mb2Z0b24sIEguPC9hdXRob3I+PGF1dGhvcj5W
ZXN0ZXJnYWFyZCwgTS48L2F1dGhvcj48YXV0aG9yPkhqb3J0LCBLLjwvYXV0aG9yPjxhdXRob3I+
SW5nbWVyLCBILjwvYXV0aG9yPjxhdXRob3I+QW5kZXJzc29uLCBELiBJLjwvYXV0aG9yPjwvYXV0
aG9ycz48L2NvbnRyaWJ1dG9ycz48YXV0aC1hZGRyZXNzPkRlcGFydG1lbnQgb2YgTWVkaWNhbCBC
aW9jaGVtaXN0cnkgYW5kIE1pY3JvYmlvbG9neSwgVXBwc2FsYSBVbml2ZXJzaXR5LCBCb3ggNTgy
LCA3NTEyMywgVXBwc2FsYSwgU3dlZGVuLiYjeEQ7RGVwYXJ0bWVudCBvZiBWZXRlcmluYXJ5IERp
c2Vhc2UgQmlvbG9neSwgVW5pdmVyc2l0eSBvZiBDb3BlbmhhZ2VuLCBTdGlnYm9qbGVuIDQsIDE4
NzAgRnJlZGVyaWtzYmVyZyBDLCBDb3BlbmhhZ2VuLCBEZW5tYXJrLiYjeEQ7RGVwYXJ0bWVudCBv
ZiBNZWRpY2FsIEJpb2NoZW1pc3RyeSBhbmQgTWljcm9iaW9sb2d5LCBVcHBzYWxhIFVuaXZlcnNp
dHksIEJveCA1ODIsIDc1MTIzLCBVcHBzYWxhLCBTd2VkZW4gZGFuLmFuZGVyc3NvbkBpbWJpbS51
dS5zZS48L2F1dGgtYWRkcmVzcz48dGl0bGVzPjx0aXRsZT5BbnRpbWljcm9iaWFsIHBlcHRpZGUg
ZXhwb3N1cmUgc2VsZWN0cyBmb3IgU3RhcGh5bG9jb2NjdXMgYXVyZXVzIHJlc2lzdGFuY2UgdG8g
aHVtYW4gZGVmZW5jZSBwZXB0aWRlczwvdGl0bGU+PHNlY29uZGFyeS10aXRsZT5KIEFudGltaWNy
b2IgQ2hlbW90aGVyPC9zZWNvbmRhcnktdGl0bGU+PGFsdC10aXRsZT5UaGUgSm91cm5hbCBvZiBh
bnRpbWljcm9iaWFsIGNoZW1vdGhlcmFweTwvYWx0LXRpdGxlPjwvdGl0bGVzPjxwZXJpb2RpY2Fs
PjxmdWxsLXRpdGxlPkogQW50aW1pY3JvYiBDaGVtb3RoZXI8L2Z1bGwtdGl0bGU+PGFiYnItMT5U
aGUgSm91cm5hbCBvZiBhbnRpbWljcm9iaWFsIGNoZW1vdGhlcmFweTwvYWJici0xPjwvcGVyaW9k
aWNhbD48YWx0LXBlcmlvZGljYWw+PGZ1bGwtdGl0bGU+SiBBbnRpbWljcm9iIENoZW1vdGhlcjwv
ZnVsbC10aXRsZT48YWJici0xPlRoZSBKb3VybmFsIG9mIGFudGltaWNyb2JpYWwgY2hlbW90aGVy
YXB5PC9hYmJyLTE+PC9hbHQtcGVyaW9kaWNhbD48cGFnZXM+MTE1LTEyNzwvcGFnZXM+PHZvbHVt
ZT43Mjwvdm9sdW1lPjxudW1iZXI+MTwvbnVtYmVyPjxlZGl0aW9uPjIwMTYvMDkvMjI8L2VkaXRp
b24+PGtleXdvcmRzPjxrZXl3b3JkPkFuaW1hbHM8L2tleXdvcmQ+PGtleXdvcmQ+QW50aS1JbmZl
Y3RpdmUgQWdlbnRzLypwaGFybWFjb2xvZ3k8L2tleXdvcmQ+PGtleXdvcmQ+QW50aW1pY3JvYmlh
bCBDYXRpb25pYyBQZXB0aWRlcy8qcGhhcm1hY29sb2d5PC9rZXl3b3JkPjxrZXl3b3JkPkRpc2Vh
c2UgTW9kZWxzLCBBbmltYWw8L2tleXdvcmQ+PGtleXdvcmQ+KkRydWcgUmVzaXN0YW5jZSwgQmFj
dGVyaWFsPC9rZXl3b3JkPjxrZXl3b3JkPipEcnVnIFRvbGVyYW5jZTwva2V5d29yZD48a2V5d29y
ZD5GZW1hbGU8L2tleXdvcmQ+PGtleXdvcmQ+SHVtYW5zPC9rZXl3b3JkPjxrZXl3b3JkPk1ldGhp
Y2lsbGluLVJlc2lzdGFudCBTdGFwaHlsb2NvY2N1cyBhdXJldXMvKmRydWcgZWZmZWN0cy9wYXRo
b2dlbmljaXR5PC9rZXl3b3JkPjxrZXl3b3JkPk1pY2UsIEluYnJlZCBCQUxCIEM8L2tleXdvcmQ+
PGtleXdvcmQ+KlNlbGVjdGlvbiwgR2VuZXRpYzwva2V5d29yZD48a2V5d29yZD5TZXBzaXMvbWlj
cm9iaW9sb2d5L3BhdGhvbG9neTwva2V5d29yZD48a2V5d29yZD5TZXJpYWwgUGFzc2FnZTwva2V5
d29yZD48a2V5d29yZD5TdGFwaHlsb2NvY2NhbCBJbmZlY3Rpb25zL21pY3JvYmlvbG9neS9wYXRo
b2xvZ3k8L2tleXdvcmQ+PGtleXdvcmQ+VmlydWxlbmNlPC9rZXl3b3JkPjwva2V5d29yZHM+PGRh
dGVzPjx5ZWFyPjIwMTc8L3llYXI+PHB1Yi1kYXRlcz48ZGF0ZT5KYW48L2RhdGU+PC9wdWItZGF0
ZXM+PC9kYXRlcz48aXNibj4wMzA1LTc0NTM8L2lzYm4+PGFjY2Vzc2lvbi1udW0+Mjc2NTAxODY8
L2FjY2Vzc2lvbi1udW0+PHVybHM+PC91cmxzPjxjdXN0b20yPlBNQzUxNjEwNDU8L2N1c3RvbTI+
PGVsZWN0cm9uaWMtcmVzb3VyY2UtbnVtPjEwLjEwOTMvamFjL2RrdzM4MTwvZWxlY3Ryb25pYy1y
ZXNvdXJjZS1udW0+PHJlbW90ZS1kYXRhYmFzZS1wcm92aWRlcj5OTE08L3JlbW90ZS1kYXRhYmFz
ZS1wcm92aWRlcj48bGFuZ3VhZ2U+ZW5nPC9sYW5ndWFnZT48L3JlY29yZD48L0NpdGU+PC9FbmRO
b3RlPn==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15</w:t>
      </w:r>
      <w:r w:rsidRPr="00247804">
        <w:rPr>
          <w:rFonts w:ascii="Times New Roman" w:hAnsi="Times New Roman"/>
          <w:sz w:val="24"/>
          <w:szCs w:val="24"/>
        </w:rPr>
        <w:fldChar w:fldCharType="end"/>
      </w:r>
      <w:r w:rsidRPr="00247804">
        <w:rPr>
          <w:rFonts w:ascii="Times New Roman" w:hAnsi="Times New Roman"/>
          <w:sz w:val="24"/>
          <w:szCs w:val="24"/>
        </w:rPr>
        <w:t xml:space="preserve">. Other advantages of AMPs include high potency and selectivity, a broad range of targets, potentially low toxicity and low accumulation in tissues. These are highly desirable properties in the development of therapeutically useful antimicrobial agents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&lt;EndNote&gt;&lt;Cite&gt;&lt;Author&gt;Greber&lt;/Author&gt;&lt;Year&gt;2017&lt;/Year&gt;&lt;RecNum&gt;1571&lt;/RecNum&gt;&lt;DisplayText&gt;&lt;style face="superscript"&gt;18&lt;/style&gt;&lt;/DisplayText&gt;&lt;record&gt;&lt;rec-number&gt;1571&lt;/rec-number&gt;&lt;foreign-keys&gt;&lt;key app="EN" db-id="2eaxwz999p2x26ezdt25edwytssffdpsfw0p" timestamp="1510241641"&gt;1571&lt;/key&gt;&lt;/foreign-keys&gt;&lt;ref-type name="Journal Article"&gt;17&lt;/ref-type&gt;&lt;contributors&gt;&lt;authors&gt;&lt;author&gt;Greber, K. E.&lt;/author&gt;&lt;author&gt;Dawgul, M.&lt;/author&gt;&lt;/authors&gt;&lt;/contributors&gt;&lt;auth-address&gt;Department of Physical Chemistry, Faculty of Pharmacy, Medical University of Gdansk, Al. Gen J. Hallera 107, Gdansk 80-416, Poland.&lt;/auth-address&gt;&lt;titles&gt;&lt;title&gt;Antimicrobial Peptides Under Clinical Trials&lt;/title&gt;&lt;secondary-title&gt;Curr Top Med Chem&lt;/secondary-title&gt;&lt;alt-title&gt;Current topics in medicinal chemistry&lt;/alt-title&gt;&lt;/titles&gt;&lt;periodical&gt;&lt;full-title&gt;Curr Top Med Chem&lt;/full-title&gt;&lt;abbr-1&gt;Current topics in medicinal chemistry&lt;/abbr-1&gt;&lt;/periodical&gt;&lt;alt-periodical&gt;&lt;full-title&gt;Current Topics in Medicinal Chemistry&lt;/full-title&gt;&lt;/alt-periodical&gt;&lt;pages&gt;620-628&lt;/pages&gt;&lt;volume&gt;17&lt;/volume&gt;&lt;number&gt;5&lt;/number&gt;&lt;edition&gt;2016/07/15&lt;/edition&gt;&lt;keywords&gt;&lt;keyword&gt;Amino Acid Sequence&lt;/keyword&gt;&lt;keyword&gt;Anti-Infective Agents/*therapeutic use&lt;/keyword&gt;&lt;keyword&gt;*Clinical Trials as Topic&lt;/keyword&gt;&lt;keyword&gt;Drug Design&lt;/keyword&gt;&lt;keyword&gt;Humans&lt;/keyword&gt;&lt;keyword&gt;Peptides/chemistry/*therapeutic use&lt;/keyword&gt;&lt;/keywords&gt;&lt;dates&gt;&lt;year&gt;2017&lt;/year&gt;&lt;/dates&gt;&lt;isbn&gt;1568-0266&lt;/isbn&gt;&lt;accession-num&gt;27411322&lt;/accession-num&gt;&lt;urls&gt;&lt;/urls&gt;&lt;remote-database-provider&gt;NLM&lt;/remote-database-provider&gt;&lt;language&gt;eng&lt;/language&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18</w:t>
      </w:r>
      <w:r w:rsidRPr="00247804">
        <w:rPr>
          <w:rFonts w:ascii="Times New Roman" w:hAnsi="Times New Roman"/>
          <w:sz w:val="24"/>
          <w:szCs w:val="24"/>
        </w:rPr>
        <w:fldChar w:fldCharType="end"/>
      </w:r>
      <w:r w:rsidRPr="00247804">
        <w:rPr>
          <w:rFonts w:ascii="Times New Roman" w:hAnsi="Times New Roman"/>
          <w:sz w:val="24"/>
          <w:szCs w:val="24"/>
        </w:rPr>
        <w:t xml:space="preserve">. However, the full commercial exploitation of AMPs has been hindered for a variety of reasons, primarily their high cost of manufacture and their strong tendency to undergo proteolytic degradation </w:t>
      </w:r>
      <w:r w:rsidRPr="00247804">
        <w:rPr>
          <w:rFonts w:ascii="Times New Roman" w:hAnsi="Times New Roman"/>
          <w:i/>
          <w:sz w:val="24"/>
          <w:szCs w:val="24"/>
        </w:rPr>
        <w:t>in vivo</w:t>
      </w:r>
      <w:r w:rsidRPr="00247804">
        <w:rPr>
          <w:rFonts w:ascii="Times New Roman" w:hAnsi="Times New Roman"/>
          <w:sz w:val="24"/>
          <w:szCs w:val="24"/>
        </w:rPr>
        <w:t xml:space="preserve"> </w:t>
      </w:r>
      <w:r w:rsidRPr="00247804">
        <w:rPr>
          <w:rFonts w:ascii="Times New Roman" w:hAnsi="Times New Roman"/>
          <w:sz w:val="24"/>
          <w:szCs w:val="24"/>
        </w:rPr>
        <w:fldChar w:fldCharType="begin">
          <w:fldData xml:space="preserve">PEVuZE5vdGU+PENpdGU+PEF1dGhvcj5LdW1hcjwvQXV0aG9yPjxZZWFyPjIwMTg8L1llYXI+PFJl
Y051bT4xNzEwPC9SZWNOdW0+PERpc3BsYXlUZXh0PjxzdHlsZSBmYWNlPSJzdXBlcnNjcmlwdCI+
MTAsIDEyPC9zdHlsZT48L0Rpc3BsYXlUZXh0PjxyZWNvcmQ+PHJlYy1udW1iZXI+MTcxMDwvcmVj
LW51bWJlcj48Zm9yZWlnbi1rZXlzPjxrZXkgYXBwPSJFTiIgZGItaWQ9IjJlYXh3ejk5OXAyeDI2
ZXpkdDI1ZWR3eXRzc2ZmZHBzZncwcCIgdGltZXN0YW1wPSIxNTMyNjI2MTExIj4xNzEwPC9rZXk+
PC9mb3JlaWduLWtleXM+PHJlZi10eXBlIG5hbWU9IkpvdXJuYWwgQXJ0aWNsZSI+MTc8L3JlZi10
eXBlPjxjb250cmlidXRvcnM+PGF1dGhvcnM+PGF1dGhvcj5LdW1hciwgUHJhc2hhbnQ8L2F1dGhv
cj48YXV0aG9yPktpemhha2tlZGF0aHUsIEpheWFjaGFuZHJhbiBOLjwvYXV0aG9yPjxhdXRob3I+
U3RyYXVzLCBTdXphbmEgSy48L2F1dGhvcj48L2F1dGhvcnM+PC9jb250cmlidXRvcnM+PHRpdGxl
cz48dGl0bGU+QW50aW1pY3JvYmlhbCBQZXB0aWRlczogRGl2ZXJzaXR5LCBNZWNoYW5pc20gb2Yg
QWN0aW9uIGFuZCBTdHJhdGVnaWVzIHRvIEltcHJvdmUgdGhlIEFjdGl2aXR5IGFuZCBCaW9jb21w
YXRpYmlsaXR5IEluIFZpdm88L3RpdGxlPjxzZWNvbmRhcnktdGl0bGU+QmlvbW9sZWN1bGVzPC9z
ZWNvbmRhcnktdGl0bGU+PC90aXRsZXM+PHBlcmlvZGljYWw+PGZ1bGwtdGl0bGU+QmlvbW9sZWN1
bGVzPC9mdWxsLXRpdGxlPjwvcGVyaW9kaWNhbD48cGFnZXM+NDwvcGFnZXM+PHZvbHVtZT44PC92
b2x1bWU+PG51bWJlcj4xPC9udW1iZXI+PGRhdGVzPjx5ZWFyPjIwMTg8L3llYXI+PHB1Yi1kYXRl
cz48ZGF0ZT4wMS8xOSYjeEQ7MTIvMjAvcmVjZWl2ZWQmI3hEOzAxLzEyL2FjY2VwdGVkPC9kYXRl
PjwvcHViLWRhdGVzPjwvZGF0ZXM+PHB1Ymxpc2hlcj5NRFBJPC9wdWJsaXNoZXI+PGlzYm4+MjIx
OC0yNzNYPC9pc2JuPjxhY2Nlc3Npb24tbnVtPlBNQzU4NzE5NzM8L2FjY2Vzc2lvbi1udW0+PHVy
bHM+PHJlbGF0ZWQtdXJscz48dXJsPmh0dHA6Ly93d3cubmNiaS5ubG0ubmloLmdvdi9wbWMvYXJ0
aWNsZXMvUE1DNTg3MTk3My88L3VybD48L3JlbGF0ZWQtdXJscz48L3VybHM+PGVsZWN0cm9uaWMt
cmVzb3VyY2UtbnVtPjEwLjMzOTAvYmlvbTgwMTAwMDQ8L2VsZWN0cm9uaWMtcmVzb3VyY2UtbnVt
PjxyZW1vdGUtZGF0YWJhc2UtbmFtZT5QTUM8L3JlbW90ZS1kYXRhYmFzZS1uYW1lPjwvcmVjb3Jk
PjwvQ2l0ZT48Q2l0ZT48QXV0aG9yPk1haGxhcHV1PC9BdXRob3I+PFllYXI+MjAxNjwvWWVhcj48
UmVjTnVtPjE1NTY8L1JlY051bT48cmVjb3JkPjxyZWMtbnVtYmVyPjE1NTY8L3JlYy1udW1iZXI+
PGZvcmVpZ24ta2V5cz48a2V5IGFwcD0iRU4iIGRiLWlkPSIyZWF4d3o5OTlwMngyNmV6ZHQyNWVk
d3l0c3NmZmRwc2Z3MHAiIHRpbWVzdGFtcD0iMTUzMjk1NjM0MyI+MTU1Njwva2V5PjwvZm9yZWln
bi1rZXlzPjxyZWYtdHlwZSBuYW1lPSJKb3VybmFsIEFydGljbGUiPjE3PC9yZWYtdHlwZT48Y29u
dHJpYnV0b3JzPjxhdXRob3JzPjxhdXRob3I+TWFobGFwdXUsIE1hcmdpdDwvYXV0aG9yPjxhdXRo
b3I+SMOla2Fuc3NvbiwgSm9ha2ltPC9hdXRob3I+PGF1dGhvcj5SaW5nc3RhZCwgTG92aXNhPC9h
dXRob3I+PGF1dGhvcj5CasO2cm4sIENhbWlsbGE8L2F1dGhvcj48L2F1dGhvcnM+PC9jb250cmli
dXRvcnM+PHRpdGxlcz48dGl0bGU+QW50aW1pY3JvYmlhbCBQZXB0aWRlczogQW4gRW1lcmdpbmcg
Q2F0ZWdvcnkgb2YgVGhlcmFwZXV0aWMgQWdlbnRzPC90aXRsZT48c2Vjb25kYXJ5LXRpdGxlPkZy
b250aWVycyBpbiBDZWxsdWxhciBhbmQgSW5mZWN0aW9uIE1pY3JvYmlvbG9neTwvc2Vjb25kYXJ5
LXRpdGxlPjwvdGl0bGVzPjxwZXJpb2RpY2FsPjxmdWxsLXRpdGxlPkZyb250aWVycyBpbiBDZWxs
dWxhciBhbmQgSW5mZWN0aW9uIE1pY3JvYmlvbG9neTwvZnVsbC10aXRsZT48L3BlcmlvZGljYWw+
PHBhZ2VzPjE5NDwvcGFnZXM+PHZvbHVtZT42PC92b2x1bWU+PGRhdGVzPjx5ZWFyPjIwMTY8L3ll
YXI+PHB1Yi1kYXRlcz48ZGF0ZT4xMi8yNyYjeEQ7MTAvMjMvcmVjZWl2ZWQmI3hEOzEyLzEyL2Fj
Y2VwdGVkPC9kYXRlPjwvcHViLWRhdGVzPjwvZGF0ZXM+PHB1Ymxpc2hlcj5Gcm9udGllcnMgTWVk
aWEgUy5BLjwvcHVibGlzaGVyPjxpc2JuPjIyMzUtMjk4ODwvaXNibj48YWNjZXNzaW9uLW51bT5Q
TUM1MTg2NzgxPC9hY2Nlc3Npb24tbnVtPjx1cmxzPjxyZWxhdGVkLXVybHM+PHVybD5odHRwOi8v
d3d3Lm5jYmkubmxtLm5paC5nb3YvcG1jL2FydGljbGVzL1BNQzUxODY3ODEvPC91cmw+PC9yZWxh
dGVkLXVybHM+PC91cmxzPjxlbGVjdHJvbmljLXJlc291cmNlLW51bT4xMC4zMzg5L2ZjaW1iLjIw
MTYuMDAxOTQ8L2VsZWN0cm9uaWMtcmVzb3VyY2UtbnVtPjxyZW1vdGUtZGF0YWJhc2UtbmFtZT5Q
TUM8L3JlbW90ZS1kYXRhYmFzZS1uYW1lPjwvcmVjb3JkPjwvQ2l0ZT48L0VuZE5vdGU+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PEVuZE5vdGU+PENpdGU+PEF1dGhvcj5LdW1hcjwvQXV0aG9yPjxZZWFyPjIwMTg8L1llYXI+PFJl
Y051bT4xNzEwPC9SZWNOdW0+PERpc3BsYXlUZXh0PjxzdHlsZSBmYWNlPSJzdXBlcnNjcmlwdCI+
MTAsIDEyPC9zdHlsZT48L0Rpc3BsYXlUZXh0PjxyZWNvcmQ+PHJlYy1udW1iZXI+MTcxMDwvcmVj
LW51bWJlcj48Zm9yZWlnbi1rZXlzPjxrZXkgYXBwPSJFTiIgZGItaWQ9IjJlYXh3ejk5OXAyeDI2
ZXpkdDI1ZWR3eXRzc2ZmZHBzZncwcCIgdGltZXN0YW1wPSIxNTMyNjI2MTExIj4xNzEwPC9rZXk+
PC9mb3JlaWduLWtleXM+PHJlZi10eXBlIG5hbWU9IkpvdXJuYWwgQXJ0aWNsZSI+MTc8L3JlZi10
eXBlPjxjb250cmlidXRvcnM+PGF1dGhvcnM+PGF1dGhvcj5LdW1hciwgUHJhc2hhbnQ8L2F1dGhv
cj48YXV0aG9yPktpemhha2tlZGF0aHUsIEpheWFjaGFuZHJhbiBOLjwvYXV0aG9yPjxhdXRob3I+
U3RyYXVzLCBTdXphbmEgSy48L2F1dGhvcj48L2F1dGhvcnM+PC9jb250cmlidXRvcnM+PHRpdGxl
cz48dGl0bGU+QW50aW1pY3JvYmlhbCBQZXB0aWRlczogRGl2ZXJzaXR5LCBNZWNoYW5pc20gb2Yg
QWN0aW9uIGFuZCBTdHJhdGVnaWVzIHRvIEltcHJvdmUgdGhlIEFjdGl2aXR5IGFuZCBCaW9jb21w
YXRpYmlsaXR5IEluIFZpdm88L3RpdGxlPjxzZWNvbmRhcnktdGl0bGU+QmlvbW9sZWN1bGVzPC9z
ZWNvbmRhcnktdGl0bGU+PC90aXRsZXM+PHBlcmlvZGljYWw+PGZ1bGwtdGl0bGU+QmlvbW9sZWN1
bGVzPC9mdWxsLXRpdGxlPjwvcGVyaW9kaWNhbD48cGFnZXM+NDwvcGFnZXM+PHZvbHVtZT44PC92
b2x1bWU+PG51bWJlcj4xPC9udW1iZXI+PGRhdGVzPjx5ZWFyPjIwMTg8L3llYXI+PHB1Yi1kYXRl
cz48ZGF0ZT4wMS8xOSYjeEQ7MTIvMjAvcmVjZWl2ZWQmI3hEOzAxLzEyL2FjY2VwdGVkPC9kYXRl
PjwvcHViLWRhdGVzPjwvZGF0ZXM+PHB1Ymxpc2hlcj5NRFBJPC9wdWJsaXNoZXI+PGlzYm4+MjIx
OC0yNzNYPC9pc2JuPjxhY2Nlc3Npb24tbnVtPlBNQzU4NzE5NzM8L2FjY2Vzc2lvbi1udW0+PHVy
bHM+PHJlbGF0ZWQtdXJscz48dXJsPmh0dHA6Ly93d3cubmNiaS5ubG0ubmloLmdvdi9wbWMvYXJ0
aWNsZXMvUE1DNTg3MTk3My88L3VybD48L3JlbGF0ZWQtdXJscz48L3VybHM+PGVsZWN0cm9uaWMt
cmVzb3VyY2UtbnVtPjEwLjMzOTAvYmlvbTgwMTAwMDQ8L2VsZWN0cm9uaWMtcmVzb3VyY2UtbnVt
PjxyZW1vdGUtZGF0YWJhc2UtbmFtZT5QTUM8L3JlbW90ZS1kYXRhYmFzZS1uYW1lPjwvcmVjb3Jk
PjwvQ2l0ZT48Q2l0ZT48QXV0aG9yPk1haGxhcHV1PC9BdXRob3I+PFllYXI+MjAxNjwvWWVhcj48
UmVjTnVtPjE1NTY8L1JlY051bT48cmVjb3JkPjxyZWMtbnVtYmVyPjE1NTY8L3JlYy1udW1iZXI+
PGZvcmVpZ24ta2V5cz48a2V5IGFwcD0iRU4iIGRiLWlkPSIyZWF4d3o5OTlwMngyNmV6ZHQyNWVk
d3l0c3NmZmRwc2Z3MHAiIHRpbWVzdGFtcD0iMTUzMjk1NjM0MyI+MTU1Njwva2V5PjwvZm9yZWln
bi1rZXlzPjxyZWYtdHlwZSBuYW1lPSJKb3VybmFsIEFydGljbGUiPjE3PC9yZWYtdHlwZT48Y29u
dHJpYnV0b3JzPjxhdXRob3JzPjxhdXRob3I+TWFobGFwdXUsIE1hcmdpdDwvYXV0aG9yPjxhdXRo
b3I+SMOla2Fuc3NvbiwgSm9ha2ltPC9hdXRob3I+PGF1dGhvcj5SaW5nc3RhZCwgTG92aXNhPC9h
dXRob3I+PGF1dGhvcj5CasO2cm4sIENhbWlsbGE8L2F1dGhvcj48L2F1dGhvcnM+PC9jb250cmli
dXRvcnM+PHRpdGxlcz48dGl0bGU+QW50aW1pY3JvYmlhbCBQZXB0aWRlczogQW4gRW1lcmdpbmcg
Q2F0ZWdvcnkgb2YgVGhlcmFwZXV0aWMgQWdlbnRzPC90aXRsZT48c2Vjb25kYXJ5LXRpdGxlPkZy
b250aWVycyBpbiBDZWxsdWxhciBhbmQgSW5mZWN0aW9uIE1pY3JvYmlvbG9neTwvc2Vjb25kYXJ5
LXRpdGxlPjwvdGl0bGVzPjxwZXJpb2RpY2FsPjxmdWxsLXRpdGxlPkZyb250aWVycyBpbiBDZWxs
dWxhciBhbmQgSW5mZWN0aW9uIE1pY3JvYmlvbG9neTwvZnVsbC10aXRsZT48L3BlcmlvZGljYWw+
PHBhZ2VzPjE5NDwvcGFnZXM+PHZvbHVtZT42PC92b2x1bWU+PGRhdGVzPjx5ZWFyPjIwMTY8L3ll
YXI+PHB1Yi1kYXRlcz48ZGF0ZT4xMi8yNyYjeEQ7MTAvMjMvcmVjZWl2ZWQmI3hEOzEyLzEyL2Fj
Y2VwdGVkPC9kYXRlPjwvcHViLWRhdGVzPjwvZGF0ZXM+PHB1Ymxpc2hlcj5Gcm9udGllcnMgTWVk
aWEgUy5BLjwvcHVibGlzaGVyPjxpc2JuPjIyMzUtMjk4ODwvaXNibj48YWNjZXNzaW9uLW51bT5Q
TUM1MTg2NzgxPC9hY2Nlc3Npb24tbnVtPjx1cmxzPjxyZWxhdGVkLXVybHM+PHVybD5odHRwOi8v
d3d3Lm5jYmkubmxtLm5paC5nb3YvcG1jL2FydGljbGVzL1BNQzUxODY3ODEvPC91cmw+PC9yZWxh
dGVkLXVybHM+PC91cmxzPjxlbGVjdHJvbmljLXJlc291cmNlLW51bT4xMC4zMzg5L2ZjaW1iLjIw
MTYuMDAxOTQ8L2VsZWN0cm9uaWMtcmVzb3VyY2UtbnVtPjxyZW1vdGUtZGF0YWJhc2UtbmFtZT5Q
TUM8L3JlbW90ZS1kYXRhYmFzZS1uYW1lPjwvcmVjb3JkPjwvQ2l0ZT48L0VuZE5vdGU+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10, 12</w:t>
      </w:r>
      <w:r w:rsidRPr="00247804">
        <w:rPr>
          <w:rFonts w:ascii="Times New Roman" w:hAnsi="Times New Roman"/>
          <w:sz w:val="24"/>
          <w:szCs w:val="24"/>
        </w:rPr>
        <w:fldChar w:fldCharType="end"/>
      </w:r>
      <w:r w:rsidRPr="00247804">
        <w:rPr>
          <w:rFonts w:ascii="Times New Roman" w:hAnsi="Times New Roman"/>
          <w:sz w:val="24"/>
          <w:szCs w:val="24"/>
        </w:rPr>
        <w:t xml:space="preserve">. In response, concerted attempts to develop AMPs by producing analogues, mimics, and </w:t>
      </w:r>
      <w:r w:rsidRPr="00247804">
        <w:rPr>
          <w:rFonts w:ascii="Times New Roman" w:hAnsi="Times New Roman"/>
          <w:i/>
          <w:sz w:val="24"/>
          <w:szCs w:val="24"/>
        </w:rPr>
        <w:t>de novo</w:t>
      </w:r>
      <w:r w:rsidRPr="00247804">
        <w:rPr>
          <w:rFonts w:ascii="Times New Roman" w:hAnsi="Times New Roman"/>
          <w:sz w:val="24"/>
          <w:szCs w:val="24"/>
        </w:rPr>
        <w:t xml:space="preserve">, synthetic forms of these peptides have been undertaken and currently, a number of these molecules are in clinical trials and therapeutic use </w:t>
      </w:r>
      <w:r w:rsidRPr="00247804">
        <w:rPr>
          <w:rFonts w:ascii="Times New Roman" w:hAnsi="Times New Roman"/>
          <w:sz w:val="24"/>
          <w:szCs w:val="24"/>
        </w:rPr>
        <w:fldChar w:fldCharType="begin">
          <w:fldData xml:space="preserve">PEVuZE5vdGU+PENpdGU+PEF1dGhvcj5LdW1hcjwvQXV0aG9yPjxZZWFyPjIwMTg8L1llYXI+PFJl
Y051bT4xNzEwPC9SZWNOdW0+PERpc3BsYXlUZXh0PjxzdHlsZSBmYWNlPSJzdXBlcnNjcmlwdCI+
OSwgMTAsIDEyPC9zdHlsZT48L0Rpc3BsYXlUZXh0PjxyZWNvcmQ+PHJlYy1udW1iZXI+MTcxMDwv
cmVjLW51bWJlcj48Zm9yZWlnbi1rZXlzPjxrZXkgYXBwPSJFTiIgZGItaWQ9IjJlYXh3ejk5OXAy
eDI2ZXpkdDI1ZWR3eXRzc2ZmZHBzZncwcCIgdGltZXN0YW1wPSIxNTMyNjI2MTExIj4xNzEwPC9r
ZXk+PC9mb3JlaWduLWtleXM+PHJlZi10eXBlIG5hbWU9IkpvdXJuYWwgQXJ0aWNsZSI+MTc8L3Jl
Zi10eXBlPjxjb250cmlidXRvcnM+PGF1dGhvcnM+PGF1dGhvcj5LdW1hciwgUHJhc2hhbnQ8L2F1
dGhvcj48YXV0aG9yPktpemhha2tlZGF0aHUsIEpheWFjaGFuZHJhbiBOLjwvYXV0aG9yPjxhdXRo
b3I+U3RyYXVzLCBTdXphbmEgSy48L2F1dGhvcj48L2F1dGhvcnM+PC9jb250cmlidXRvcnM+PHRp
dGxlcz48dGl0bGU+QW50aW1pY3JvYmlhbCBQZXB0aWRlczogRGl2ZXJzaXR5LCBNZWNoYW5pc20g
b2YgQWN0aW9uIGFuZCBTdHJhdGVnaWVzIHRvIEltcHJvdmUgdGhlIEFjdGl2aXR5IGFuZCBCaW9j
b21wYXRpYmlsaXR5IEluIFZpdm88L3RpdGxlPjxzZWNvbmRhcnktdGl0bGU+QmlvbW9sZWN1bGVz
PC9zZWNvbmRhcnktdGl0bGU+PC90aXRsZXM+PHBlcmlvZGljYWw+PGZ1bGwtdGl0bGU+QmlvbW9s
ZWN1bGVzPC9mdWxsLXRpdGxlPjwvcGVyaW9kaWNhbD48cGFnZXM+NDwvcGFnZXM+PHZvbHVtZT44
PC92b2x1bWU+PG51bWJlcj4xPC9udW1iZXI+PGRhdGVzPjx5ZWFyPjIwMTg8L3llYXI+PHB1Yi1k
YXRlcz48ZGF0ZT4wMS8xOSYjeEQ7MTIvMjAvcmVjZWl2ZWQmI3hEOzAxLzEyL2FjY2VwdGVkPC9k
YXRlPjwvcHViLWRhdGVzPjwvZGF0ZXM+PHB1Ymxpc2hlcj5NRFBJPC9wdWJsaXNoZXI+PGlzYm4+
MjIxOC0yNzNYPC9pc2JuPjxhY2Nlc3Npb24tbnVtPlBNQzU4NzE5NzM8L2FjY2Vzc2lvbi1udW0+
PHVybHM+PHJlbGF0ZWQtdXJscz48dXJsPmh0dHA6Ly93d3cubmNiaS5ubG0ubmloLmdvdi9wbWMv
YXJ0aWNsZXMvUE1DNTg3MTk3My88L3VybD48L3JlbGF0ZWQtdXJscz48L3VybHM+PGVsZWN0cm9u
aWMtcmVzb3VyY2UtbnVtPjEwLjMzOTAvYmlvbTgwMTAwMDQ8L2VsZWN0cm9uaWMtcmVzb3VyY2Ut
bnVtPjxyZW1vdGUtZGF0YWJhc2UtbmFtZT5QTUM8L3JlbW90ZS1kYXRhYmFzZS1uYW1lPjwvcmVj
b3JkPjwvQ2l0ZT48Q2l0ZT48QXV0aG9yPlBhY2jDs24tSWLDocOxZXo8L0F1dGhvcj48WWVhcj4y
MDE3PC9ZZWFyPjxSZWNOdW0+MTU3MDwvUmVjTnVtPjxyZWNvcmQ+PHJlYy1udW1iZXI+MTU3MDwv
cmVjLW51bWJlcj48Zm9yZWlnbi1rZXlzPjxrZXkgYXBwPSJFTiIgZGItaWQ9IjJlYXh3ejk5OXAy
eDI2ZXpkdDI1ZWR3eXRzc2ZmZHBzZncwcCIgdGltZXN0YW1wPSIxNTEwMjQxMjQ2Ij4xNTcwPC9r
ZXk+PC9mb3JlaWduLWtleXM+PHJlZi10eXBlIG5hbWU9IkpvdXJuYWwgQXJ0aWNsZSI+MTc8L3Jl
Zi10eXBlPjxjb250cmlidXRvcnM+PGF1dGhvcnM+PGF1dGhvcj5QYWNow7NuLUliw6HDsWV6LCBN
YXLDrWEgRXVnZW5pYTwvYXV0aG9yPjxhdXRob3I+U21hbmksIFlvdW5lczwvYXV0aG9yPjxhdXRo
b3I+UGFjaMOzbiwgSmVyw7NuaW1vPC9hdXRob3I+PGF1dGhvcj5Tw6FuY2hlei1Dw6lzcGVkZXMs
IEphdmllcjwvYXV0aG9yPjwvYXV0aG9ycz48L2NvbnRyaWJ1dG9ycz48dGl0bGVzPjx0aXRsZT5Q
ZXJzcGVjdGl2ZXMgZm9yIGNsaW5pY2FsIHVzZSBvZiBlbmdpbmVlcmVkIGh1bWFuIGhvc3QgZGVm
ZW5zZSBhbnRpbWljcm9iaWFsIHBlcHRpZGVzPC90aXRsZT48c2Vjb25kYXJ5LXRpdGxlPkZFTVMg
TWljcm9iaW9sb2d5IFJldmlld3M8L3NlY29uZGFyeS10aXRsZT48L3RpdGxlcz48cGVyaW9kaWNh
bD48ZnVsbC10aXRsZT5GRU1TIE1pY3JvYmlvbG9neSBSZXZpZXdzPC9mdWxsLXRpdGxlPjwvcGVy
aW9kaWNhbD48cGFnZXM+MzIzLTM0MjwvcGFnZXM+PHZvbHVtZT40MTwvdm9sdW1lPjxudW1iZXI+
MzwvbnVtYmVyPjxkYXRlcz48eWVhcj4yMDE3PC95ZWFyPjwvZGF0ZXM+PGlzYm4+MDE2OC02NDQ1
PC9pc2JuPjx1cmxzPjxyZWxhdGVkLXVybHM+PHVybD5odHRwOi8vZHguZG9pLm9yZy8xMC4xMDkz
L2ZlbXNyZS9mdXgwMTI8L3VybD48L3JlbGF0ZWQtdXJscz48L3VybHM+PGVsZWN0cm9uaWMtcmVz
b3VyY2UtbnVtPjEwLjEwOTMvZmVtc3JlL2Z1eDAxMjwvZWxlY3Ryb25pYy1yZXNvdXJjZS1udW0+
PC9yZWNvcmQ+PC9DaXRlPjxDaXRlPjxBdXRob3I+TWFobGFwdXU8L0F1dGhvcj48WWVhcj4yMDE2
PC9ZZWFyPjxSZWNOdW0+MTU1NjwvUmVjTnVtPjxyZWNvcmQ+PHJlYy1udW1iZXI+MTU1NjwvcmVj
LW51bWJlcj48Zm9yZWlnbi1rZXlzPjxrZXkgYXBwPSJFTiIgZGItaWQ9IjJlYXh3ejk5OXAyeDI2
ZXpkdDI1ZWR3eXRzc2ZmZHBzZncwcCIgdGltZXN0YW1wPSIxNTMyOTU2MzQzIj4xNTU2PC9rZXk+
PC9mb3JlaWduLWtleXM+PHJlZi10eXBlIG5hbWU9IkpvdXJuYWwgQXJ0aWNsZSI+MTc8L3JlZi10
eXBlPjxjb250cmlidXRvcnM+PGF1dGhvcnM+PGF1dGhvcj5NYWhsYXB1dSwgTWFyZ2l0PC9hdXRo
b3I+PGF1dGhvcj5Iw6VrYW5zc29uLCBKb2FraW08L2F1dGhvcj48YXV0aG9yPlJpbmdzdGFkLCBM
b3Zpc2E8L2F1dGhvcj48YXV0aG9yPkJqw7ZybiwgQ2FtaWxsYTwvYXV0aG9yPjwvYXV0aG9ycz48
L2NvbnRyaWJ1dG9ycz48dGl0bGVzPjx0aXRsZT5BbnRpbWljcm9iaWFsIFBlcHRpZGVzOiBBbiBF
bWVyZ2luZyBDYXRlZ29yeSBvZiBUaGVyYXBldXRpYyBBZ2VudHM8L3RpdGxlPjxzZWNvbmRhcnkt
dGl0bGU+RnJvbnRpZXJzIGluIENlbGx1bGFyIGFuZCBJbmZlY3Rpb24gTWljcm9iaW9sb2d5PC9z
ZWNvbmRhcnktdGl0bGU+PC90aXRsZXM+PHBlcmlvZGljYWw+PGZ1bGwtdGl0bGU+RnJvbnRpZXJz
IGluIENlbGx1bGFyIGFuZCBJbmZlY3Rpb24gTWljcm9iaW9sb2d5PC9mdWxsLXRpdGxlPjwvcGVy
aW9kaWNhbD48cGFnZXM+MTk0PC9wYWdlcz48dm9sdW1lPjY8L3ZvbHVtZT48ZGF0ZXM+PHllYXI+
MjAxNjwveWVhcj48cHViLWRhdGVzPjxkYXRlPjEyLzI3JiN4RDsxMC8yMy9yZWNlaXZlZCYjeEQ7
MTIvMTIvYWNjZXB0ZWQ8L2RhdGU+PC9wdWItZGF0ZXM+PC9kYXRlcz48cHVibGlzaGVyPkZyb250
aWVycyBNZWRpYSBTLkEuPC9wdWJsaXNoZXI+PGlzYm4+MjIzNS0yOTg4PC9pc2JuPjxhY2Nlc3Np
b24tbnVtPlBNQzUxODY3ODE8L2FjY2Vzc2lvbi1udW0+PHVybHM+PHJlbGF0ZWQtdXJscz48dXJs
Pmh0dHA6Ly93d3cubmNiaS5ubG0ubmloLmdvdi9wbWMvYXJ0aWNsZXMvUE1DNTE4Njc4MS88L3Vy
bD48L3JlbGF0ZWQtdXJscz48L3VybHM+PGVsZWN0cm9uaWMtcmVzb3VyY2UtbnVtPjEwLjMzODkv
ZmNpbWIuMjAxNi4wMDE5NDwvZWxlY3Ryb25pYy1yZXNvdXJjZS1udW0+PHJlbW90ZS1kYXRhYmFz
ZS1uYW1lPlBNQzwvcmVtb3RlLWRhdGFiYXNlLW5hbWU+PC9yZWNvcmQ+PC9DaXRlPjwvRW5kTm90
ZT5=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PEVuZE5vdGU+PENpdGU+PEF1dGhvcj5LdW1hcjwvQXV0aG9yPjxZZWFyPjIwMTg8L1llYXI+PFJl
Y051bT4xNzEwPC9SZWNOdW0+PERpc3BsYXlUZXh0PjxzdHlsZSBmYWNlPSJzdXBlcnNjcmlwdCI+
OSwgMTAsIDEyPC9zdHlsZT48L0Rpc3BsYXlUZXh0PjxyZWNvcmQ+PHJlYy1udW1iZXI+MTcxMDwv
cmVjLW51bWJlcj48Zm9yZWlnbi1rZXlzPjxrZXkgYXBwPSJFTiIgZGItaWQ9IjJlYXh3ejk5OXAy
eDI2ZXpkdDI1ZWR3eXRzc2ZmZHBzZncwcCIgdGltZXN0YW1wPSIxNTMyNjI2MTExIj4xNzEwPC9r
ZXk+PC9mb3JlaWduLWtleXM+PHJlZi10eXBlIG5hbWU9IkpvdXJuYWwgQXJ0aWNsZSI+MTc8L3Jl
Zi10eXBlPjxjb250cmlidXRvcnM+PGF1dGhvcnM+PGF1dGhvcj5LdW1hciwgUHJhc2hhbnQ8L2F1
dGhvcj48YXV0aG9yPktpemhha2tlZGF0aHUsIEpheWFjaGFuZHJhbiBOLjwvYXV0aG9yPjxhdXRo
b3I+U3RyYXVzLCBTdXphbmEgSy48L2F1dGhvcj48L2F1dGhvcnM+PC9jb250cmlidXRvcnM+PHRp
dGxlcz48dGl0bGU+QW50aW1pY3JvYmlhbCBQZXB0aWRlczogRGl2ZXJzaXR5LCBNZWNoYW5pc20g
b2YgQWN0aW9uIGFuZCBTdHJhdGVnaWVzIHRvIEltcHJvdmUgdGhlIEFjdGl2aXR5IGFuZCBCaW9j
b21wYXRpYmlsaXR5IEluIFZpdm88L3RpdGxlPjxzZWNvbmRhcnktdGl0bGU+QmlvbW9sZWN1bGVz
PC9zZWNvbmRhcnktdGl0bGU+PC90aXRsZXM+PHBlcmlvZGljYWw+PGZ1bGwtdGl0bGU+QmlvbW9s
ZWN1bGVzPC9mdWxsLXRpdGxlPjwvcGVyaW9kaWNhbD48cGFnZXM+NDwvcGFnZXM+PHZvbHVtZT44
PC92b2x1bWU+PG51bWJlcj4xPC9udW1iZXI+PGRhdGVzPjx5ZWFyPjIwMTg8L3llYXI+PHB1Yi1k
YXRlcz48ZGF0ZT4wMS8xOSYjeEQ7MTIvMjAvcmVjZWl2ZWQmI3hEOzAxLzEyL2FjY2VwdGVkPC9k
YXRlPjwvcHViLWRhdGVzPjwvZGF0ZXM+PHB1Ymxpc2hlcj5NRFBJPC9wdWJsaXNoZXI+PGlzYm4+
MjIxOC0yNzNYPC9pc2JuPjxhY2Nlc3Npb24tbnVtPlBNQzU4NzE5NzM8L2FjY2Vzc2lvbi1udW0+
PHVybHM+PHJlbGF0ZWQtdXJscz48dXJsPmh0dHA6Ly93d3cubmNiaS5ubG0ubmloLmdvdi9wbWMv
YXJ0aWNsZXMvUE1DNTg3MTk3My88L3VybD48L3JlbGF0ZWQtdXJscz48L3VybHM+PGVsZWN0cm9u
aWMtcmVzb3VyY2UtbnVtPjEwLjMzOTAvYmlvbTgwMTAwMDQ8L2VsZWN0cm9uaWMtcmVzb3VyY2Ut
bnVtPjxyZW1vdGUtZGF0YWJhc2UtbmFtZT5QTUM8L3JlbW90ZS1kYXRhYmFzZS1uYW1lPjwvcmVj
b3JkPjwvQ2l0ZT48Q2l0ZT48QXV0aG9yPlBhY2jDs24tSWLDocOxZXo8L0F1dGhvcj48WWVhcj4y
MDE3PC9ZZWFyPjxSZWNOdW0+MTU3MDwvUmVjTnVtPjxyZWNvcmQ+PHJlYy1udW1iZXI+MTU3MDwv
cmVjLW51bWJlcj48Zm9yZWlnbi1rZXlzPjxrZXkgYXBwPSJFTiIgZGItaWQ9IjJlYXh3ejk5OXAy
eDI2ZXpkdDI1ZWR3eXRzc2ZmZHBzZncwcCIgdGltZXN0YW1wPSIxNTEwMjQxMjQ2Ij4xNTcwPC9r
ZXk+PC9mb3JlaWduLWtleXM+PHJlZi10eXBlIG5hbWU9IkpvdXJuYWwgQXJ0aWNsZSI+MTc8L3Jl
Zi10eXBlPjxjb250cmlidXRvcnM+PGF1dGhvcnM+PGF1dGhvcj5QYWNow7NuLUliw6HDsWV6LCBN
YXLDrWEgRXVnZW5pYTwvYXV0aG9yPjxhdXRob3I+U21hbmksIFlvdW5lczwvYXV0aG9yPjxhdXRo
b3I+UGFjaMOzbiwgSmVyw7NuaW1vPC9hdXRob3I+PGF1dGhvcj5Tw6FuY2hlei1Dw6lzcGVkZXMs
IEphdmllcjwvYXV0aG9yPjwvYXV0aG9ycz48L2NvbnRyaWJ1dG9ycz48dGl0bGVzPjx0aXRsZT5Q
ZXJzcGVjdGl2ZXMgZm9yIGNsaW5pY2FsIHVzZSBvZiBlbmdpbmVlcmVkIGh1bWFuIGhvc3QgZGVm
ZW5zZSBhbnRpbWljcm9iaWFsIHBlcHRpZGVzPC90aXRsZT48c2Vjb25kYXJ5LXRpdGxlPkZFTVMg
TWljcm9iaW9sb2d5IFJldmlld3M8L3NlY29uZGFyeS10aXRsZT48L3RpdGxlcz48cGVyaW9kaWNh
bD48ZnVsbC10aXRsZT5GRU1TIE1pY3JvYmlvbG9neSBSZXZpZXdzPC9mdWxsLXRpdGxlPjwvcGVy
aW9kaWNhbD48cGFnZXM+MzIzLTM0MjwvcGFnZXM+PHZvbHVtZT40MTwvdm9sdW1lPjxudW1iZXI+
MzwvbnVtYmVyPjxkYXRlcz48eWVhcj4yMDE3PC95ZWFyPjwvZGF0ZXM+PGlzYm4+MDE2OC02NDQ1
PC9pc2JuPjx1cmxzPjxyZWxhdGVkLXVybHM+PHVybD5odHRwOi8vZHguZG9pLm9yZy8xMC4xMDkz
L2ZlbXNyZS9mdXgwMTI8L3VybD48L3JlbGF0ZWQtdXJscz48L3VybHM+PGVsZWN0cm9uaWMtcmVz
b3VyY2UtbnVtPjEwLjEwOTMvZmVtc3JlL2Z1eDAxMjwvZWxlY3Ryb25pYy1yZXNvdXJjZS1udW0+
PC9yZWNvcmQ+PC9DaXRlPjxDaXRlPjxBdXRob3I+TWFobGFwdXU8L0F1dGhvcj48WWVhcj4yMDE2
PC9ZZWFyPjxSZWNOdW0+MTU1NjwvUmVjTnVtPjxyZWNvcmQ+PHJlYy1udW1iZXI+MTU1NjwvcmVj
LW51bWJlcj48Zm9yZWlnbi1rZXlzPjxrZXkgYXBwPSJFTiIgZGItaWQ9IjJlYXh3ejk5OXAyeDI2
ZXpkdDI1ZWR3eXRzc2ZmZHBzZncwcCIgdGltZXN0YW1wPSIxNTMyOTU2MzQzIj4xNTU2PC9rZXk+
PC9mb3JlaWduLWtleXM+PHJlZi10eXBlIG5hbWU9IkpvdXJuYWwgQXJ0aWNsZSI+MTc8L3JlZi10
eXBlPjxjb250cmlidXRvcnM+PGF1dGhvcnM+PGF1dGhvcj5NYWhsYXB1dSwgTWFyZ2l0PC9hdXRo
b3I+PGF1dGhvcj5Iw6VrYW5zc29uLCBKb2FraW08L2F1dGhvcj48YXV0aG9yPlJpbmdzdGFkLCBM
b3Zpc2E8L2F1dGhvcj48YXV0aG9yPkJqw7ZybiwgQ2FtaWxsYTwvYXV0aG9yPjwvYXV0aG9ycz48
L2NvbnRyaWJ1dG9ycz48dGl0bGVzPjx0aXRsZT5BbnRpbWljcm9iaWFsIFBlcHRpZGVzOiBBbiBF
bWVyZ2luZyBDYXRlZ29yeSBvZiBUaGVyYXBldXRpYyBBZ2VudHM8L3RpdGxlPjxzZWNvbmRhcnkt
dGl0bGU+RnJvbnRpZXJzIGluIENlbGx1bGFyIGFuZCBJbmZlY3Rpb24gTWljcm9iaW9sb2d5PC9z
ZWNvbmRhcnktdGl0bGU+PC90aXRsZXM+PHBlcmlvZGljYWw+PGZ1bGwtdGl0bGU+RnJvbnRpZXJz
IGluIENlbGx1bGFyIGFuZCBJbmZlY3Rpb24gTWljcm9iaW9sb2d5PC9mdWxsLXRpdGxlPjwvcGVy
aW9kaWNhbD48cGFnZXM+MTk0PC9wYWdlcz48dm9sdW1lPjY8L3ZvbHVtZT48ZGF0ZXM+PHllYXI+
MjAxNjwveWVhcj48cHViLWRhdGVzPjxkYXRlPjEyLzI3JiN4RDsxMC8yMy9yZWNlaXZlZCYjeEQ7
MTIvMTIvYWNjZXB0ZWQ8L2RhdGU+PC9wdWItZGF0ZXM+PC9kYXRlcz48cHVibGlzaGVyPkZyb250
aWVycyBNZWRpYSBTLkEuPC9wdWJsaXNoZXI+PGlzYm4+MjIzNS0yOTg4PC9pc2JuPjxhY2Nlc3Np
b24tbnVtPlBNQzUxODY3ODE8L2FjY2Vzc2lvbi1udW0+PHVybHM+PHJlbGF0ZWQtdXJscz48dXJs
Pmh0dHA6Ly93d3cubmNiaS5ubG0ubmloLmdvdi9wbWMvYXJ0aWNsZXMvUE1DNTE4Njc4MS88L3Vy
bD48L3JlbGF0ZWQtdXJscz48L3VybHM+PGVsZWN0cm9uaWMtcmVzb3VyY2UtbnVtPjEwLjMzODkv
ZmNpbWIuMjAxNi4wMDE5NDwvZWxlY3Ryb25pYy1yZXNvdXJjZS1udW0+PHJlbW90ZS1kYXRhYmFz
ZS1uYW1lPlBNQzwvcmVtb3RlLWRhdGFiYXNlLW5hbWU+PC9yZWNvcmQ+PC9DaXRlPjwvRW5kTm90
ZT5=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9, 10, 12</w:t>
      </w:r>
      <w:r w:rsidRPr="00247804">
        <w:rPr>
          <w:rFonts w:ascii="Times New Roman" w:hAnsi="Times New Roman"/>
          <w:sz w:val="24"/>
          <w:szCs w:val="24"/>
        </w:rPr>
        <w:fldChar w:fldCharType="end"/>
      </w:r>
      <w:r w:rsidRPr="00247804">
        <w:rPr>
          <w:rFonts w:ascii="Times New Roman" w:hAnsi="Times New Roman"/>
          <w:sz w:val="24"/>
          <w:szCs w:val="24"/>
        </w:rPr>
        <w:t>.</w:t>
      </w:r>
    </w:p>
    <w:p w14:paraId="5B3C5AE3" w14:textId="77777777" w:rsidR="00247804" w:rsidRPr="00247804" w:rsidRDefault="00247804" w:rsidP="00247804">
      <w:pPr>
        <w:pStyle w:val="RSCB02ArticleText"/>
        <w:spacing w:line="360" w:lineRule="auto"/>
        <w:ind w:firstLine="284"/>
        <w:rPr>
          <w:rFonts w:ascii="Times New Roman" w:hAnsi="Times New Roman"/>
          <w:sz w:val="24"/>
          <w:szCs w:val="24"/>
        </w:rPr>
      </w:pPr>
      <w:r w:rsidRPr="00247804">
        <w:rPr>
          <w:rFonts w:ascii="Times New Roman" w:hAnsi="Times New Roman"/>
          <w:sz w:val="24"/>
          <w:szCs w:val="24"/>
        </w:rPr>
        <w:t>A synthetic AMP with many of the properties needed for therapeutic development is modelin-5-CONH</w:t>
      </w:r>
      <w:r w:rsidRPr="00247804">
        <w:rPr>
          <w:rFonts w:ascii="Times New Roman" w:hAnsi="Times New Roman"/>
          <w:sz w:val="24"/>
          <w:szCs w:val="24"/>
          <w:vertAlign w:val="subscript"/>
        </w:rPr>
        <w:t>2</w:t>
      </w:r>
      <w:r w:rsidRPr="00247804">
        <w:rPr>
          <w:rFonts w:ascii="Times New Roman" w:hAnsi="Times New Roman"/>
          <w:sz w:val="24"/>
          <w:szCs w:val="24"/>
        </w:rPr>
        <w:t xml:space="preserve"> (M5-NH</w:t>
      </w:r>
      <w:r w:rsidRPr="00247804">
        <w:rPr>
          <w:rFonts w:ascii="Times New Roman" w:hAnsi="Times New Roman"/>
          <w:sz w:val="24"/>
          <w:szCs w:val="24"/>
          <w:vertAlign w:val="subscript"/>
        </w:rPr>
        <w:t>2</w:t>
      </w:r>
      <w:r w:rsidRPr="00247804">
        <w:rPr>
          <w:rFonts w:ascii="Times New Roman" w:hAnsi="Times New Roman"/>
          <w:sz w:val="24"/>
          <w:szCs w:val="24"/>
        </w:rPr>
        <w:t xml:space="preserve">), which is an α-helical peptide with anticancer activity </w:t>
      </w:r>
      <w:r w:rsidRPr="00247804">
        <w:rPr>
          <w:rFonts w:ascii="Times New Roman" w:hAnsi="Times New Roman"/>
          <w:sz w:val="24"/>
          <w:szCs w:val="24"/>
        </w:rPr>
        <w:fldChar w:fldCharType="begin">
          <w:fldData xml:space="preserve">PEVuZE5vdGU+PENpdGU+PEF1dGhvcj5Pd2VuPC9BdXRob3I+PFllYXI+MjAwNTwvWWVhcj48UmVj
TnVtPjI3PC9SZWNOdW0+PERpc3BsYXlUZXh0PjxzdHlsZSBmYWNlPSJzdXBlcnNjcmlwdCI+MTkt
MjE8L3N0eWxlPjwvRGlzcGxheVRleHQ+PHJlY29yZD48cmVjLW51bWJlcj4yNzwvcmVjLW51bWJl
cj48Zm9yZWlnbi1rZXlzPjxrZXkgYXBwPSJFTiIgZGItaWQ9InA1enh3cGRmdXRhZnYxZXQ1OWJ4
ZDVmNzBzMHZkYXM5ZDl2YSIgdGltZXN0YW1wPSIwIj4yNzwva2V5PjwvZm9yZWlnbi1rZXlzPjxy
ZWYtdHlwZSBuYW1lPSJQYXRlbnQiPjI1PC9yZWYtdHlwZT48Y29udHJpYnV0b3JzPjxhdXRob3Jz
PjxhdXRob3I+T3dlbiwgRC4gUi48L2F1dGhvcj48L2F1dGhvcnM+PC9jb250cmlidXRvcnM+PHRp
dGxlcz48dGl0bGU+U2hvcnQgYmlvYWN0aXZlIHBlcHRpZGVzIDwvdGl0bGU+PC90aXRsZXM+PHZv
bHVtZT5Vbml0ZWQgU3RhdGVzIFBhdGVudCA2ODc1NzQ0PC92b2x1bWU+PG51bWJlcj5Oby4gODIw
MDUzIDwvbnVtYmVyPjxzZWN0aW9uPlVuaXRlZCBTdGF0ZXMgUGF0ZW50IDY4NzU3NDQ8L3NlY3Rp
b24+PGRhdGVzPjx5ZWFyPjIwMDU8L3llYXI+PC9kYXRlcz48cHViLWxvY2F0aW9uPlVTQTwvcHVi
LWxvY2F0aW9uPjxwdWJsaXNoZXI+SGVsaXggQmlvTWVkaXguIEluYy48L3B1Ymxpc2hlcj48aXNi
bj42ODc1NzQ0PC9pc2JuPjx1cmxzPjwvdXJscz48L3JlY29yZD48L0NpdGU+PENpdGU+PEF1dGhv
cj5EZW5uaXNvbjwvQXV0aG9yPjxZZWFyPjIwMDk8L1llYXI+PFJlY051bT4xOTAwPC9SZWNOdW0+
PHJlY29yZD48cmVjLW51bWJlcj4xOTAwPC9yZWMtbnVtYmVyPjxmb3JlaWduLWtleXM+PGtleSBh
cHA9IkVOIiBkYi1pZD0ic3ZwOTB2ZGFvZWZmZGxlZXBld3Y5enc0Mnp3cnd6dnZhdjB0IiB0aW1l
c3RhbXA9IjE1MTAwNjc4OTIiPjE5MDA8L2tleT48L2ZvcmVpZ24ta2V5cz48cmVmLXR5cGUgbmFt
ZT0iSm91cm5hbCBBcnRpY2xlIj4xNzwvcmVmLXR5cGU+PGNvbnRyaWJ1dG9ycz48YXV0aG9ycz48
YXV0aG9yPkRlbm5pc29uLCBTYXJhaCBSYWNoZWw8L2F1dGhvcj48YXV0aG9yPkhhcnJpcywgRnJl
ZGVyaWNrPC9hdXRob3I+PGF1dGhvcj5CaGF0dCwgVGFpbGFwPC9hdXRob3I+PGF1dGhvcj5TaW5n
aCwgSmFpcGF1bDwvYXV0aG9yPjxhdXRob3I+UGhvZW5peCwgRGF2aWQgQW5kcmV3PC9hdXRob3I+
PC9hdXRob3JzPjwvY29udHJpYnV0b3JzPjx0aXRsZXM+PHRpdGxlPlRoZSBlZmZlY3Qgb2YgQy10
ZXJtaW5hbCBhbWlkYXRpb24gb24gdGhlIGVmZmljYWN5IGFuZCBzZWxlY3Rpdml0eSBvZiBhbnRp
bWljcm9iaWFsIGFuZCBhbnRpY2FuY2VyIHBlcHRpZGVzPC90aXRsZT48c2Vjb25kYXJ5LXRpdGxl
Pk1vbGVjdWxhciBhbmQgQ2VsbHVsYXIgQmlvY2hlbWlzdHJ5PC9zZWNvbmRhcnktdGl0bGU+PC90
aXRsZXM+PHBlcmlvZGljYWw+PGZ1bGwtdGl0bGU+TW9sZWN1bGFyIGFuZCBDZWxsdWxhciBCaW9j
aGVtaXN0cnk8L2Z1bGwtdGl0bGU+PC9wZXJpb2RpY2FsPjxwYWdlcz40My01MDwvcGFnZXM+PHZv
bHVtZT4zMzI8L3ZvbHVtZT48bnVtYmVyPjEtMjwvbnVtYmVyPjxkYXRlcz48eWVhcj4yMDA5PC95
ZWFyPjxwdWItZGF0ZXM+PGRhdGU+RGVjPC9kYXRlPjwvcHViLWRhdGVzPjwvZGF0ZXM+PGlzYm4+
MDMwMC04MTc3PC9pc2JuPjxhY2Nlc3Npb24tbnVtPldPUzowMDAyNzE1MDM0MDAwMDY8L2FjY2Vz
c2lvbi1udW0+PHVybHM+PHJlbGF0ZWQtdXJscz48dXJsPiZsdDtHbyB0byBJU0kmZ3Q7Oi8vV09T
OjAwMDI3MTUwMzQwMDAwNjwvdXJsPjwvcmVsYXRlZC11cmxzPjwvdXJscz48ZWxlY3Ryb25pYy1y
ZXNvdXJjZS1udW0+MTAuMTAwNy9zMTEwMTAtMDA5LTAxNzItODwvZWxlY3Ryb25pYy1yZXNvdXJj
ZS1udW0+PC9yZWNvcmQ+PC9DaXRlPjxDaXRlPjxBdXRob3I+RGVubmlzb248L0F1dGhvcj48WWVh
cj4yMDEwPC9ZZWFyPjxSZWNOdW0+MTg5OTwvUmVjTnVtPjxyZWNvcmQ+PHJlYy1udW1iZXI+MTg5
OTwvcmVjLW51bWJlcj48Zm9yZWlnbi1rZXlzPjxrZXkgYXBwPSJFTiIgZGItaWQ9InN2cDkwdmRh
b2VmZmRsZWVwZXd2OXp3NDJ6d3J3enZ2YXYwdCIgdGltZXN0YW1wPSIxNTEwMDY3ODkyIj4xODk5
PC9rZXk+PC9mb3JlaWduLWtleXM+PHJlZi10eXBlIG5hbWU9IkpvdXJuYWwgQXJ0aWNsZSI+MTc8
L3JlZi10eXBlPjxjb250cmlidXRvcnM+PGF1dGhvcnM+PGF1dGhvcj5EZW5uaXNvbiwgU2FyYWgg
Ui48L2F1dGhvcj48YXV0aG9yPkhhcnJpcywgRnJlZGVyaWNrPC9hdXRob3I+PGF1dGhvcj5CaGF0
dCwgVGFpbGFwPC9hdXRob3I+PGF1dGhvcj5TaW5naCwgSmFpcGF1bDwvYXV0aG9yPjxhdXRob3I+
UGhvZW5peCwgRGF2aWQgQS48L2F1dGhvcj48L2F1dGhvcnM+PC9jb250cmlidXRvcnM+PHRpdGxl
cz48dGl0bGU+QSB0aGVvcmV0aWNhbCBhbmFseXNpcyBvZiBzZWNvbmRhcnkgc3RydWN0dXJhbCBj
aGFyYWN0ZXJpc3RpY3Mgb2YgYW50aWNhbmNlciBwZXB0aWRlczwvdGl0bGU+PHNlY29uZGFyeS10
aXRsZT5Nb2xlY3VsYXIgYW5kIENlbGx1bGFyIEJpb2NoZW1pc3RyeTwvc2Vjb25kYXJ5LXRpdGxl
PjwvdGl0bGVzPjxwZXJpb2RpY2FsPjxmdWxsLXRpdGxlPk1vbGVjdWxhciBhbmQgQ2VsbHVsYXIg
QmlvY2hlbWlzdHJ5PC9mdWxsLXRpdGxlPjwvcGVyaW9kaWNhbD48cGFnZXM+MTI5LTEzNTwvcGFn
ZXM+PHZvbHVtZT4zMzM8L3ZvbHVtZT48bnVtYmVyPjEtMjwvbnVtYmVyPjxkYXRlcz48eWVhcj4y
MDEwPC95ZWFyPjxwdWItZGF0ZXM+PGRhdGU+SmFuPC9kYXRlPjwvcHViLWRhdGVzPjwvZGF0ZXM+
PGlzYm4+MDMwMC04MTc3PC9pc2JuPjxhY2Nlc3Npb24tbnVtPldPUzowMDAyNzI4NjkyMDAwMTY8
L2FjY2Vzc2lvbi1udW0+PHVybHM+PHJlbGF0ZWQtdXJscz48dXJsPiZsdDtHbyB0byBJU0kmZ3Q7
Oi8vV09TOjAwMDI3Mjg2OTIwMDAxNjwvdXJsPjwvcmVsYXRlZC11cmxzPjwvdXJscz48ZWxlY3Ry
b25pYy1yZXNvdXJjZS1udW0+MTAuMTAwNy9zMTEwMTAtMDA5LTAyMTMtMzwvZWxlY3Ryb25pYy1y
ZXNvdXJjZS1udW0+PC9yZWNvcmQ+PC9DaXRlPjwvRW5kTm90ZT4A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PEVuZE5vdGU+PENpdGU+PEF1dGhvcj5Pd2VuPC9BdXRob3I+PFllYXI+MjAwNTwvWWVhcj48UmVj
TnVtPjI3PC9SZWNOdW0+PERpc3BsYXlUZXh0PjxzdHlsZSBmYWNlPSJzdXBlcnNjcmlwdCI+MTkt
MjE8L3N0eWxlPjwvRGlzcGxheVRleHQ+PHJlY29yZD48cmVjLW51bWJlcj4yNzwvcmVjLW51bWJl
cj48Zm9yZWlnbi1rZXlzPjxrZXkgYXBwPSJFTiIgZGItaWQ9InA1enh3cGRmdXRhZnYxZXQ1OWJ4
ZDVmNzBzMHZkYXM5ZDl2YSIgdGltZXN0YW1wPSIwIj4yNzwva2V5PjwvZm9yZWlnbi1rZXlzPjxy
ZWYtdHlwZSBuYW1lPSJQYXRlbnQiPjI1PC9yZWYtdHlwZT48Y29udHJpYnV0b3JzPjxhdXRob3Jz
PjxhdXRob3I+T3dlbiwgRC4gUi48L2F1dGhvcj48L2F1dGhvcnM+PC9jb250cmlidXRvcnM+PHRp
dGxlcz48dGl0bGU+U2hvcnQgYmlvYWN0aXZlIHBlcHRpZGVzIDwvdGl0bGU+PC90aXRsZXM+PHZv
bHVtZT5Vbml0ZWQgU3RhdGVzIFBhdGVudCA2ODc1NzQ0PC92b2x1bWU+PG51bWJlcj5Oby4gODIw
MDUzIDwvbnVtYmVyPjxzZWN0aW9uPlVuaXRlZCBTdGF0ZXMgUGF0ZW50IDY4NzU3NDQ8L3NlY3Rp
b24+PGRhdGVzPjx5ZWFyPjIwMDU8L3llYXI+PC9kYXRlcz48cHViLWxvY2F0aW9uPlVTQTwvcHVi
LWxvY2F0aW9uPjxwdWJsaXNoZXI+SGVsaXggQmlvTWVkaXguIEluYy48L3B1Ymxpc2hlcj48aXNi
bj42ODc1NzQ0PC9pc2JuPjx1cmxzPjwvdXJscz48L3JlY29yZD48L0NpdGU+PENpdGU+PEF1dGhv
cj5EZW5uaXNvbjwvQXV0aG9yPjxZZWFyPjIwMDk8L1llYXI+PFJlY051bT4xOTAwPC9SZWNOdW0+
PHJlY29yZD48cmVjLW51bWJlcj4xOTAwPC9yZWMtbnVtYmVyPjxmb3JlaWduLWtleXM+PGtleSBh
cHA9IkVOIiBkYi1pZD0ic3ZwOTB2ZGFvZWZmZGxlZXBld3Y5enc0Mnp3cnd6dnZhdjB0IiB0aW1l
c3RhbXA9IjE1MTAwNjc4OTIiPjE5MDA8L2tleT48L2ZvcmVpZ24ta2V5cz48cmVmLXR5cGUgbmFt
ZT0iSm91cm5hbCBBcnRpY2xlIj4xNzwvcmVmLXR5cGU+PGNvbnRyaWJ1dG9ycz48YXV0aG9ycz48
YXV0aG9yPkRlbm5pc29uLCBTYXJhaCBSYWNoZWw8L2F1dGhvcj48YXV0aG9yPkhhcnJpcywgRnJl
ZGVyaWNrPC9hdXRob3I+PGF1dGhvcj5CaGF0dCwgVGFpbGFwPC9hdXRob3I+PGF1dGhvcj5TaW5n
aCwgSmFpcGF1bDwvYXV0aG9yPjxhdXRob3I+UGhvZW5peCwgRGF2aWQgQW5kcmV3PC9hdXRob3I+
PC9hdXRob3JzPjwvY29udHJpYnV0b3JzPjx0aXRsZXM+PHRpdGxlPlRoZSBlZmZlY3Qgb2YgQy10
ZXJtaW5hbCBhbWlkYXRpb24gb24gdGhlIGVmZmljYWN5IGFuZCBzZWxlY3Rpdml0eSBvZiBhbnRp
bWljcm9iaWFsIGFuZCBhbnRpY2FuY2VyIHBlcHRpZGVzPC90aXRsZT48c2Vjb25kYXJ5LXRpdGxl
Pk1vbGVjdWxhciBhbmQgQ2VsbHVsYXIgQmlvY2hlbWlzdHJ5PC9zZWNvbmRhcnktdGl0bGU+PC90
aXRsZXM+PHBlcmlvZGljYWw+PGZ1bGwtdGl0bGU+TW9sZWN1bGFyIGFuZCBDZWxsdWxhciBCaW9j
aGVtaXN0cnk8L2Z1bGwtdGl0bGU+PC9wZXJpb2RpY2FsPjxwYWdlcz40My01MDwvcGFnZXM+PHZv
bHVtZT4zMzI8L3ZvbHVtZT48bnVtYmVyPjEtMjwvbnVtYmVyPjxkYXRlcz48eWVhcj4yMDA5PC95
ZWFyPjxwdWItZGF0ZXM+PGRhdGU+RGVjPC9kYXRlPjwvcHViLWRhdGVzPjwvZGF0ZXM+PGlzYm4+
MDMwMC04MTc3PC9pc2JuPjxhY2Nlc3Npb24tbnVtPldPUzowMDAyNzE1MDM0MDAwMDY8L2FjY2Vz
c2lvbi1udW0+PHVybHM+PHJlbGF0ZWQtdXJscz48dXJsPiZsdDtHbyB0byBJU0kmZ3Q7Oi8vV09T
OjAwMDI3MTUwMzQwMDAwNjwvdXJsPjwvcmVsYXRlZC11cmxzPjwvdXJscz48ZWxlY3Ryb25pYy1y
ZXNvdXJjZS1udW0+MTAuMTAwNy9zMTEwMTAtMDA5LTAxNzItODwvZWxlY3Ryb25pYy1yZXNvdXJj
ZS1udW0+PC9yZWNvcmQ+PC9DaXRlPjxDaXRlPjxBdXRob3I+RGVubmlzb248L0F1dGhvcj48WWVh
cj4yMDEwPC9ZZWFyPjxSZWNOdW0+MTg5OTwvUmVjTnVtPjxyZWNvcmQ+PHJlYy1udW1iZXI+MTg5
OTwvcmVjLW51bWJlcj48Zm9yZWlnbi1rZXlzPjxrZXkgYXBwPSJFTiIgZGItaWQ9InN2cDkwdmRh
b2VmZmRsZWVwZXd2OXp3NDJ6d3J3enZ2YXYwdCIgdGltZXN0YW1wPSIxNTEwMDY3ODkyIj4xODk5
PC9rZXk+PC9mb3JlaWduLWtleXM+PHJlZi10eXBlIG5hbWU9IkpvdXJuYWwgQXJ0aWNsZSI+MTc8
L3JlZi10eXBlPjxjb250cmlidXRvcnM+PGF1dGhvcnM+PGF1dGhvcj5EZW5uaXNvbiwgU2FyYWgg
Ui48L2F1dGhvcj48YXV0aG9yPkhhcnJpcywgRnJlZGVyaWNrPC9hdXRob3I+PGF1dGhvcj5CaGF0
dCwgVGFpbGFwPC9hdXRob3I+PGF1dGhvcj5TaW5naCwgSmFpcGF1bDwvYXV0aG9yPjxhdXRob3I+
UGhvZW5peCwgRGF2aWQgQS48L2F1dGhvcj48L2F1dGhvcnM+PC9jb250cmlidXRvcnM+PHRpdGxl
cz48dGl0bGU+QSB0aGVvcmV0aWNhbCBhbmFseXNpcyBvZiBzZWNvbmRhcnkgc3RydWN0dXJhbCBj
aGFyYWN0ZXJpc3RpY3Mgb2YgYW50aWNhbmNlciBwZXB0aWRlczwvdGl0bGU+PHNlY29uZGFyeS10
aXRsZT5Nb2xlY3VsYXIgYW5kIENlbGx1bGFyIEJpb2NoZW1pc3RyeTwvc2Vjb25kYXJ5LXRpdGxl
PjwvdGl0bGVzPjxwZXJpb2RpY2FsPjxmdWxsLXRpdGxlPk1vbGVjdWxhciBhbmQgQ2VsbHVsYXIg
QmlvY2hlbWlzdHJ5PC9mdWxsLXRpdGxlPjwvcGVyaW9kaWNhbD48cGFnZXM+MTI5LTEzNTwvcGFn
ZXM+PHZvbHVtZT4zMzM8L3ZvbHVtZT48bnVtYmVyPjEtMjwvbnVtYmVyPjxkYXRlcz48eWVhcj4y
MDEwPC95ZWFyPjxwdWItZGF0ZXM+PGRhdGU+SmFuPC9kYXRlPjwvcHViLWRhdGVzPjwvZGF0ZXM+
PGlzYm4+MDMwMC04MTc3PC9pc2JuPjxhY2Nlc3Npb24tbnVtPldPUzowMDAyNzI4NjkyMDAwMTY8
L2FjY2Vzc2lvbi1udW0+PHVybHM+PHJlbGF0ZWQtdXJscz48dXJsPiZsdDtHbyB0byBJU0kmZ3Q7
Oi8vV09TOjAwMDI3Mjg2OTIwMDAxNjwvdXJsPjwvcmVsYXRlZC11cmxzPjwvdXJscz48ZWxlY3Ry
b25pYy1yZXNvdXJjZS1udW0+MTAuMTAwNy9zMTEwMTAtMDA5LTAyMTMtMzwvZWxlY3Ryb25pYy1y
ZXNvdXJjZS1udW0+PC9yZWNvcmQ+PC9DaXRlPjwvRW5kTm90ZT4A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19-21</w:t>
      </w:r>
      <w:r w:rsidRPr="00247804">
        <w:rPr>
          <w:rFonts w:ascii="Times New Roman" w:hAnsi="Times New Roman"/>
          <w:sz w:val="24"/>
          <w:szCs w:val="24"/>
        </w:rPr>
        <w:fldChar w:fldCharType="end"/>
      </w:r>
      <w:r w:rsidRPr="00247804">
        <w:rPr>
          <w:rFonts w:ascii="Times New Roman" w:hAnsi="Times New Roman"/>
          <w:sz w:val="24"/>
          <w:szCs w:val="24"/>
        </w:rPr>
        <w:t xml:space="preserve"> and broad range antimicrobial action </w:t>
      </w:r>
      <w:r w:rsidRPr="00247804">
        <w:rPr>
          <w:rFonts w:ascii="Times New Roman" w:hAnsi="Times New Roman"/>
          <w:sz w:val="24"/>
          <w:szCs w:val="24"/>
        </w:rPr>
        <w:fldChar w:fldCharType="begin">
          <w:fldData xml:space="preserve">PEVuZE5vdGU+PENpdGU+PEF1dGhvcj5CZXNzYWxsZTwvQXV0aG9yPjxZZWFyPjE5OTM8L1llYXI+
PFJlY051bT4xOTAzPC9SZWNOdW0+PERpc3BsYXlUZXh0PjxzdHlsZSBmYWNlPSJzdXBlcnNjcmlw
dCI+MjAsIDIyLTI1PC9zdHlsZT48L0Rpc3BsYXlUZXh0PjxyZWNvcmQ+PHJlYy1udW1iZXI+MTkw
MzwvcmVjLW51bWJlcj48Zm9yZWlnbi1rZXlzPjxrZXkgYXBwPSJFTiIgZGItaWQ9InN2cDkwdmRh
b2VmZmRsZWVwZXd2OXp3NDJ6d3J3enZ2YXYwdCIgdGltZXN0YW1wPSIxNTEwMDY5NjAwIj4xOTAz
PC9rZXk+PC9mb3JlaWduLWtleXM+PHJlZi10eXBlIG5hbWU9IkpvdXJuYWwgQXJ0aWNsZSI+MTc8
L3JlZi10eXBlPjxjb250cmlidXRvcnM+PGF1dGhvcnM+PGF1dGhvcj5CZXNzYWxsZSwgUi48L2F1
dGhvcj48YXV0aG9yPkdvcmVhLCBBLjwvYXV0aG9yPjxhdXRob3I+U2hhbGl0LCBJLjwvYXV0aG9y
PjxhdXRob3I+TWV0emdlciwgSi4gVy48L2F1dGhvcj48YXV0aG9yPkRhc3MsIEMuPC9hdXRob3I+
PGF1dGhvcj5EZXNpZGVyaW8sIEQuIE0uPC9hdXRob3I+PGF1dGhvcj5Gcmlka2luLCBNLjwvYXV0
aG9yPjwvYXV0aG9ycz48L2NvbnRyaWJ1dG9ycz48dGl0bGVzPjx0aXRsZT5TVFJVQ1RVUkUtRlVO
Q1RJT04gU1RVRElFUyBPRiBBTVBISVBISUxJQyBBTlRJQkFDVEVSSUFMIFBFUFRJREVTPC90aXRs
ZT48c2Vjb25kYXJ5LXRpdGxlPkpvdXJuYWwgb2YgTWVkaWNpbmFsIENoZW1pc3RyeTwvc2Vjb25k
YXJ5LXRpdGxlPjwvdGl0bGVzPjxwZXJpb2RpY2FsPjxmdWxsLXRpdGxlPkpvdXJuYWwgb2YgTWVk
aWNpbmFsIENoZW1pc3RyeTwvZnVsbC10aXRsZT48L3BlcmlvZGljYWw+PHBhZ2VzPjEyMDMtMTIw
OTwvcGFnZXM+PHZvbHVtZT4zNjwvdm9sdW1lPjxudW1iZXI+OTwvbnVtYmVyPjxkYXRlcz48eWVh
cj4xOTkzPC95ZWFyPjxwdWItZGF0ZXM+PGRhdGU+QXByPC9kYXRlPjwvcHViLWRhdGVzPjwvZGF0
ZXM+PGlzYm4+MDAyMi0yNjIzPC9pc2JuPjxhY2Nlc3Npb24tbnVtPldPUzpBMTk5M0xBNTgzMDAw
MTE8L2FjY2Vzc2lvbi1udW0+PHVybHM+PHJlbGF0ZWQtdXJscz48dXJsPiZsdDtHbyB0byBJU0km
Z3Q7Oi8vV09TOkExOTkzTEE1ODMwMDAxMTwvdXJsPjwvcmVsYXRlZC11cmxzPjwvdXJscz48ZWxl
Y3Ryb25pYy1yZXNvdXJjZS1udW0+MTAuMTAyMS9qbTAwMDYxYTAxMTwvZWxlY3Ryb25pYy1yZXNv
dXJjZS1udW0+PC9yZWNvcmQ+PC9DaXRlPjxDaXRlPjxBdXRob3I+RGVubmlzb248L0F1dGhvcj48
WWVhcj4yMDEyPC9ZZWFyPjxSZWNOdW0+Mjg5PC9SZWNOdW0+PHJlY29yZD48cmVjLW51bWJlcj4y
ODk8L3JlYy1udW1iZXI+PGZvcmVpZ24ta2V5cz48a2V5IGFwcD0iRU4iIGRiLWlkPSIyZWF4d3o5
OTlwMngyNmV6ZHQyNWVkd3l0c3NmZmRwc2Z3MHAiIHRpbWVzdGFtcD0iMTUxMDA1OTQwMSI+Mjg5
PC9rZXk+PC9mb3JlaWduLWtleXM+PHJlZi10eXBlIG5hbWU9IkpvdXJuYWwgQXJ0aWNsZSI+MTc8
L3JlZi10eXBlPjxjb250cmlidXRvcnM+PGF1dGhvcnM+PGF1dGhvcj5EZW5uaXNvbiwgU2FyYWgg
Ui48L2F1dGhvcj48YXV0aG9yPk1vcnRvbiwgTGVzbGllIEguIEcuPC9hdXRob3I+PGF1dGhvcj5Q
aG9lbml4LCBEYXZpZCBBLjwvYXV0aG9yPjwvYXV0aG9ycz48L2NvbnRyaWJ1dG9ycz48dGl0bGVz
Pjx0aXRsZT5Sb2xlIG9mIG1vbGVjdWxhciBhcmNoaXRlY3R1cmUgb24gdGhlIHJlbGF0aXZlIGVm
ZmljYWN5IG9mIGF1cmVpbiAyLjUgYW5kIG1vZGVsaW4gNTwvdGl0bGU+PHNlY29uZGFyeS10aXRs
ZT5CaW9jaGltaWNhIGV0IEJpb3BoeXNpY2EgQWN0YSAoQkJBKSAtIEJpb21lbWJyYW5lczwvc2Vj
b25kYXJ5LXRpdGxlPjwvdGl0bGVzPjxwZXJpb2RpY2FsPjxmdWxsLXRpdGxlPkJpb2NoaW1pY2Eg
ZXQgQmlvcGh5c2ljYSBBY3RhIChCQkEpIC0gQmlvbWVtYnJhbmVzPC9mdWxsLXRpdGxlPjwvcGVy
aW9kaWNhbD48cGFnZXM+MjA5NC0yMTAyPC9wYWdlcz48dm9sdW1lPjE4MTg8L3ZvbHVtZT48bnVt
YmVyPjk8L251bWJlcj48a2V5d29yZHM+PGtleXdvcmQ+QW50aW1pY3JvYmlhbCBwZXB0aWRlPC9r
ZXl3b3JkPjxrZXl3b3JkPk9ibGlxdWUgb3JpZW50YXRpb248L2tleXdvcmQ+PGtleXdvcmQ+SHlk
cm9waG9iaWMgbWlzbWF0Y2g8L2tleXdvcmQ+PGtleXdvcmQ+SHlkcm9waG9iaWMgZ3Jvb3ZlPC9r
ZXl3b3JkPjxrZXl3b3JkPk1vbm9sYXllcjwva2V5d29yZD48L2tleXdvcmRzPjxkYXRlcz48eWVh
cj4yMDEyPC95ZWFyPjxwdWItZGF0ZXM+PGRhdGU+OS8vPC9kYXRlPjwvcHViLWRhdGVzPjwvZGF0
ZXM+PGlzYm4+MDAwNS0yNzM2PC9pc2JuPjx1cmxzPjxyZWxhdGVkLXVybHM+PHVybD5odHRwOi8v
d3d3LnNjaWVuY2VkaXJlY3QuY29tL3NjaWVuY2UvYXJ0aWNsZS9waWkvUzAwMDUyNzM2MTIwMDE3
MzM8L3VybD48L3JlbGF0ZWQtdXJscz48L3VybHM+PGVsZWN0cm9uaWMtcmVzb3VyY2UtbnVtPmh0
dHA6Ly9keC5kb2kub3JnLzEwLjEwMTYvai5iYmFtZW0uMjAxMi4wNS4wMTU8L2VsZWN0cm9uaWMt
cmVzb3VyY2UtbnVtPjwvcmVjb3JkPjwvQ2l0ZT48Q2l0ZT48QXV0aG9yPkRlbm5pc29uPC9BdXRo
b3I+PFllYXI+MjAwOTwvWWVhcj48UmVjTnVtPjE5MDA8L1JlY051bT48cmVjb3JkPjxyZWMtbnVt
YmVyPjE5MDA8L3JlYy1udW1iZXI+PGZvcmVpZ24ta2V5cz48a2V5IGFwcD0iRU4iIGRiLWlkPSJz
dnA5MHZkYW9lZmZkbGVlcGV3djl6dzQyendyd3p2dmF2MHQiIHRpbWVzdGFtcD0iMTUxMDA2Nzg5
MiI+MTkwMDwva2V5PjwvZm9yZWlnbi1rZXlzPjxyZWYtdHlwZSBuYW1lPSJKb3VybmFsIEFydGlj
bGUiPjE3PC9yZWYtdHlwZT48Y29udHJpYnV0b3JzPjxhdXRob3JzPjxhdXRob3I+RGVubmlzb24s
IFNhcmFoIFJhY2hlbDwvYXV0aG9yPjxhdXRob3I+SGFycmlzLCBGcmVkZXJpY2s8L2F1dGhvcj48
YXV0aG9yPkJoYXR0LCBUYWlsYXA8L2F1dGhvcj48YXV0aG9yPlNpbmdoLCBKYWlwYXVsPC9hdXRo
b3I+PGF1dGhvcj5QaG9lbml4LCBEYXZpZCBBbmRyZXc8L2F1dGhvcj48L2F1dGhvcnM+PC9jb250
cmlidXRvcnM+PHRpdGxlcz48dGl0bGU+VGhlIGVmZmVjdCBvZiBDLXRlcm1pbmFsIGFtaWRhdGlv
biBvbiB0aGUgZWZmaWNhY3kgYW5kIHNlbGVjdGl2aXR5IG9mIGFudGltaWNyb2JpYWwgYW5kIGFu
dGljYW5jZXIgcGVwdGlkZXM8L3RpdGxlPjxzZWNvbmRhcnktdGl0bGU+TW9sZWN1bGFyIGFuZCBD
ZWxsdWxhciBCaW9jaGVtaXN0cnk8L3NlY29uZGFyeS10aXRsZT48L3RpdGxlcz48cGVyaW9kaWNh
bD48ZnVsbC10aXRsZT5Nb2xlY3VsYXIgYW5kIENlbGx1bGFyIEJpb2NoZW1pc3RyeTwvZnVsbC10
aXRsZT48L3BlcmlvZGljYWw+PHBhZ2VzPjQzLTUwPC9wYWdlcz48dm9sdW1lPjMzMjwvdm9sdW1l
PjxudW1iZXI+MS0yPC9udW1iZXI+PGRhdGVzPjx5ZWFyPjIwMDk8L3llYXI+PHB1Yi1kYXRlcz48
ZGF0ZT5EZWM8L2RhdGU+PC9wdWItZGF0ZXM+PC9kYXRlcz48aXNibj4wMzAwLTgxNzc8L2lzYm4+
PGFjY2Vzc2lvbi1udW0+V09TOjAwMDI3MTUwMzQwMDAwNjwvYWNjZXNzaW9uLW51bT48dXJscz48
cmVsYXRlZC11cmxzPjx1cmw+Jmx0O0dvIHRvIElTSSZndDs6Ly9XT1M6MDAwMjcxNTAzNDAwMDA2
PC91cmw+PC9yZWxhdGVkLXVybHM+PC91cmxzPjxlbGVjdHJvbmljLXJlc291cmNlLW51bT4xMC4x
MDA3L3MxMTAxMC0wMDktMDE3Mi04PC9lbGVjdHJvbmljLXJlc291cmNlLW51bT48L3JlY29yZD48
L0NpdGU+PENpdGU+PEF1dGhvcj5EZW5uaXNvbjwvQXV0aG9yPjxZZWFyPjIwMTE8L1llYXI+PFJl
Y051bT4xOTAxPC9SZWNOdW0+PHJlY29yZD48cmVjLW51bWJlcj4xOTAxPC9yZWMtbnVtYmVyPjxm
b3JlaWduLWtleXM+PGtleSBhcHA9IkVOIiBkYi1pZD0ic3ZwOTB2ZGFvZWZmZGxlZXBld3Y5enc0
Mnp3cnd6dnZhdjB0IiB0aW1lc3RhbXA9IjE1MTAwNjg3NzkiPjE5MDE8L2tleT48L2ZvcmVpZ24t
a2V5cz48cmVmLXR5cGUgbmFtZT0iSm91cm5hbCBBcnRpY2xlIj4xNzwvcmVmLXR5cGU+PGNvbnRy
aWJ1dG9ycz48YXV0aG9ycz48YXV0aG9yPkRlbm5pc29uLCBTYXJhaCBSLjwvYXV0aG9yPjxhdXRo
b3I+UGhvZW5peCwgRGF2aWQgQS48L2F1dGhvcj48L2F1dGhvcnM+PC9jb250cmlidXRvcnM+PHRp
dGxlcz48dGl0bGU+RWZmZWN0IG9mIENob2xlc3Rlcm9sIG9uIHRoZSBNZW1icmFuZSBJbnRlcmFj
dGlvbiBvZiBNb2RlbGluLTUgSXNvZm9ybXM8L3RpdGxlPjxzZWNvbmRhcnktdGl0bGU+QmlvY2hl
bWlzdHJ5PC9zZWNvbmRhcnktdGl0bGU+PC90aXRsZXM+PHBlcmlvZGljYWw+PGZ1bGwtdGl0bGU+
QmlvY2hlbWlzdHJ5PC9mdWxsLXRpdGxlPjwvcGVyaW9kaWNhbD48cGFnZXM+MTA4OTgtMTA5MDk8
L3BhZ2VzPjx2b2x1bWU+NTA8L3ZvbHVtZT48bnVtYmVyPjUwPC9udW1iZXI+PGRhdGVzPjx5ZWFy
PjIwMTE8L3llYXI+PHB1Yi1kYXRlcz48ZGF0ZT5EZWMgMjA8L2RhdGU+PC9wdWItZGF0ZXM+PC9k
YXRlcz48aXNibj4wMDA2LTI5NjA8L2lzYm4+PGFjY2Vzc2lvbi1udW0+V09TOjAwMDI5ODExODcw
MDAxNTwvYWNjZXNzaW9uLW51bT48dXJscz48cmVsYXRlZC11cmxzPjx1cmw+Jmx0O0dvIHRvIElT
SSZndDs6Ly9XT1M6MDAwMjk4MTE4NzAwMDE1PC91cmw+PC9yZWxhdGVkLXVybHM+PC91cmxzPjxl
bGVjdHJvbmljLXJlc291cmNlLW51bT4xMC4xMDIxL2JpMjAxMjY3djwvZWxlY3Ryb25pYy1yZXNv
dXJjZS1udW0+PC9yZWNvcmQ+PC9DaXRlPjxDaXRlPjxBdXRob3I+RGVubmlzb248L0F1dGhvcj48
WWVhcj4yMDExPC9ZZWFyPjxSZWNOdW0+MTkwMjwvUmVjTnVtPjxyZWNvcmQ+PHJlYy1udW1iZXI+
MTkwMjwvcmVjLW51bWJlcj48Zm9yZWlnbi1rZXlzPjxrZXkgYXBwPSJFTiIgZGItaWQ9InN2cDkw
dmRhb2VmZmRsZWVwZXd2OXp3NDJ6d3J3enZ2YXYwdCIgdGltZXN0YW1wPSIxNTEwMDY4Nzc5Ij4x
OTAyPC9rZXk+PC9mb3JlaWduLWtleXM+PHJlZi10eXBlIG5hbWU9IkpvdXJuYWwgQXJ0aWNsZSI+
MTc8L3JlZi10eXBlPjxjb250cmlidXRvcnM+PGF1dGhvcnM+PGF1dGhvcj5EZW5uaXNvbiwgU2Fy
YWggUi48L2F1dGhvcj48YXV0aG9yPlBob2VuaXgsIERhdmlkIEEuPC9hdXRob3I+PC9hdXRob3Jz
PjwvY29udHJpYnV0b3JzPjx0aXRsZXM+PHRpdGxlPkluZmx1ZW5jZSBvZiBDLVRlcm1pbmFsIEFt
aWRhdGlvbiBvbiB0aGUgRWZmaWNhY3kgb2YgTW9kZWxpbi01PC90aXRsZT48c2Vjb25kYXJ5LXRp
dGxlPkJpb2NoZW1pc3RyeTwvc2Vjb25kYXJ5LXRpdGxlPjwvdGl0bGVzPjxwZXJpb2RpY2FsPjxm
dWxsLXRpdGxlPkJpb2NoZW1pc3RyeTwvZnVsbC10aXRsZT48L3BlcmlvZGljYWw+PHBhZ2VzPjE1
MTQtMTUyMzwvcGFnZXM+PHZvbHVtZT41MDwvdm9sdW1lPjxudW1iZXI+OTwvbnVtYmVyPjxkYXRl
cz48eWVhcj4yMDExPC95ZWFyPjxwdWItZGF0ZXM+PGRhdGU+TWFyIDg8L2RhdGU+PC9wdWItZGF0
ZXM+PC9kYXRlcz48aXNibj4wMDA2LTI5NjA8L2lzYm4+PGFjY2Vzc2lvbi1udW0+V09TOjAwMDI4
Nzc3MzkwMDAxMDwvYWNjZXNzaW9uLW51bT48dXJscz48cmVsYXRlZC11cmxzPjx1cmw+Jmx0O0dv
IHRvIElTSSZndDs6Ly9XT1M6MDAwMjg3NzczOTAwMDEwPC91cmw+PC9yZWxhdGVkLXVybHM+PC91
cmxzPjxlbGVjdHJvbmljLXJlc291cmNlLW51bT4xMC4xMDIxL2JpMTAxNjg3dDwvZWxlY3Ryb25p
Yy1yZXNvdXJjZS1udW0+PC9yZWNvcmQ+PC9DaXRlPjwvRW5kTm90ZT5=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PEVuZE5vdGU+PENpdGU+PEF1dGhvcj5CZXNzYWxsZTwvQXV0aG9yPjxZZWFyPjE5OTM8L1llYXI+
PFJlY051bT4xOTAzPC9SZWNOdW0+PERpc3BsYXlUZXh0PjxzdHlsZSBmYWNlPSJzdXBlcnNjcmlw
dCI+MjAsIDIyLTI1PC9zdHlsZT48L0Rpc3BsYXlUZXh0PjxyZWNvcmQ+PHJlYy1udW1iZXI+MTkw
MzwvcmVjLW51bWJlcj48Zm9yZWlnbi1rZXlzPjxrZXkgYXBwPSJFTiIgZGItaWQ9InN2cDkwdmRh
b2VmZmRsZWVwZXd2OXp3NDJ6d3J3enZ2YXYwdCIgdGltZXN0YW1wPSIxNTEwMDY5NjAwIj4xOTAz
PC9rZXk+PC9mb3JlaWduLWtleXM+PHJlZi10eXBlIG5hbWU9IkpvdXJuYWwgQXJ0aWNsZSI+MTc8
L3JlZi10eXBlPjxjb250cmlidXRvcnM+PGF1dGhvcnM+PGF1dGhvcj5CZXNzYWxsZSwgUi48L2F1
dGhvcj48YXV0aG9yPkdvcmVhLCBBLjwvYXV0aG9yPjxhdXRob3I+U2hhbGl0LCBJLjwvYXV0aG9y
PjxhdXRob3I+TWV0emdlciwgSi4gVy48L2F1dGhvcj48YXV0aG9yPkRhc3MsIEMuPC9hdXRob3I+
PGF1dGhvcj5EZXNpZGVyaW8sIEQuIE0uPC9hdXRob3I+PGF1dGhvcj5Gcmlka2luLCBNLjwvYXV0
aG9yPjwvYXV0aG9ycz48L2NvbnRyaWJ1dG9ycz48dGl0bGVzPjx0aXRsZT5TVFJVQ1RVUkUtRlVO
Q1RJT04gU1RVRElFUyBPRiBBTVBISVBISUxJQyBBTlRJQkFDVEVSSUFMIFBFUFRJREVTPC90aXRs
ZT48c2Vjb25kYXJ5LXRpdGxlPkpvdXJuYWwgb2YgTWVkaWNpbmFsIENoZW1pc3RyeTwvc2Vjb25k
YXJ5LXRpdGxlPjwvdGl0bGVzPjxwZXJpb2RpY2FsPjxmdWxsLXRpdGxlPkpvdXJuYWwgb2YgTWVk
aWNpbmFsIENoZW1pc3RyeTwvZnVsbC10aXRsZT48L3BlcmlvZGljYWw+PHBhZ2VzPjEyMDMtMTIw
OTwvcGFnZXM+PHZvbHVtZT4zNjwvdm9sdW1lPjxudW1iZXI+OTwvbnVtYmVyPjxkYXRlcz48eWVh
cj4xOTkzPC95ZWFyPjxwdWItZGF0ZXM+PGRhdGU+QXByPC9kYXRlPjwvcHViLWRhdGVzPjwvZGF0
ZXM+PGlzYm4+MDAyMi0yNjIzPC9pc2JuPjxhY2Nlc3Npb24tbnVtPldPUzpBMTk5M0xBNTgzMDAw
MTE8L2FjY2Vzc2lvbi1udW0+PHVybHM+PHJlbGF0ZWQtdXJscz48dXJsPiZsdDtHbyB0byBJU0km
Z3Q7Oi8vV09TOkExOTkzTEE1ODMwMDAxMTwvdXJsPjwvcmVsYXRlZC11cmxzPjwvdXJscz48ZWxl
Y3Ryb25pYy1yZXNvdXJjZS1udW0+MTAuMTAyMS9qbTAwMDYxYTAxMTwvZWxlY3Ryb25pYy1yZXNv
dXJjZS1udW0+PC9yZWNvcmQ+PC9DaXRlPjxDaXRlPjxBdXRob3I+RGVubmlzb248L0F1dGhvcj48
WWVhcj4yMDEyPC9ZZWFyPjxSZWNOdW0+Mjg5PC9SZWNOdW0+PHJlY29yZD48cmVjLW51bWJlcj4y
ODk8L3JlYy1udW1iZXI+PGZvcmVpZ24ta2V5cz48a2V5IGFwcD0iRU4iIGRiLWlkPSIyZWF4d3o5
OTlwMngyNmV6ZHQyNWVkd3l0c3NmZmRwc2Z3MHAiIHRpbWVzdGFtcD0iMTUxMDA1OTQwMSI+Mjg5
PC9rZXk+PC9mb3JlaWduLWtleXM+PHJlZi10eXBlIG5hbWU9IkpvdXJuYWwgQXJ0aWNsZSI+MTc8
L3JlZi10eXBlPjxjb250cmlidXRvcnM+PGF1dGhvcnM+PGF1dGhvcj5EZW5uaXNvbiwgU2FyYWgg
Ui48L2F1dGhvcj48YXV0aG9yPk1vcnRvbiwgTGVzbGllIEguIEcuPC9hdXRob3I+PGF1dGhvcj5Q
aG9lbml4LCBEYXZpZCBBLjwvYXV0aG9yPjwvYXV0aG9ycz48L2NvbnRyaWJ1dG9ycz48dGl0bGVz
Pjx0aXRsZT5Sb2xlIG9mIG1vbGVjdWxhciBhcmNoaXRlY3R1cmUgb24gdGhlIHJlbGF0aXZlIGVm
ZmljYWN5IG9mIGF1cmVpbiAyLjUgYW5kIG1vZGVsaW4gNTwvdGl0bGU+PHNlY29uZGFyeS10aXRs
ZT5CaW9jaGltaWNhIGV0IEJpb3BoeXNpY2EgQWN0YSAoQkJBKSAtIEJpb21lbWJyYW5lczwvc2Vj
b25kYXJ5LXRpdGxlPjwvdGl0bGVzPjxwZXJpb2RpY2FsPjxmdWxsLXRpdGxlPkJpb2NoaW1pY2Eg
ZXQgQmlvcGh5c2ljYSBBY3RhIChCQkEpIC0gQmlvbWVtYnJhbmVzPC9mdWxsLXRpdGxlPjwvcGVy
aW9kaWNhbD48cGFnZXM+MjA5NC0yMTAyPC9wYWdlcz48dm9sdW1lPjE4MTg8L3ZvbHVtZT48bnVt
YmVyPjk8L251bWJlcj48a2V5d29yZHM+PGtleXdvcmQ+QW50aW1pY3JvYmlhbCBwZXB0aWRlPC9r
ZXl3b3JkPjxrZXl3b3JkPk9ibGlxdWUgb3JpZW50YXRpb248L2tleXdvcmQ+PGtleXdvcmQ+SHlk
cm9waG9iaWMgbWlzbWF0Y2g8L2tleXdvcmQ+PGtleXdvcmQ+SHlkcm9waG9iaWMgZ3Jvb3ZlPC9r
ZXl3b3JkPjxrZXl3b3JkPk1vbm9sYXllcjwva2V5d29yZD48L2tleXdvcmRzPjxkYXRlcz48eWVh
cj4yMDEyPC95ZWFyPjxwdWItZGF0ZXM+PGRhdGU+OS8vPC9kYXRlPjwvcHViLWRhdGVzPjwvZGF0
ZXM+PGlzYm4+MDAwNS0yNzM2PC9pc2JuPjx1cmxzPjxyZWxhdGVkLXVybHM+PHVybD5odHRwOi8v
d3d3LnNjaWVuY2VkaXJlY3QuY29tL3NjaWVuY2UvYXJ0aWNsZS9waWkvUzAwMDUyNzM2MTIwMDE3
MzM8L3VybD48L3JlbGF0ZWQtdXJscz48L3VybHM+PGVsZWN0cm9uaWMtcmVzb3VyY2UtbnVtPmh0
dHA6Ly9keC5kb2kub3JnLzEwLjEwMTYvai5iYmFtZW0uMjAxMi4wNS4wMTU8L2VsZWN0cm9uaWMt
cmVzb3VyY2UtbnVtPjwvcmVjb3JkPjwvQ2l0ZT48Q2l0ZT48QXV0aG9yPkRlbm5pc29uPC9BdXRo
b3I+PFllYXI+MjAwOTwvWWVhcj48UmVjTnVtPjE5MDA8L1JlY051bT48cmVjb3JkPjxyZWMtbnVt
YmVyPjE5MDA8L3JlYy1udW1iZXI+PGZvcmVpZ24ta2V5cz48a2V5IGFwcD0iRU4iIGRiLWlkPSJz
dnA5MHZkYW9lZmZkbGVlcGV3djl6dzQyendyd3p2dmF2MHQiIHRpbWVzdGFtcD0iMTUxMDA2Nzg5
MiI+MTkwMDwva2V5PjwvZm9yZWlnbi1rZXlzPjxyZWYtdHlwZSBuYW1lPSJKb3VybmFsIEFydGlj
bGUiPjE3PC9yZWYtdHlwZT48Y29udHJpYnV0b3JzPjxhdXRob3JzPjxhdXRob3I+RGVubmlzb24s
IFNhcmFoIFJhY2hlbDwvYXV0aG9yPjxhdXRob3I+SGFycmlzLCBGcmVkZXJpY2s8L2F1dGhvcj48
YXV0aG9yPkJoYXR0LCBUYWlsYXA8L2F1dGhvcj48YXV0aG9yPlNpbmdoLCBKYWlwYXVsPC9hdXRo
b3I+PGF1dGhvcj5QaG9lbml4LCBEYXZpZCBBbmRyZXc8L2F1dGhvcj48L2F1dGhvcnM+PC9jb250
cmlidXRvcnM+PHRpdGxlcz48dGl0bGU+VGhlIGVmZmVjdCBvZiBDLXRlcm1pbmFsIGFtaWRhdGlv
biBvbiB0aGUgZWZmaWNhY3kgYW5kIHNlbGVjdGl2aXR5IG9mIGFudGltaWNyb2JpYWwgYW5kIGFu
dGljYW5jZXIgcGVwdGlkZXM8L3RpdGxlPjxzZWNvbmRhcnktdGl0bGU+TW9sZWN1bGFyIGFuZCBD
ZWxsdWxhciBCaW9jaGVtaXN0cnk8L3NlY29uZGFyeS10aXRsZT48L3RpdGxlcz48cGVyaW9kaWNh
bD48ZnVsbC10aXRsZT5Nb2xlY3VsYXIgYW5kIENlbGx1bGFyIEJpb2NoZW1pc3RyeTwvZnVsbC10
aXRsZT48L3BlcmlvZGljYWw+PHBhZ2VzPjQzLTUwPC9wYWdlcz48dm9sdW1lPjMzMjwvdm9sdW1l
PjxudW1iZXI+MS0yPC9udW1iZXI+PGRhdGVzPjx5ZWFyPjIwMDk8L3llYXI+PHB1Yi1kYXRlcz48
ZGF0ZT5EZWM8L2RhdGU+PC9wdWItZGF0ZXM+PC9kYXRlcz48aXNibj4wMzAwLTgxNzc8L2lzYm4+
PGFjY2Vzc2lvbi1udW0+V09TOjAwMDI3MTUwMzQwMDAwNjwvYWNjZXNzaW9uLW51bT48dXJscz48
cmVsYXRlZC11cmxzPjx1cmw+Jmx0O0dvIHRvIElTSSZndDs6Ly9XT1M6MDAwMjcxNTAzNDAwMDA2
PC91cmw+PC9yZWxhdGVkLXVybHM+PC91cmxzPjxlbGVjdHJvbmljLXJlc291cmNlLW51bT4xMC4x
MDA3L3MxMTAxMC0wMDktMDE3Mi04PC9lbGVjdHJvbmljLXJlc291cmNlLW51bT48L3JlY29yZD48
L0NpdGU+PENpdGU+PEF1dGhvcj5EZW5uaXNvbjwvQXV0aG9yPjxZZWFyPjIwMTE8L1llYXI+PFJl
Y051bT4xOTAxPC9SZWNOdW0+PHJlY29yZD48cmVjLW51bWJlcj4xOTAxPC9yZWMtbnVtYmVyPjxm
b3JlaWduLWtleXM+PGtleSBhcHA9IkVOIiBkYi1pZD0ic3ZwOTB2ZGFvZWZmZGxlZXBld3Y5enc0
Mnp3cnd6dnZhdjB0IiB0aW1lc3RhbXA9IjE1MTAwNjg3NzkiPjE5MDE8L2tleT48L2ZvcmVpZ24t
a2V5cz48cmVmLXR5cGUgbmFtZT0iSm91cm5hbCBBcnRpY2xlIj4xNzwvcmVmLXR5cGU+PGNvbnRy
aWJ1dG9ycz48YXV0aG9ycz48YXV0aG9yPkRlbm5pc29uLCBTYXJhaCBSLjwvYXV0aG9yPjxhdXRo
b3I+UGhvZW5peCwgRGF2aWQgQS48L2F1dGhvcj48L2F1dGhvcnM+PC9jb250cmlidXRvcnM+PHRp
dGxlcz48dGl0bGU+RWZmZWN0IG9mIENob2xlc3Rlcm9sIG9uIHRoZSBNZW1icmFuZSBJbnRlcmFj
dGlvbiBvZiBNb2RlbGluLTUgSXNvZm9ybXM8L3RpdGxlPjxzZWNvbmRhcnktdGl0bGU+QmlvY2hl
bWlzdHJ5PC9zZWNvbmRhcnktdGl0bGU+PC90aXRsZXM+PHBlcmlvZGljYWw+PGZ1bGwtdGl0bGU+
QmlvY2hlbWlzdHJ5PC9mdWxsLXRpdGxlPjwvcGVyaW9kaWNhbD48cGFnZXM+MTA4OTgtMTA5MDk8
L3BhZ2VzPjx2b2x1bWU+NTA8L3ZvbHVtZT48bnVtYmVyPjUwPC9udW1iZXI+PGRhdGVzPjx5ZWFy
PjIwMTE8L3llYXI+PHB1Yi1kYXRlcz48ZGF0ZT5EZWMgMjA8L2RhdGU+PC9wdWItZGF0ZXM+PC9k
YXRlcz48aXNibj4wMDA2LTI5NjA8L2lzYm4+PGFjY2Vzc2lvbi1udW0+V09TOjAwMDI5ODExODcw
MDAxNTwvYWNjZXNzaW9uLW51bT48dXJscz48cmVsYXRlZC11cmxzPjx1cmw+Jmx0O0dvIHRvIElT
SSZndDs6Ly9XT1M6MDAwMjk4MTE4NzAwMDE1PC91cmw+PC9yZWxhdGVkLXVybHM+PC91cmxzPjxl
bGVjdHJvbmljLXJlc291cmNlLW51bT4xMC4xMDIxL2JpMjAxMjY3djwvZWxlY3Ryb25pYy1yZXNv
dXJjZS1udW0+PC9yZWNvcmQ+PC9DaXRlPjxDaXRlPjxBdXRob3I+RGVubmlzb248L0F1dGhvcj48
WWVhcj4yMDExPC9ZZWFyPjxSZWNOdW0+MTkwMjwvUmVjTnVtPjxyZWNvcmQ+PHJlYy1udW1iZXI+
MTkwMjwvcmVjLW51bWJlcj48Zm9yZWlnbi1rZXlzPjxrZXkgYXBwPSJFTiIgZGItaWQ9InN2cDkw
dmRhb2VmZmRsZWVwZXd2OXp3NDJ6d3J3enZ2YXYwdCIgdGltZXN0YW1wPSIxNTEwMDY4Nzc5Ij4x
OTAyPC9rZXk+PC9mb3JlaWduLWtleXM+PHJlZi10eXBlIG5hbWU9IkpvdXJuYWwgQXJ0aWNsZSI+
MTc8L3JlZi10eXBlPjxjb250cmlidXRvcnM+PGF1dGhvcnM+PGF1dGhvcj5EZW5uaXNvbiwgU2Fy
YWggUi48L2F1dGhvcj48YXV0aG9yPlBob2VuaXgsIERhdmlkIEEuPC9hdXRob3I+PC9hdXRob3Jz
PjwvY29udHJpYnV0b3JzPjx0aXRsZXM+PHRpdGxlPkluZmx1ZW5jZSBvZiBDLVRlcm1pbmFsIEFt
aWRhdGlvbiBvbiB0aGUgRWZmaWNhY3kgb2YgTW9kZWxpbi01PC90aXRsZT48c2Vjb25kYXJ5LXRp
dGxlPkJpb2NoZW1pc3RyeTwvc2Vjb25kYXJ5LXRpdGxlPjwvdGl0bGVzPjxwZXJpb2RpY2FsPjxm
dWxsLXRpdGxlPkJpb2NoZW1pc3RyeTwvZnVsbC10aXRsZT48L3BlcmlvZGljYWw+PHBhZ2VzPjE1
MTQtMTUyMzwvcGFnZXM+PHZvbHVtZT41MDwvdm9sdW1lPjxudW1iZXI+OTwvbnVtYmVyPjxkYXRl
cz48eWVhcj4yMDExPC95ZWFyPjxwdWItZGF0ZXM+PGRhdGU+TWFyIDg8L2RhdGU+PC9wdWItZGF0
ZXM+PC9kYXRlcz48aXNibj4wMDA2LTI5NjA8L2lzYm4+PGFjY2Vzc2lvbi1udW0+V09TOjAwMDI4
Nzc3MzkwMDAxMDwvYWNjZXNzaW9uLW51bT48dXJscz48cmVsYXRlZC11cmxzPjx1cmw+Jmx0O0dv
IHRvIElTSSZndDs6Ly9XT1M6MDAwMjg3NzczOTAwMDEwPC91cmw+PC9yZWxhdGVkLXVybHM+PC91
cmxzPjxlbGVjdHJvbmljLXJlc291cmNlLW51bT4xMC4xMDIxL2JpMTAxNjg3dDwvZWxlY3Ryb25p
Yy1yZXNvdXJjZS1udW0+PC9yZWNvcmQ+PC9DaXRlPjwvRW5kTm90ZT5=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20, 22-25</w:t>
      </w:r>
      <w:r w:rsidRPr="00247804">
        <w:rPr>
          <w:rFonts w:ascii="Times New Roman" w:hAnsi="Times New Roman"/>
          <w:sz w:val="24"/>
          <w:szCs w:val="24"/>
        </w:rPr>
        <w:fldChar w:fldCharType="end"/>
      </w:r>
      <w:r w:rsidRPr="00247804">
        <w:rPr>
          <w:rFonts w:ascii="Times New Roman" w:hAnsi="Times New Roman"/>
          <w:sz w:val="24"/>
          <w:szCs w:val="24"/>
        </w:rPr>
        <w:t xml:space="preserve"> that is accompanied by negligible lysis of erythrocytes from humans and other mammals </w:t>
      </w:r>
      <w:r w:rsidRPr="00247804">
        <w:rPr>
          <w:rFonts w:ascii="Times New Roman" w:hAnsi="Times New Roman"/>
          <w:sz w:val="24"/>
          <w:szCs w:val="24"/>
        </w:rPr>
        <w:fldChar w:fldCharType="begin">
          <w:fldData xml:space="preserve">PEVuZE5vdGU+PENpdGU+PEF1dGhvcj5EZW5uaXNvbjwvQXV0aG9yPjxZZWFyPjIwMTQ8L1llYXI+
PFJlY051bT4yOTI8L1JlY051bT48RGlzcGxheVRleHQ+PHN0eWxlIGZhY2U9InN1cGVyc2NyaXB0
Ij4yNjwvc3R5bGU+PC9EaXNwbGF5VGV4dD48cmVjb3JkPjxyZWMtbnVtYmVyPjI5MjwvcmVjLW51
bWJlcj48Zm9yZWlnbi1rZXlzPjxrZXkgYXBwPSJFTiIgZGItaWQ9IjJlYXh3ejk5OXAyeDI2ZXpk
dDI1ZWR3eXRzc2ZmZHBzZncwcCIgdGltZXN0YW1wPSIxNTEwMDU5NDAxIj4yOTI8L2tleT48L2Zv
cmVpZ24ta2V5cz48cmVmLXR5cGUgbmFtZT0iSm91cm5hbCBBcnRpY2xlIj4xNzwvcmVmLXR5cGU+
PGNvbnRyaWJ1dG9ycz48YXV0aG9ycz48YXV0aG9yPkRlbm5pc29uLCBTLiBSLjwvYXV0aG9yPjxh
dXRob3I+UGhvZW5peCwgRC4gQS48L2F1dGhvcj48L2F1dGhvcnM+PC9jb250cmlidXRvcnM+PGF1
dGgtYWRkcmVzcz5bRGVubmlzb24sIFNhcmFoIFIuXSBVbml2IENlbnQgTGFuY2FzaGlyZSwgU2No
IFBoYXJtICZhbXA7IEJpb21lZCBTY2ksIFByZXN0b24gUFIxIDJIRSwgTGFuY3MsIEVuZ2xhbmQu
IFtQaG9lbml4LCBEYXZpZCBBLl0gTG9uZG9uIFMgQmFuayBVbml2LCBMb25kb24gU0UxIDBBQSwg
RW5nbGFuZC4mI3hEO1Bob2VuaXgsIERBIChyZXByaW50IGF1dGhvciksIExvbmRvbiBTIEJhbmsg
VW5pdiwgMTAzIEJvcm91Z2ggUmQsIExvbmRvbiBTRTEgMEFBLCBFbmdsYW5kLiYjeEQ7cGhvZW5p
eGRAbHNidS5hYy51azwvYXV0aC1hZGRyZXNzPjx0aXRsZXM+PHRpdGxlPlN1c2NlcHRpYmlsaXR5
IG9mIHNoZWVwLCBodW1hbiwgYW5kIHBpZyBlcnl0aHJvY3l0ZXMgdG8gaGFlbW9seXNpcyBieSB0
aGUgYW50aW1pY3JvYmlhbCBwZXB0aWRlIE1vZGVsaW4gNTwvdGl0bGU+PHNlY29uZGFyeS10aXRs
ZT5FdXJvcGVhbiBCaW9waHlzaWNzIEpvdXJuYWwgd2l0aCBCaW9waHlzaWNzIExldHRlcnM8L3Nl
Y29uZGFyeS10aXRsZT48YWx0LXRpdGxlPkV1ci4gQmlvcGh5cy4gSi4gQmlvcGh5cy4gTGV0dC48
L2FsdC10aXRsZT48L3RpdGxlcz48cGVyaW9kaWNhbD48ZnVsbC10aXRsZT5FdXJvcGVhbiBCaW9w
aHlzaWNzIEpvdXJuYWwgd2l0aCBCaW9waHlzaWNzIExldHRlcnM8L2Z1bGwtdGl0bGU+PC9wZXJp
b2RpY2FsPjxhbHQtcGVyaW9kaWNhbD48ZnVsbC10aXRsZT5FdXJvcGVhbiBCaW9waHlzaWNzIEpv
dXJuYWwgd2l0aCBCaW9waHlzaWNzIExldHRlcnM8L2Z1bGwtdGl0bGU+PGFiYnItMT5FdXIuIEJp
b3BoeXMuIEouIEJpb3BoeXMuIExldHQuPC9hYmJyLTE+PC9hbHQtcGVyaW9kaWNhbD48cGFnZXM+
NDIzLTQzMjwvcGFnZXM+PHZvbHVtZT40Mzwvdm9sdW1lPjxudW1iZXI+OC05PC9udW1iZXI+PGtl
eXdvcmRzPjxrZXl3b3JkPkFudGltaWNyb2JpYWwgcGVwdGlkZTwva2V5d29yZD48a2V5d29yZD5h
bHBoYS1IZWxpY2FsPC9rZXl3b3JkPjxrZXl3b3JkPkhhZW1vbHlzaXM8L2tleXdvcmQ+PGtleXdv
cmQ+TGFuZ211aXIgbW9ub2xheWVyPC9rZXl3b3JkPjxrZXl3b3JkPk1lbWJyYW5lIGludGVyYWN0
aXZlPC9rZXl3b3JkPjxrZXl3b3JkPlRoZXJtb2R5bmFtaWMgYW5hbHlzaXM8L2tleXdvcmQ+PGtl
eXdvcmQ+TUVUSFlMRU5FLUJMVUUgREVSSVZBVElWRVM8L2tleXdvcmQ+PGtleXdvcmQ+Q0VMTCBT
RUxFQ1RJVklUWTwva2V5d29yZD48a2V5d29yZD5MSVBJRCBNT05PTEFZRVJTPC9rZXl3b3JkPjxr
ZXl3b3JkPkRSVUctUkVTSVNUQU5DRTwva2V5d29yZD48a2V5d29yZD5DSExPUkFNUEhFTklDT0w8
L2tleXdvcmQ+PGtleXdvcmQ+U1BISU5HT01ZRUxJTjwva2V5d29yZD48a2V5d29yZD5DSE9MRVNU
RVJPTDwva2V5d29yZD48a2V5d29yZD5NRUNIQU5JU008L2tleXdvcmQ+PGtleXdvcmQ+QklMQVlF
UlM8L2tleXdvcmQ+PGtleXdvcmQ+QklORElORzwva2V5d29yZD48a2V5d29yZD5CaW9waHlzaWNz
PC9rZXl3b3JkPjwva2V5d29yZHM+PGRhdGVzPjx5ZWFyPjIwMTQ8L3llYXI+PHB1Yi1kYXRlcz48
ZGF0ZT5TZXA8L2RhdGU+PC9wdWItZGF0ZXM+PC9kYXRlcz48aXNibj4wMTc1LTc1NzE8L2lzYm4+
PGFjY2Vzc2lvbi1udW0+V09TOjAwMDM0MDUzODQwMDAwODwvYWNjZXNzaW9uLW51bT48d29yay10
eXBlPkFydGljbGU8L3dvcmstdHlwZT48dXJscz48cmVsYXRlZC11cmxzPjx1cmw+Jmx0O0dvIHRv
IElTSSZndDs6Ly9XT1M6MDAwMzQwNTM4NDAwMDA4PC91cmw+PC9yZWxhdGVkLXVybHM+PC91cmxz
PjxlbGVjdHJvbmljLXJlc291cmNlLW51bT4xMC4xMDA3L3MwMDI0OS0wMTQtMDk3NC05PC9lbGVj
dHJvbmljLXJlc291cmNlLW51bT48bGFuZ3VhZ2U+RW5nbGlzaDwvbGFuZ3VhZ2U+PC9yZWNvcmQ+
PC9DaXRlPjwvRW5kTm90ZT5=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PEVuZE5vdGU+PENpdGU+PEF1dGhvcj5EZW5uaXNvbjwvQXV0aG9yPjxZZWFyPjIwMTQ8L1llYXI+
PFJlY051bT4yOTI8L1JlY051bT48RGlzcGxheVRleHQ+PHN0eWxlIGZhY2U9InN1cGVyc2NyaXB0
Ij4yNjwvc3R5bGU+PC9EaXNwbGF5VGV4dD48cmVjb3JkPjxyZWMtbnVtYmVyPjI5MjwvcmVjLW51
bWJlcj48Zm9yZWlnbi1rZXlzPjxrZXkgYXBwPSJFTiIgZGItaWQ9IjJlYXh3ejk5OXAyeDI2ZXpk
dDI1ZWR3eXRzc2ZmZHBzZncwcCIgdGltZXN0YW1wPSIxNTEwMDU5NDAxIj4yOTI8L2tleT48L2Zv
cmVpZ24ta2V5cz48cmVmLXR5cGUgbmFtZT0iSm91cm5hbCBBcnRpY2xlIj4xNzwvcmVmLXR5cGU+
PGNvbnRyaWJ1dG9ycz48YXV0aG9ycz48YXV0aG9yPkRlbm5pc29uLCBTLiBSLjwvYXV0aG9yPjxh
dXRob3I+UGhvZW5peCwgRC4gQS48L2F1dGhvcj48L2F1dGhvcnM+PC9jb250cmlidXRvcnM+PGF1
dGgtYWRkcmVzcz5bRGVubmlzb24sIFNhcmFoIFIuXSBVbml2IENlbnQgTGFuY2FzaGlyZSwgU2No
IFBoYXJtICZhbXA7IEJpb21lZCBTY2ksIFByZXN0b24gUFIxIDJIRSwgTGFuY3MsIEVuZ2xhbmQu
IFtQaG9lbml4LCBEYXZpZCBBLl0gTG9uZG9uIFMgQmFuayBVbml2LCBMb25kb24gU0UxIDBBQSwg
RW5nbGFuZC4mI3hEO1Bob2VuaXgsIERBIChyZXByaW50IGF1dGhvciksIExvbmRvbiBTIEJhbmsg
VW5pdiwgMTAzIEJvcm91Z2ggUmQsIExvbmRvbiBTRTEgMEFBLCBFbmdsYW5kLiYjeEQ7cGhvZW5p
eGRAbHNidS5hYy51azwvYXV0aC1hZGRyZXNzPjx0aXRsZXM+PHRpdGxlPlN1c2NlcHRpYmlsaXR5
IG9mIHNoZWVwLCBodW1hbiwgYW5kIHBpZyBlcnl0aHJvY3l0ZXMgdG8gaGFlbW9seXNpcyBieSB0
aGUgYW50aW1pY3JvYmlhbCBwZXB0aWRlIE1vZGVsaW4gNTwvdGl0bGU+PHNlY29uZGFyeS10aXRs
ZT5FdXJvcGVhbiBCaW9waHlzaWNzIEpvdXJuYWwgd2l0aCBCaW9waHlzaWNzIExldHRlcnM8L3Nl
Y29uZGFyeS10aXRsZT48YWx0LXRpdGxlPkV1ci4gQmlvcGh5cy4gSi4gQmlvcGh5cy4gTGV0dC48
L2FsdC10aXRsZT48L3RpdGxlcz48cGVyaW9kaWNhbD48ZnVsbC10aXRsZT5FdXJvcGVhbiBCaW9w
aHlzaWNzIEpvdXJuYWwgd2l0aCBCaW9waHlzaWNzIExldHRlcnM8L2Z1bGwtdGl0bGU+PC9wZXJp
b2RpY2FsPjxhbHQtcGVyaW9kaWNhbD48ZnVsbC10aXRsZT5FdXJvcGVhbiBCaW9waHlzaWNzIEpv
dXJuYWwgd2l0aCBCaW9waHlzaWNzIExldHRlcnM8L2Z1bGwtdGl0bGU+PGFiYnItMT5FdXIuIEJp
b3BoeXMuIEouIEJpb3BoeXMuIExldHQuPC9hYmJyLTE+PC9hbHQtcGVyaW9kaWNhbD48cGFnZXM+
NDIzLTQzMjwvcGFnZXM+PHZvbHVtZT40Mzwvdm9sdW1lPjxudW1iZXI+OC05PC9udW1iZXI+PGtl
eXdvcmRzPjxrZXl3b3JkPkFudGltaWNyb2JpYWwgcGVwdGlkZTwva2V5d29yZD48a2V5d29yZD5h
bHBoYS1IZWxpY2FsPC9rZXl3b3JkPjxrZXl3b3JkPkhhZW1vbHlzaXM8L2tleXdvcmQ+PGtleXdv
cmQ+TGFuZ211aXIgbW9ub2xheWVyPC9rZXl3b3JkPjxrZXl3b3JkPk1lbWJyYW5lIGludGVyYWN0
aXZlPC9rZXl3b3JkPjxrZXl3b3JkPlRoZXJtb2R5bmFtaWMgYW5hbHlzaXM8L2tleXdvcmQ+PGtl
eXdvcmQ+TUVUSFlMRU5FLUJMVUUgREVSSVZBVElWRVM8L2tleXdvcmQ+PGtleXdvcmQ+Q0VMTCBT
RUxFQ1RJVklUWTwva2V5d29yZD48a2V5d29yZD5MSVBJRCBNT05PTEFZRVJTPC9rZXl3b3JkPjxr
ZXl3b3JkPkRSVUctUkVTSVNUQU5DRTwva2V5d29yZD48a2V5d29yZD5DSExPUkFNUEhFTklDT0w8
L2tleXdvcmQ+PGtleXdvcmQ+U1BISU5HT01ZRUxJTjwva2V5d29yZD48a2V5d29yZD5DSE9MRVNU
RVJPTDwva2V5d29yZD48a2V5d29yZD5NRUNIQU5JU008L2tleXdvcmQ+PGtleXdvcmQ+QklMQVlF
UlM8L2tleXdvcmQ+PGtleXdvcmQ+QklORElORzwva2V5d29yZD48a2V5d29yZD5CaW9waHlzaWNz
PC9rZXl3b3JkPjwva2V5d29yZHM+PGRhdGVzPjx5ZWFyPjIwMTQ8L3llYXI+PHB1Yi1kYXRlcz48
ZGF0ZT5TZXA8L2RhdGU+PC9wdWItZGF0ZXM+PC9kYXRlcz48aXNibj4wMTc1LTc1NzE8L2lzYm4+
PGFjY2Vzc2lvbi1udW0+V09TOjAwMDM0MDUzODQwMDAwODwvYWNjZXNzaW9uLW51bT48d29yay10
eXBlPkFydGljbGU8L3dvcmstdHlwZT48dXJscz48cmVsYXRlZC11cmxzPjx1cmw+Jmx0O0dvIHRv
IElTSSZndDs6Ly9XT1M6MDAwMzQwNTM4NDAwMDA4PC91cmw+PC9yZWxhdGVkLXVybHM+PC91cmxz
PjxlbGVjdHJvbmljLXJlc291cmNlLW51bT4xMC4xMDA3L3MwMDI0OS0wMTQtMDk3NC05PC9lbGVj
dHJvbmljLXJlc291cmNlLW51bT48bGFuZ3VhZ2U+RW5nbGlzaDwvbGFuZ3VhZ2U+PC9yZWNvcmQ+
PC9DaXRlPjwvRW5kTm90ZT5=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26</w:t>
      </w:r>
      <w:r w:rsidRPr="00247804">
        <w:rPr>
          <w:rFonts w:ascii="Times New Roman" w:hAnsi="Times New Roman"/>
          <w:sz w:val="24"/>
          <w:szCs w:val="24"/>
        </w:rPr>
        <w:fldChar w:fldCharType="end"/>
      </w:r>
      <w:r w:rsidRPr="00247804">
        <w:rPr>
          <w:rFonts w:ascii="Times New Roman" w:hAnsi="Times New Roman"/>
          <w:sz w:val="24"/>
          <w:szCs w:val="24"/>
        </w:rPr>
        <w:t xml:space="preserve">. The peptide is effective against a variety of Gram-negative bacteria, including clinical isolates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&lt;EndNote&gt;&lt;Cite&gt;&lt;Author&gt;Bessalle&lt;/Author&gt;&lt;Year&gt;1993&lt;/Year&gt;&lt;RecNum&gt;1903&lt;/RecNum&gt;&lt;DisplayText&gt;&lt;style face="superscript"&gt;22&lt;/style&gt;&lt;/DisplayText&gt;&lt;record&gt;&lt;rec-number&gt;1903&lt;/rec-number&gt;&lt;foreign-keys&gt;&lt;key app="EN" db-id="svp90vdaoeffdleepewv9zw42zwrwzvvav0t" timestamp="1510069600"&gt;1903&lt;/key&gt;&lt;/foreign-keys&gt;&lt;ref-type name="Journal Article"&gt;17&lt;/ref-type&gt;&lt;contributors&gt;&lt;authors&gt;&lt;author&gt;Bessalle, R.&lt;/author&gt;&lt;author&gt;Gorea, A.&lt;/author&gt;&lt;author&gt;Shalit, I.&lt;/author&gt;&lt;author&gt;Metzger, J. W.&lt;/author&gt;&lt;author&gt;Dass, C.&lt;/author&gt;&lt;author&gt;Desiderio, D. M.&lt;/author&gt;&lt;author&gt;Fridkin, M.&lt;/author&gt;&lt;/authors&gt;&lt;/contributors&gt;&lt;titles&gt;&lt;title&gt;STRUCTURE-FUNCTION STUDIES OF AMPHIPHILIC ANTIBACTERIAL PEPTIDES&lt;/title&gt;&lt;secondary-title&gt;Journal of Medicinal Chemistry&lt;/secondary-title&gt;&lt;/titles&gt;&lt;periodical&gt;&lt;full-title&gt;Journal of Medicinal Chemistry&lt;/full-title&gt;&lt;/periodical&gt;&lt;pages&gt;1203-1209&lt;/pages&gt;&lt;volume&gt;36&lt;/volume&gt;&lt;number&gt;9&lt;/number&gt;&lt;dates&gt;&lt;year&gt;1993&lt;/year&gt;&lt;pub-dates&gt;&lt;date&gt;Apr&lt;/date&gt;&lt;/pub-dates&gt;&lt;/dates&gt;&lt;isbn&gt;0022-2623&lt;/isbn&gt;&lt;accession-num&gt;WOS:A1993LA58300011&lt;/accession-num&gt;&lt;urls&gt;&lt;related-urls&gt;&lt;url&gt;&amp;lt;Go to ISI&amp;gt;://WOS:A1993LA58300011&lt;/url&gt;&lt;/related-urls&gt;&lt;/urls&gt;&lt;electronic-resource-num&gt;10.1021/jm00061a011&lt;/electronic-resource-num&gt;&lt;/record&gt;&lt;/Cite&gt;&lt;/EndNote&gt;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22</w:t>
      </w:r>
      <w:r w:rsidRPr="00247804">
        <w:rPr>
          <w:rFonts w:ascii="Times New Roman" w:hAnsi="Times New Roman"/>
          <w:sz w:val="24"/>
          <w:szCs w:val="24"/>
        </w:rPr>
        <w:fldChar w:fldCharType="end"/>
      </w:r>
      <w:r w:rsidRPr="00247804">
        <w:rPr>
          <w:rFonts w:ascii="Times New Roman" w:hAnsi="Times New Roman"/>
          <w:sz w:val="24"/>
          <w:szCs w:val="24"/>
        </w:rPr>
        <w:t xml:space="preserve">, and its ability to kill the archetypical member of these organisms, </w:t>
      </w:r>
      <w:r w:rsidRPr="00247804">
        <w:rPr>
          <w:rFonts w:ascii="Times New Roman" w:hAnsi="Times New Roman"/>
          <w:i/>
          <w:sz w:val="24"/>
          <w:szCs w:val="24"/>
        </w:rPr>
        <w:t>Escherichia coli</w:t>
      </w:r>
      <w:r w:rsidRPr="00247804">
        <w:rPr>
          <w:rFonts w:ascii="Times New Roman" w:hAnsi="Times New Roman"/>
          <w:sz w:val="24"/>
          <w:szCs w:val="24"/>
        </w:rPr>
        <w:t xml:space="preserve">, has been well characterised, appearing to involve a carpet-type mechanism </w:t>
      </w:r>
      <w:r w:rsidRPr="00247804">
        <w:rPr>
          <w:rFonts w:ascii="Times New Roman" w:hAnsi="Times New Roman"/>
          <w:sz w:val="24"/>
          <w:szCs w:val="24"/>
        </w:rPr>
        <w:fldChar w:fldCharType="begin">
          <w:fldData xml:space="preserve">PEVuZE5vdGU+PENpdGU+PEF1dGhvcj5EZW5uaXNvbjwvQXV0aG9yPjxZZWFyPjIwMTE8L1llYXI+
PFJlY051bT4xOTAxPC9SZWNOdW0+PERpc3BsYXlUZXh0PjxzdHlsZSBmYWNlPSJzdXBlcnNjcmlw
dCI+MjQsIDI1PC9zdHlsZT48L0Rpc3BsYXlUZXh0PjxyZWNvcmQ+PHJlYy1udW1iZXI+MTkwMTwv
cmVjLW51bWJlcj48Zm9yZWlnbi1rZXlzPjxrZXkgYXBwPSJFTiIgZGItaWQ9InN2cDkwdmRhb2Vm
ZmRsZWVwZXd2OXp3NDJ6d3J3enZ2YXYwdCIgdGltZXN0YW1wPSIxNTEwMDY4Nzc5Ij4xOTAxPC9r
ZXk+PC9mb3JlaWduLWtleXM+PHJlZi10eXBlIG5hbWU9IkpvdXJuYWwgQXJ0aWNsZSI+MTc8L3Jl
Zi10eXBlPjxjb250cmlidXRvcnM+PGF1dGhvcnM+PGF1dGhvcj5EZW5uaXNvbiwgU2FyYWggUi48
L2F1dGhvcj48YXV0aG9yPlBob2VuaXgsIERhdmlkIEEuPC9hdXRob3I+PC9hdXRob3JzPjwvY29u
dHJpYnV0b3JzPjx0aXRsZXM+PHRpdGxlPkVmZmVjdCBvZiBDaG9sZXN0ZXJvbCBvbiB0aGUgTWVt
YnJhbmUgSW50ZXJhY3Rpb24gb2YgTW9kZWxpbi01IElzb2Zvcm1zPC90aXRsZT48c2Vjb25kYXJ5
LXRpdGxlPkJpb2NoZW1pc3RyeTwvc2Vjb25kYXJ5LXRpdGxlPjwvdGl0bGVzPjxwZXJpb2RpY2Fs
PjxmdWxsLXRpdGxlPkJpb2NoZW1pc3RyeTwvZnVsbC10aXRsZT48L3BlcmlvZGljYWw+PHBhZ2Vz
PjEwODk4LTEwOTA5PC9wYWdlcz48dm9sdW1lPjUwPC92b2x1bWU+PG51bWJlcj41MDwvbnVtYmVy
PjxkYXRlcz48eWVhcj4yMDExPC95ZWFyPjxwdWItZGF0ZXM+PGRhdGU+RGVjIDIwPC9kYXRlPjwv
cHViLWRhdGVzPjwvZGF0ZXM+PGlzYm4+MDAwNi0yOTYwPC9pc2JuPjxhY2Nlc3Npb24tbnVtPldP
UzowMDAyOTgxMTg3MDAwMTU8L2FjY2Vzc2lvbi1udW0+PHVybHM+PHJlbGF0ZWQtdXJscz48dXJs
PiZsdDtHbyB0byBJU0kmZ3Q7Oi8vV09TOjAwMDI5ODExODcwMDAxNTwvdXJsPjwvcmVsYXRlZC11
cmxzPjwvdXJscz48ZWxlY3Ryb25pYy1yZXNvdXJjZS1udW0+MTAuMTAyMS9iaTIwMTI2N3Y8L2Vs
ZWN0cm9uaWMtcmVzb3VyY2UtbnVtPjwvcmVjb3JkPjwvQ2l0ZT48Q2l0ZT48QXV0aG9yPkRlbm5p
c29uPC9BdXRob3I+PFllYXI+MjAxMTwvWWVhcj48UmVjTnVtPjE5MDI8L1JlY051bT48cmVjb3Jk
PjxyZWMtbnVtYmVyPjE5MDI8L3JlYy1udW1iZXI+PGZvcmVpZ24ta2V5cz48a2V5IGFwcD0iRU4i
IGRiLWlkPSJzdnA5MHZkYW9lZmZkbGVlcGV3djl6dzQyendyd3p2dmF2MHQiIHRpbWVzdGFtcD0i
MTUxMDA2ODc3OSI+MTkwMjwva2V5PjwvZm9yZWlnbi1rZXlzPjxyZWYtdHlwZSBuYW1lPSJKb3Vy
bmFsIEFydGljbGUiPjE3PC9yZWYtdHlwZT48Y29udHJpYnV0b3JzPjxhdXRob3JzPjxhdXRob3I+
RGVubmlzb24sIFNhcmFoIFIuPC9hdXRob3I+PGF1dGhvcj5QaG9lbml4LCBEYXZpZCBBLjwvYXV0
aG9yPjwvYXV0aG9ycz48L2NvbnRyaWJ1dG9ycz48dGl0bGVzPjx0aXRsZT5JbmZsdWVuY2Ugb2Yg
Qy1UZXJtaW5hbCBBbWlkYXRpb24gb24gdGhlIEVmZmljYWN5IG9mIE1vZGVsaW4tNTwvdGl0bGU+
PHNlY29uZGFyeS10aXRsZT5CaW9jaGVtaXN0cnk8L3NlY29uZGFyeS10aXRsZT48L3RpdGxlcz48
cGVyaW9kaWNhbD48ZnVsbC10aXRsZT5CaW9jaGVtaXN0cnk8L2Z1bGwtdGl0bGU+PC9wZXJpb2Rp
Y2FsPjxwYWdlcz4xNTE0LTE1MjM8L3BhZ2VzPjx2b2x1bWU+NTA8L3ZvbHVtZT48bnVtYmVyPjk8
L251bWJlcj48ZGF0ZXM+PHllYXI+MjAxMTwveWVhcj48cHViLWRhdGVzPjxkYXRlPk1hciA4PC9k
YXRlPjwvcHViLWRhdGVzPjwvZGF0ZXM+PGlzYm4+MDAwNi0yOTYwPC9pc2JuPjxhY2Nlc3Npb24t
bnVtPldPUzowMDAyODc3NzM5MDAwMTA8L2FjY2Vzc2lvbi1udW0+PHVybHM+PHJlbGF0ZWQtdXJs
cz48dXJsPiZsdDtHbyB0byBJU0kmZ3Q7Oi8vV09TOjAwMDI4Nzc3MzkwMDAxMDwvdXJsPjwvcmVs
YXRlZC11cmxzPjwvdXJscz48ZWxlY3Ryb25pYy1yZXNvdXJjZS1udW0+MTAuMTAyMS9iaTEwMTY4
N3Q8L2VsZWN0cm9uaWMtcmVzb3VyY2UtbnVtPjwvcmVjb3JkPjwvQ2l0ZT48L0VuZE5vdGU+AG==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PEVuZE5vdGU+PENpdGU+PEF1dGhvcj5EZW5uaXNvbjwvQXV0aG9yPjxZZWFyPjIwMTE8L1llYXI+
PFJlY051bT4xOTAxPC9SZWNOdW0+PERpc3BsYXlUZXh0PjxzdHlsZSBmYWNlPSJzdXBlcnNjcmlw
dCI+MjQsIDI1PC9zdHlsZT48L0Rpc3BsYXlUZXh0PjxyZWNvcmQ+PHJlYy1udW1iZXI+MTkwMTwv
cmVjLW51bWJlcj48Zm9yZWlnbi1rZXlzPjxrZXkgYXBwPSJFTiIgZGItaWQ9InN2cDkwdmRhb2Vm
ZmRsZWVwZXd2OXp3NDJ6d3J3enZ2YXYwdCIgdGltZXN0YW1wPSIxNTEwMDY4Nzc5Ij4xOTAxPC9r
ZXk+PC9mb3JlaWduLWtleXM+PHJlZi10eXBlIG5hbWU9IkpvdXJuYWwgQXJ0aWNsZSI+MTc8L3Jl
Zi10eXBlPjxjb250cmlidXRvcnM+PGF1dGhvcnM+PGF1dGhvcj5EZW5uaXNvbiwgU2FyYWggUi48
L2F1dGhvcj48YXV0aG9yPlBob2VuaXgsIERhdmlkIEEuPC9hdXRob3I+PC9hdXRob3JzPjwvY29u
dHJpYnV0b3JzPjx0aXRsZXM+PHRpdGxlPkVmZmVjdCBvZiBDaG9sZXN0ZXJvbCBvbiB0aGUgTWVt
YnJhbmUgSW50ZXJhY3Rpb24gb2YgTW9kZWxpbi01IElzb2Zvcm1zPC90aXRsZT48c2Vjb25kYXJ5
LXRpdGxlPkJpb2NoZW1pc3RyeTwvc2Vjb25kYXJ5LXRpdGxlPjwvdGl0bGVzPjxwZXJpb2RpY2Fs
PjxmdWxsLXRpdGxlPkJpb2NoZW1pc3RyeTwvZnVsbC10aXRsZT48L3BlcmlvZGljYWw+PHBhZ2Vz
PjEwODk4LTEwOTA5PC9wYWdlcz48dm9sdW1lPjUwPC92b2x1bWU+PG51bWJlcj41MDwvbnVtYmVy
PjxkYXRlcz48eWVhcj4yMDExPC95ZWFyPjxwdWItZGF0ZXM+PGRhdGU+RGVjIDIwPC9kYXRlPjwv
cHViLWRhdGVzPjwvZGF0ZXM+PGlzYm4+MDAwNi0yOTYwPC9pc2JuPjxhY2Nlc3Npb24tbnVtPldP
UzowMDAyOTgxMTg3MDAwMTU8L2FjY2Vzc2lvbi1udW0+PHVybHM+PHJlbGF0ZWQtdXJscz48dXJs
PiZsdDtHbyB0byBJU0kmZ3Q7Oi8vV09TOjAwMDI5ODExODcwMDAxNTwvdXJsPjwvcmVsYXRlZC11
cmxzPjwvdXJscz48ZWxlY3Ryb25pYy1yZXNvdXJjZS1udW0+MTAuMTAyMS9iaTIwMTI2N3Y8L2Vs
ZWN0cm9uaWMtcmVzb3VyY2UtbnVtPjwvcmVjb3JkPjwvQ2l0ZT48Q2l0ZT48QXV0aG9yPkRlbm5p
c29uPC9BdXRob3I+PFllYXI+MjAxMTwvWWVhcj48UmVjTnVtPjE5MDI8L1JlY051bT48cmVjb3Jk
PjxyZWMtbnVtYmVyPjE5MDI8L3JlYy1udW1iZXI+PGZvcmVpZ24ta2V5cz48a2V5IGFwcD0iRU4i
IGRiLWlkPSJzdnA5MHZkYW9lZmZkbGVlcGV3djl6dzQyendyd3p2dmF2MHQiIHRpbWVzdGFtcD0i
MTUxMDA2ODc3OSI+MTkwMjwva2V5PjwvZm9yZWlnbi1rZXlzPjxyZWYtdHlwZSBuYW1lPSJKb3Vy
bmFsIEFydGljbGUiPjE3PC9yZWYtdHlwZT48Y29udHJpYnV0b3JzPjxhdXRob3JzPjxhdXRob3I+
RGVubmlzb24sIFNhcmFoIFIuPC9hdXRob3I+PGF1dGhvcj5QaG9lbml4LCBEYXZpZCBBLjwvYXV0
aG9yPjwvYXV0aG9ycz48L2NvbnRyaWJ1dG9ycz48dGl0bGVzPjx0aXRsZT5JbmZsdWVuY2Ugb2Yg
Qy1UZXJtaW5hbCBBbWlkYXRpb24gb24gdGhlIEVmZmljYWN5IG9mIE1vZGVsaW4tNTwvdGl0bGU+
PHNlY29uZGFyeS10aXRsZT5CaW9jaGVtaXN0cnk8L3NlY29uZGFyeS10aXRsZT48L3RpdGxlcz48
cGVyaW9kaWNhbD48ZnVsbC10aXRsZT5CaW9jaGVtaXN0cnk8L2Z1bGwtdGl0bGU+PC9wZXJpb2Rp
Y2FsPjxwYWdlcz4xNTE0LTE1MjM8L3BhZ2VzPjx2b2x1bWU+NTA8L3ZvbHVtZT48bnVtYmVyPjk8
L251bWJlcj48ZGF0ZXM+PHllYXI+MjAxMTwveWVhcj48cHViLWRhdGVzPjxkYXRlPk1hciA4PC9k
YXRlPjwvcHViLWRhdGVzPjwvZGF0ZXM+PGlzYm4+MDAwNi0yOTYwPC9pc2JuPjxhY2Nlc3Npb24t
bnVtPldPUzowMDAyODc3NzM5MDAwMTA8L2FjY2Vzc2lvbi1udW0+PHVybHM+PHJlbGF0ZWQtdXJs
cz48dXJsPiZsdDtHbyB0byBJU0kmZ3Q7Oi8vV09TOjAwMDI4Nzc3MzkwMDAxMDwvdXJsPjwvcmVs
YXRlZC11cmxzPjwvdXJscz48ZWxlY3Ryb25pYy1yZXNvdXJjZS1udW0+MTAuMTAyMS9iaTEwMTY4
N3Q8L2VsZWN0cm9uaWMtcmVzb3VyY2UtbnVtPjwvcmVjb3JkPjwvQ2l0ZT48L0VuZE5vdGU+AG==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24, 25</w:t>
      </w:r>
      <w:r w:rsidRPr="00247804">
        <w:rPr>
          <w:rFonts w:ascii="Times New Roman" w:hAnsi="Times New Roman"/>
          <w:sz w:val="24"/>
          <w:szCs w:val="24"/>
        </w:rPr>
        <w:fldChar w:fldCharType="end"/>
      </w:r>
      <w:r w:rsidRPr="00247804">
        <w:rPr>
          <w:rFonts w:ascii="Times New Roman" w:hAnsi="Times New Roman"/>
          <w:sz w:val="24"/>
          <w:szCs w:val="24"/>
        </w:rPr>
        <w:t>. M5-NH</w:t>
      </w:r>
      <w:r w:rsidRPr="00247804">
        <w:rPr>
          <w:rFonts w:ascii="Times New Roman" w:hAnsi="Times New Roman"/>
          <w:sz w:val="24"/>
          <w:szCs w:val="24"/>
          <w:vertAlign w:val="subscript"/>
        </w:rPr>
        <w:t>2</w:t>
      </w:r>
      <w:r w:rsidRPr="00247804">
        <w:rPr>
          <w:rFonts w:ascii="Times New Roman" w:hAnsi="Times New Roman"/>
          <w:sz w:val="24"/>
          <w:szCs w:val="24"/>
        </w:rPr>
        <w:t xml:space="preserve"> also possesses activity against </w:t>
      </w:r>
      <w:r w:rsidRPr="00247804">
        <w:rPr>
          <w:rFonts w:ascii="Times New Roman" w:hAnsi="Times New Roman"/>
          <w:sz w:val="24"/>
          <w:szCs w:val="24"/>
        </w:rPr>
        <w:lastRenderedPageBreak/>
        <w:t xml:space="preserve">Gram-positive bacteria </w:t>
      </w:r>
      <w:r w:rsidRPr="00247804">
        <w:rPr>
          <w:rFonts w:ascii="Times New Roman" w:hAnsi="Times New Roman"/>
          <w:sz w:val="24"/>
          <w:szCs w:val="24"/>
        </w:rPr>
        <w:fldChar w:fldCharType="begin">
          <w:fldData xml:space="preserve">PEVuZE5vdGU+PENpdGU+PEF1dGhvcj5CZXNzYWxsZTwvQXV0aG9yPjxZZWFyPjE5OTM8L1llYXI+
PFJlY051bT4xOTAzPC9SZWNOdW0+PERpc3BsYXlUZXh0PjxzdHlsZSBmYWNlPSJzdXBlcnNjcmlw
dCI+MjIsIDIzPC9zdHlsZT48L0Rpc3BsYXlUZXh0PjxyZWNvcmQ+PHJlYy1udW1iZXI+MTkwMzwv
cmVjLW51bWJlcj48Zm9yZWlnbi1rZXlzPjxrZXkgYXBwPSJFTiIgZGItaWQ9InN2cDkwdmRhb2Vm
ZmRsZWVwZXd2OXp3NDJ6d3J3enZ2YXYwdCIgdGltZXN0YW1wPSIxNTEwMDY5NjAwIj4xOTAzPC9r
ZXk+PC9mb3JlaWduLWtleXM+PHJlZi10eXBlIG5hbWU9IkpvdXJuYWwgQXJ0aWNsZSI+MTc8L3Jl
Zi10eXBlPjxjb250cmlidXRvcnM+PGF1dGhvcnM+PGF1dGhvcj5CZXNzYWxsZSwgUi48L2F1dGhv
cj48YXV0aG9yPkdvcmVhLCBBLjwvYXV0aG9yPjxhdXRob3I+U2hhbGl0LCBJLjwvYXV0aG9yPjxh
dXRob3I+TWV0emdlciwgSi4gVy48L2F1dGhvcj48YXV0aG9yPkRhc3MsIEMuPC9hdXRob3I+PGF1
dGhvcj5EZXNpZGVyaW8sIEQuIE0uPC9hdXRob3I+PGF1dGhvcj5Gcmlka2luLCBNLjwvYXV0aG9y
PjwvYXV0aG9ycz48L2NvbnRyaWJ1dG9ycz48dGl0bGVzPjx0aXRsZT5TVFJVQ1RVUkUtRlVOQ1RJ
T04gU1RVRElFUyBPRiBBTVBISVBISUxJQyBBTlRJQkFDVEVSSUFMIFBFUFRJREVTPC90aXRsZT48
c2Vjb25kYXJ5LXRpdGxlPkpvdXJuYWwgb2YgTWVkaWNpbmFsIENoZW1pc3RyeTwvc2Vjb25kYXJ5
LXRpdGxlPjwvdGl0bGVzPjxwZXJpb2RpY2FsPjxmdWxsLXRpdGxlPkpvdXJuYWwgb2YgTWVkaWNp
bmFsIENoZW1pc3RyeTwvZnVsbC10aXRsZT48L3BlcmlvZGljYWw+PHBhZ2VzPjEyMDMtMTIwOTwv
cGFnZXM+PHZvbHVtZT4zNjwvdm9sdW1lPjxudW1iZXI+OTwvbnVtYmVyPjxkYXRlcz48eWVhcj4x
OTkzPC95ZWFyPjxwdWItZGF0ZXM+PGRhdGU+QXByPC9kYXRlPjwvcHViLWRhdGVzPjwvZGF0ZXM+
PGlzYm4+MDAyMi0yNjIzPC9pc2JuPjxhY2Nlc3Npb24tbnVtPldPUzpBMTk5M0xBNTgzMDAwMTE8
L2FjY2Vzc2lvbi1udW0+PHVybHM+PHJlbGF0ZWQtdXJscz48dXJsPiZsdDtHbyB0byBJU0kmZ3Q7
Oi8vV09TOkExOTkzTEE1ODMwMDAxMTwvdXJsPjwvcmVsYXRlZC11cmxzPjwvdXJscz48ZWxlY3Ry
b25pYy1yZXNvdXJjZS1udW0+MTAuMTAyMS9qbTAwMDYxYTAxMTwvZWxlY3Ryb25pYy1yZXNvdXJj
ZS1udW0+PC9yZWNvcmQ+PC9DaXRlPjxDaXRlPjxBdXRob3I+RGVubmlzb248L0F1dGhvcj48WWVh
cj4yMDEyPC9ZZWFyPjxSZWNOdW0+Mjg5PC9SZWNOdW0+PHJlY29yZD48cmVjLW51bWJlcj4yODk8
L3JlYy1udW1iZXI+PGZvcmVpZ24ta2V5cz48a2V5IGFwcD0iRU4iIGRiLWlkPSIyZWF4d3o5OTlw
MngyNmV6ZHQyNWVkd3l0c3NmZmRwc2Z3MHAiIHRpbWVzdGFtcD0iMTUxMDA1OTQwMSI+Mjg5PC9r
ZXk+PC9mb3JlaWduLWtleXM+PHJlZi10eXBlIG5hbWU9IkpvdXJuYWwgQXJ0aWNsZSI+MTc8L3Jl
Zi10eXBlPjxjb250cmlidXRvcnM+PGF1dGhvcnM+PGF1dGhvcj5EZW5uaXNvbiwgU2FyYWggUi48
L2F1dGhvcj48YXV0aG9yPk1vcnRvbiwgTGVzbGllIEguIEcuPC9hdXRob3I+PGF1dGhvcj5QaG9l
bml4LCBEYXZpZCBBLjwvYXV0aG9yPjwvYXV0aG9ycz48L2NvbnRyaWJ1dG9ycz48dGl0bGVzPjx0
aXRsZT5Sb2xlIG9mIG1vbGVjdWxhciBhcmNoaXRlY3R1cmUgb24gdGhlIHJlbGF0aXZlIGVmZmlj
YWN5IG9mIGF1cmVpbiAyLjUgYW5kIG1vZGVsaW4gNTwvdGl0bGU+PHNlY29uZGFyeS10aXRsZT5C
aW9jaGltaWNhIGV0IEJpb3BoeXNpY2EgQWN0YSAoQkJBKSAtIEJpb21lbWJyYW5lczwvc2Vjb25k
YXJ5LXRpdGxlPjwvdGl0bGVzPjxwZXJpb2RpY2FsPjxmdWxsLXRpdGxlPkJpb2NoaW1pY2EgZXQg
QmlvcGh5c2ljYSBBY3RhIChCQkEpIC0gQmlvbWVtYnJhbmVzPC9mdWxsLXRpdGxlPjwvcGVyaW9k
aWNhbD48cGFnZXM+MjA5NC0yMTAyPC9wYWdlcz48dm9sdW1lPjE4MTg8L3ZvbHVtZT48bnVtYmVy
Pjk8L251bWJlcj48a2V5d29yZHM+PGtleXdvcmQ+QW50aW1pY3JvYmlhbCBwZXB0aWRlPC9rZXl3
b3JkPjxrZXl3b3JkPk9ibGlxdWUgb3JpZW50YXRpb248L2tleXdvcmQ+PGtleXdvcmQ+SHlkcm9w
aG9iaWMgbWlzbWF0Y2g8L2tleXdvcmQ+PGtleXdvcmQ+SHlkcm9waG9iaWMgZ3Jvb3ZlPC9rZXl3
b3JkPjxrZXl3b3JkPk1vbm9sYXllcjwva2V5d29yZD48L2tleXdvcmRzPjxkYXRlcz48eWVhcj4y
MDEyPC95ZWFyPjxwdWItZGF0ZXM+PGRhdGU+OS8vPC9kYXRlPjwvcHViLWRhdGVzPjwvZGF0ZXM+
PGlzYm4+MDAwNS0yNzM2PC9pc2JuPjx1cmxzPjxyZWxhdGVkLXVybHM+PHVybD5odHRwOi8vd3d3
LnNjaWVuY2VkaXJlY3QuY29tL3NjaWVuY2UvYXJ0aWNsZS9waWkvUzAwMDUyNzM2MTIwMDE3MzM8
L3VybD48L3JlbGF0ZWQtdXJscz48L3VybHM+PGVsZWN0cm9uaWMtcmVzb3VyY2UtbnVtPmh0dHA6
Ly9keC5kb2kub3JnLzEwLjEwMTYvai5iYmFtZW0uMjAxMi4wNS4wMTU8L2VsZWN0cm9uaWMtcmVz
b3VyY2UtbnVtPjwvcmVjb3JkPjwvQ2l0ZT48L0VuZE5vdGU+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PEVuZE5vdGU+PENpdGU+PEF1dGhvcj5CZXNzYWxsZTwvQXV0aG9yPjxZZWFyPjE5OTM8L1llYXI+
PFJlY051bT4xOTAzPC9SZWNOdW0+PERpc3BsYXlUZXh0PjxzdHlsZSBmYWNlPSJzdXBlcnNjcmlw
dCI+MjIsIDIzPC9zdHlsZT48L0Rpc3BsYXlUZXh0PjxyZWNvcmQ+PHJlYy1udW1iZXI+MTkwMzwv
cmVjLW51bWJlcj48Zm9yZWlnbi1rZXlzPjxrZXkgYXBwPSJFTiIgZGItaWQ9InN2cDkwdmRhb2Vm
ZmRsZWVwZXd2OXp3NDJ6d3J3enZ2YXYwdCIgdGltZXN0YW1wPSIxNTEwMDY5NjAwIj4xOTAzPC9r
ZXk+PC9mb3JlaWduLWtleXM+PHJlZi10eXBlIG5hbWU9IkpvdXJuYWwgQXJ0aWNsZSI+MTc8L3Jl
Zi10eXBlPjxjb250cmlidXRvcnM+PGF1dGhvcnM+PGF1dGhvcj5CZXNzYWxsZSwgUi48L2F1dGhv
cj48YXV0aG9yPkdvcmVhLCBBLjwvYXV0aG9yPjxhdXRob3I+U2hhbGl0LCBJLjwvYXV0aG9yPjxh
dXRob3I+TWV0emdlciwgSi4gVy48L2F1dGhvcj48YXV0aG9yPkRhc3MsIEMuPC9hdXRob3I+PGF1
dGhvcj5EZXNpZGVyaW8sIEQuIE0uPC9hdXRob3I+PGF1dGhvcj5Gcmlka2luLCBNLjwvYXV0aG9y
PjwvYXV0aG9ycz48L2NvbnRyaWJ1dG9ycz48dGl0bGVzPjx0aXRsZT5TVFJVQ1RVUkUtRlVOQ1RJ
T04gU1RVRElFUyBPRiBBTVBISVBISUxJQyBBTlRJQkFDVEVSSUFMIFBFUFRJREVTPC90aXRsZT48
c2Vjb25kYXJ5LXRpdGxlPkpvdXJuYWwgb2YgTWVkaWNpbmFsIENoZW1pc3RyeTwvc2Vjb25kYXJ5
LXRpdGxlPjwvdGl0bGVzPjxwZXJpb2RpY2FsPjxmdWxsLXRpdGxlPkpvdXJuYWwgb2YgTWVkaWNp
bmFsIENoZW1pc3RyeTwvZnVsbC10aXRsZT48L3BlcmlvZGljYWw+PHBhZ2VzPjEyMDMtMTIwOTwv
cGFnZXM+PHZvbHVtZT4zNjwvdm9sdW1lPjxudW1iZXI+OTwvbnVtYmVyPjxkYXRlcz48eWVhcj4x
OTkzPC95ZWFyPjxwdWItZGF0ZXM+PGRhdGU+QXByPC9kYXRlPjwvcHViLWRhdGVzPjwvZGF0ZXM+
PGlzYm4+MDAyMi0yNjIzPC9pc2JuPjxhY2Nlc3Npb24tbnVtPldPUzpBMTk5M0xBNTgzMDAwMTE8
L2FjY2Vzc2lvbi1udW0+PHVybHM+PHJlbGF0ZWQtdXJscz48dXJsPiZsdDtHbyB0byBJU0kmZ3Q7
Oi8vV09TOkExOTkzTEE1ODMwMDAxMTwvdXJsPjwvcmVsYXRlZC11cmxzPjwvdXJscz48ZWxlY3Ry
b25pYy1yZXNvdXJjZS1udW0+MTAuMTAyMS9qbTAwMDYxYTAxMTwvZWxlY3Ryb25pYy1yZXNvdXJj
ZS1udW0+PC9yZWNvcmQ+PC9DaXRlPjxDaXRlPjxBdXRob3I+RGVubmlzb248L0F1dGhvcj48WWVh
cj4yMDEyPC9ZZWFyPjxSZWNOdW0+Mjg5PC9SZWNOdW0+PHJlY29yZD48cmVjLW51bWJlcj4yODk8
L3JlYy1udW1iZXI+PGZvcmVpZ24ta2V5cz48a2V5IGFwcD0iRU4iIGRiLWlkPSIyZWF4d3o5OTlw
MngyNmV6ZHQyNWVkd3l0c3NmZmRwc2Z3MHAiIHRpbWVzdGFtcD0iMTUxMDA1OTQwMSI+Mjg5PC9r
ZXk+PC9mb3JlaWduLWtleXM+PHJlZi10eXBlIG5hbWU9IkpvdXJuYWwgQXJ0aWNsZSI+MTc8L3Jl
Zi10eXBlPjxjb250cmlidXRvcnM+PGF1dGhvcnM+PGF1dGhvcj5EZW5uaXNvbiwgU2FyYWggUi48
L2F1dGhvcj48YXV0aG9yPk1vcnRvbiwgTGVzbGllIEguIEcuPC9hdXRob3I+PGF1dGhvcj5QaG9l
bml4LCBEYXZpZCBBLjwvYXV0aG9yPjwvYXV0aG9ycz48L2NvbnRyaWJ1dG9ycz48dGl0bGVzPjx0
aXRsZT5Sb2xlIG9mIG1vbGVjdWxhciBhcmNoaXRlY3R1cmUgb24gdGhlIHJlbGF0aXZlIGVmZmlj
YWN5IG9mIGF1cmVpbiAyLjUgYW5kIG1vZGVsaW4gNTwvdGl0bGU+PHNlY29uZGFyeS10aXRsZT5C
aW9jaGltaWNhIGV0IEJpb3BoeXNpY2EgQWN0YSAoQkJBKSAtIEJpb21lbWJyYW5lczwvc2Vjb25k
YXJ5LXRpdGxlPjwvdGl0bGVzPjxwZXJpb2RpY2FsPjxmdWxsLXRpdGxlPkJpb2NoaW1pY2EgZXQg
QmlvcGh5c2ljYSBBY3RhIChCQkEpIC0gQmlvbWVtYnJhbmVzPC9mdWxsLXRpdGxlPjwvcGVyaW9k
aWNhbD48cGFnZXM+MjA5NC0yMTAyPC9wYWdlcz48dm9sdW1lPjE4MTg8L3ZvbHVtZT48bnVtYmVy
Pjk8L251bWJlcj48a2V5d29yZHM+PGtleXdvcmQ+QW50aW1pY3JvYmlhbCBwZXB0aWRlPC9rZXl3
b3JkPjxrZXl3b3JkPk9ibGlxdWUgb3JpZW50YXRpb248L2tleXdvcmQ+PGtleXdvcmQ+SHlkcm9w
aG9iaWMgbWlzbWF0Y2g8L2tleXdvcmQ+PGtleXdvcmQ+SHlkcm9waG9iaWMgZ3Jvb3ZlPC9rZXl3
b3JkPjxrZXl3b3JkPk1vbm9sYXllcjwva2V5d29yZD48L2tleXdvcmRzPjxkYXRlcz48eWVhcj4y
MDEyPC95ZWFyPjxwdWItZGF0ZXM+PGRhdGU+OS8vPC9kYXRlPjwvcHViLWRhdGVzPjwvZGF0ZXM+
PGlzYm4+MDAwNS0yNzM2PC9pc2JuPjx1cmxzPjxyZWxhdGVkLXVybHM+PHVybD5odHRwOi8vd3d3
LnNjaWVuY2VkaXJlY3QuY29tL3NjaWVuY2UvYXJ0aWNsZS9waWkvUzAwMDUyNzM2MTIwMDE3MzM8
L3VybD48L3JlbGF0ZWQtdXJscz48L3VybHM+PGVsZWN0cm9uaWMtcmVzb3VyY2UtbnVtPmh0dHA6
Ly9keC5kb2kub3JnLzEwLjEwMTYvai5iYmFtZW0uMjAxMi4wNS4wMTU8L2VsZWN0cm9uaWMtcmVz
b3VyY2UtbnVtPjwvcmVjb3JkPjwvQ2l0ZT48L0VuZE5vdGU+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22, 23</w:t>
      </w:r>
      <w:r w:rsidRPr="00247804">
        <w:rPr>
          <w:rFonts w:ascii="Times New Roman" w:hAnsi="Times New Roman"/>
          <w:sz w:val="24"/>
          <w:szCs w:val="24"/>
        </w:rPr>
        <w:fldChar w:fldCharType="end"/>
      </w:r>
      <w:r w:rsidRPr="00247804">
        <w:rPr>
          <w:rFonts w:ascii="Times New Roman" w:hAnsi="Times New Roman"/>
          <w:sz w:val="24"/>
          <w:szCs w:val="24"/>
        </w:rPr>
        <w:t xml:space="preserve">, </w:t>
      </w:r>
      <w:r w:rsidRPr="00247804">
        <w:rPr>
          <w:rFonts w:ascii="Times New Roman" w:hAnsi="Times New Roman"/>
          <w:i/>
          <w:sz w:val="24"/>
          <w:szCs w:val="24"/>
        </w:rPr>
        <w:t>Bacillus subtilis</w:t>
      </w:r>
      <w:r w:rsidRPr="00247804">
        <w:rPr>
          <w:rFonts w:ascii="Times New Roman" w:hAnsi="Times New Roman"/>
          <w:sz w:val="24"/>
          <w:szCs w:val="24"/>
        </w:rPr>
        <w:t xml:space="preserve">, which is generally taken as the model organism for this bacterial class and which forms the focus of the present study </w:t>
      </w:r>
      <w:r w:rsidRPr="00247804">
        <w:rPr>
          <w:rFonts w:ascii="Times New Roman" w:hAnsi="Times New Roman"/>
          <w:sz w:val="24"/>
          <w:szCs w:val="24"/>
        </w:rPr>
        <w:fldChar w:fldCharType="begin">
          <w:fldData xml:space="preserve">PEVuZE5vdGU+PENpdGU+PEF1dGhvcj5Cb3JyaXNzPC9BdXRob3I+PFllYXI+MjAxODwvWWVhcj48
UmVjTnVtPjE1NjA8L1JlY051bT48RGlzcGxheVRleHQ+PHN0eWxlIGZhY2U9InN1cGVyc2NyaXB0
Ij4yNzwvc3R5bGU+PC9EaXNwbGF5VGV4dD48cmVjb3JkPjxyZWMtbnVtYmVyPjE1NjA8L3JlYy1u
dW1iZXI+PGZvcmVpZ24ta2V5cz48a2V5IGFwcD0iRU4iIGRiLWlkPSIyZWF4d3o5OTlwMngyNmV6
ZHQyNWVkd3l0c3NmZmRwc2Z3MHAiIHRpbWVzdGFtcD0iMTUzMzA1MTAwOSI+MTU2MDwva2V5Pjwv
Zm9yZWlnbi1rZXlzPjxyZWYtdHlwZSBuYW1lPSJKb3VybmFsIEFydGljbGUiPjE3PC9yZWYtdHlw
ZT48Y29udHJpYnV0b3JzPjxhdXRob3JzPjxhdXRob3I+Qm9ycmlzcywgUi48L2F1dGhvcj48YXV0
aG9yPkRhbmNoaW4sIEEuPC9hdXRob3I+PGF1dGhvcj5IYXJ3b29kLCBDLiBSLjwvYXV0aG9yPjxh
dXRob3I+TWVkaWd1ZSwgQy48L2F1dGhvcj48YXV0aG9yPlJvY2hhLCBFLiBQLiBDLjwvYXV0aG9y
PjxhdXRob3I+U2Vrb3dza2EsIEEuPC9hdXRob3I+PGF1dGhvcj5WYWxsZW5ldCwgRC48L2F1dGhv
cj48L2F1dGhvcnM+PC9jb250cmlidXRvcnM+PGF1dGgtYWRkcmVzcz5EZXBhcnRtZW50IG9mIFBo
eXRvbWVkaWNpbmUsIEh1bWJvbGR0LVVuaXZlcnNpdGF0IHp1IEJlcmxpbiwgTGVudHplYWxsZWUg
NTUtNTcsIDE0MTk1LCBCZXJsaW4sIEdlcm1hbnkuJiN4RDtIb3BpdGFsIGRlIGxhIFBpdGllLVNh
bHBldHJpZXJlLCBJbnN0aXR1dGUgb2YgQ2FyZGlvbWV0YWJvbGlzbSBhbmQgTnV0cml0aW9uLCA0
NyBCb3VsZXZhcmQgZGUgbCZhcG9zO0hvcGl0YWwsIDc1MDEzLCBQYXJpcywgRnJhbmNlLiYjeEQ7
U2Nob29sIG9mIEJpb21lZGljYWwgU2NpZW5jZXMsIExpIEthc2hpbmcgRmFjdWx0eSBvZiBNZWRp
Y2luZSwgVW5pdmVyc2l0eSBvZiBIb25nIEtvbmcsIDIxIFNhc3Nvb24gUm9hZCwgUG9rIEZ1IExh
bSwgU0FSIEhvbmcgS29uZywgQ2hpbmEuJiN4RDtUaGUgQ2VudHJlIGZvciBCYWN0ZXJpYWwgQ2Vs
bCBCaW9sb2d5LCBOZXdjYXN0bGUgVW5pdmVyc2l0eSwgQmFkZGlsZXktQ2xhcmsgQnVpbGRpbmcs
IFJpY2hhcmRzb24gUm9hZCwgTmV3Y2FzdGxlIHVwb24gVHluZSwgTkUyIDRBWCwgVUsuJiN4RDtD
RUEgRFJGIEdlbm9zY29wZSBMQUJHZU0sIENOUlMsIFVNUjgwMzAgR2Vub21pcXVlIE1ldGFib2xp
cXVlLCBVbml2ZXJzaXRlIGQmYXBvcztFdnJ5IFZhbCBkJmFwb3M7RXNzb25uZSwgVW5pdmVyc2l0
ZSBQYXJpcy1TYWNsYXksIEYtOTEwNTcsIEV2cnksIEZyYW5jZS4mI3hEO01pY3JvYmlhbCBFdm9s
dXRpb25hcnkgR2Vub21pY3MgVW5pdCwgSW5zdGl0dXQgUGFzdGV1ciwgMjggcnVlIGR1IERvY3Rl
dXIgUm91eCwgNzU3MjQsIFBhcmlzIENlZGV4IDE1LCBGcmFuY2UuPC9hdXRoLWFkZHJlc3M+PHRp
dGxlcz48dGl0bGU+QmFjaWxsdXMgc3VidGlsaXMsIHRoZSBtb2RlbCBHcmFtLXBvc2l0aXZlIGJh
Y3Rlcml1bTogMjAgeWVhcnMgb2YgYW5ub3RhdGlvbiByZWZpbmVtZW50PC90aXRsZT48c2Vjb25k
YXJ5LXRpdGxlPk1pY3JvYiBCaW90ZWNobm9sPC9zZWNvbmRhcnktdGl0bGU+PGFsdC10aXRsZT5N
aWNyb2JpYWwgYmlvdGVjaG5vbG9neTwvYWx0LXRpdGxlPjwvdGl0bGVzPjxwZXJpb2RpY2FsPjxm
dWxsLXRpdGxlPk1pY3JvYiBCaW90ZWNobm9sPC9mdWxsLXRpdGxlPjxhYmJyLTE+TWljcm9iaWFs
IGJpb3RlY2hub2xvZ3k8L2FiYnItMT48L3BlcmlvZGljYWw+PGFsdC1wZXJpb2RpY2FsPjxmdWxs
LXRpdGxlPk1pY3JvYiBCaW90ZWNobm9sPC9mdWxsLXRpdGxlPjxhYmJyLTE+TWljcm9iaWFsIGJp
b3RlY2hub2xvZ3k8L2FiYnItMT48L2FsdC1wZXJpb2RpY2FsPjxwYWdlcz4zLTE3PC9wYWdlcz48
dm9sdW1lPjExPC92b2x1bWU+PG51bWJlcj4xPC9udW1iZXI+PGVkaXRpb24+MjAxNy8xMi8yODwv
ZWRpdGlvbj48ZGF0ZXM+PHllYXI+MjAxODwveWVhcj48cHViLWRhdGVzPjxkYXRlPkphbjwvZGF0
ZT48L3B1Yi1kYXRlcz48L2RhdGVzPjxpc2JuPjE3NTEtNzkxNTwvaXNibj48YWNjZXNzaW9uLW51
bT4yOTI4MDM0ODwvYWNjZXNzaW9uLW51bT48dXJscz48L3VybHM+PGN1c3RvbTI+UE1DNTc0Mzgw
NjwvY3VzdG9tMj48ZWxlY3Ryb25pYy1yZXNvdXJjZS1udW0+MTAuMTExMS8xNzUxLTc5MTUuMTMw
NDM8L2VsZWN0cm9uaWMtcmVzb3VyY2UtbnVtPjxyZW1vdGUtZGF0YWJhc2UtcHJvdmlkZXI+TkxN
PC9yZW1vdGUtZGF0YWJhc2UtcHJvdmlkZXI+PGxhbmd1YWdlPmVuZzwvbGFuZ3VhZ2U+PC9yZWNv
cmQ+PC9DaXRlPjwvRW5kTm90ZT5=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PEVuZE5vdGU+PENpdGU+PEF1dGhvcj5Cb3JyaXNzPC9BdXRob3I+PFllYXI+MjAxODwvWWVhcj48
UmVjTnVtPjE1NjA8L1JlY051bT48RGlzcGxheVRleHQ+PHN0eWxlIGZhY2U9InN1cGVyc2NyaXB0
Ij4yNzwvc3R5bGU+PC9EaXNwbGF5VGV4dD48cmVjb3JkPjxyZWMtbnVtYmVyPjE1NjA8L3JlYy1u
dW1iZXI+PGZvcmVpZ24ta2V5cz48a2V5IGFwcD0iRU4iIGRiLWlkPSIyZWF4d3o5OTlwMngyNmV6
ZHQyNWVkd3l0c3NmZmRwc2Z3MHAiIHRpbWVzdGFtcD0iMTUzMzA1MTAwOSI+MTU2MDwva2V5Pjwv
Zm9yZWlnbi1rZXlzPjxyZWYtdHlwZSBuYW1lPSJKb3VybmFsIEFydGljbGUiPjE3PC9yZWYtdHlw
ZT48Y29udHJpYnV0b3JzPjxhdXRob3JzPjxhdXRob3I+Qm9ycmlzcywgUi48L2F1dGhvcj48YXV0
aG9yPkRhbmNoaW4sIEEuPC9hdXRob3I+PGF1dGhvcj5IYXJ3b29kLCBDLiBSLjwvYXV0aG9yPjxh
dXRob3I+TWVkaWd1ZSwgQy48L2F1dGhvcj48YXV0aG9yPlJvY2hhLCBFLiBQLiBDLjwvYXV0aG9y
PjxhdXRob3I+U2Vrb3dza2EsIEEuPC9hdXRob3I+PGF1dGhvcj5WYWxsZW5ldCwgRC48L2F1dGhv
cj48L2F1dGhvcnM+PC9jb250cmlidXRvcnM+PGF1dGgtYWRkcmVzcz5EZXBhcnRtZW50IG9mIFBo
eXRvbWVkaWNpbmUsIEh1bWJvbGR0LVVuaXZlcnNpdGF0IHp1IEJlcmxpbiwgTGVudHplYWxsZWUg
NTUtNTcsIDE0MTk1LCBCZXJsaW4sIEdlcm1hbnkuJiN4RDtIb3BpdGFsIGRlIGxhIFBpdGllLVNh
bHBldHJpZXJlLCBJbnN0aXR1dGUgb2YgQ2FyZGlvbWV0YWJvbGlzbSBhbmQgTnV0cml0aW9uLCA0
NyBCb3VsZXZhcmQgZGUgbCZhcG9zO0hvcGl0YWwsIDc1MDEzLCBQYXJpcywgRnJhbmNlLiYjeEQ7
U2Nob29sIG9mIEJpb21lZGljYWwgU2NpZW5jZXMsIExpIEthc2hpbmcgRmFjdWx0eSBvZiBNZWRp
Y2luZSwgVW5pdmVyc2l0eSBvZiBIb25nIEtvbmcsIDIxIFNhc3Nvb24gUm9hZCwgUG9rIEZ1IExh
bSwgU0FSIEhvbmcgS29uZywgQ2hpbmEuJiN4RDtUaGUgQ2VudHJlIGZvciBCYWN0ZXJpYWwgQ2Vs
bCBCaW9sb2d5LCBOZXdjYXN0bGUgVW5pdmVyc2l0eSwgQmFkZGlsZXktQ2xhcmsgQnVpbGRpbmcs
IFJpY2hhcmRzb24gUm9hZCwgTmV3Y2FzdGxlIHVwb24gVHluZSwgTkUyIDRBWCwgVUsuJiN4RDtD
RUEgRFJGIEdlbm9zY29wZSBMQUJHZU0sIENOUlMsIFVNUjgwMzAgR2Vub21pcXVlIE1ldGFib2xp
cXVlLCBVbml2ZXJzaXRlIGQmYXBvcztFdnJ5IFZhbCBkJmFwb3M7RXNzb25uZSwgVW5pdmVyc2l0
ZSBQYXJpcy1TYWNsYXksIEYtOTEwNTcsIEV2cnksIEZyYW5jZS4mI3hEO01pY3JvYmlhbCBFdm9s
dXRpb25hcnkgR2Vub21pY3MgVW5pdCwgSW5zdGl0dXQgUGFzdGV1ciwgMjggcnVlIGR1IERvY3Rl
dXIgUm91eCwgNzU3MjQsIFBhcmlzIENlZGV4IDE1LCBGcmFuY2UuPC9hdXRoLWFkZHJlc3M+PHRp
dGxlcz48dGl0bGU+QmFjaWxsdXMgc3VidGlsaXMsIHRoZSBtb2RlbCBHcmFtLXBvc2l0aXZlIGJh
Y3Rlcml1bTogMjAgeWVhcnMgb2YgYW5ub3RhdGlvbiByZWZpbmVtZW50PC90aXRsZT48c2Vjb25k
YXJ5LXRpdGxlPk1pY3JvYiBCaW90ZWNobm9sPC9zZWNvbmRhcnktdGl0bGU+PGFsdC10aXRsZT5N
aWNyb2JpYWwgYmlvdGVjaG5vbG9neTwvYWx0LXRpdGxlPjwvdGl0bGVzPjxwZXJpb2RpY2FsPjxm
dWxsLXRpdGxlPk1pY3JvYiBCaW90ZWNobm9sPC9mdWxsLXRpdGxlPjxhYmJyLTE+TWljcm9iaWFs
IGJpb3RlY2hub2xvZ3k8L2FiYnItMT48L3BlcmlvZGljYWw+PGFsdC1wZXJpb2RpY2FsPjxmdWxs
LXRpdGxlPk1pY3JvYiBCaW90ZWNobm9sPC9mdWxsLXRpdGxlPjxhYmJyLTE+TWljcm9iaWFsIGJp
b3RlY2hub2xvZ3k8L2FiYnItMT48L2FsdC1wZXJpb2RpY2FsPjxwYWdlcz4zLTE3PC9wYWdlcz48
dm9sdW1lPjExPC92b2x1bWU+PG51bWJlcj4xPC9udW1iZXI+PGVkaXRpb24+MjAxNy8xMi8yODwv
ZWRpdGlvbj48ZGF0ZXM+PHllYXI+MjAxODwveWVhcj48cHViLWRhdGVzPjxkYXRlPkphbjwvZGF0
ZT48L3B1Yi1kYXRlcz48L2RhdGVzPjxpc2JuPjE3NTEtNzkxNTwvaXNibj48YWNjZXNzaW9uLW51
bT4yOTI4MDM0ODwvYWNjZXNzaW9uLW51bT48dXJscz48L3VybHM+PGN1c3RvbTI+UE1DNTc0Mzgw
NjwvY3VzdG9tMj48ZWxlY3Ryb25pYy1yZXNvdXJjZS1udW0+MTAuMTExMS8xNzUxLTc5MTUuMTMw
NDM8L2VsZWN0cm9uaWMtcmVzb3VyY2UtbnVtPjxyZW1vdGUtZGF0YWJhc2UtcHJvdmlkZXI+TkxN
PC9yZW1vdGUtZGF0YWJhc2UtcHJvdmlkZXI+PGxhbmd1YWdlPmVuZzwvbGFuZ3VhZ2U+PC9yZWNv
cmQ+PC9DaXRlPjwvRW5kTm90ZT5=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27</w:t>
      </w:r>
      <w:r w:rsidRPr="00247804">
        <w:rPr>
          <w:rFonts w:ascii="Times New Roman" w:hAnsi="Times New Roman"/>
          <w:sz w:val="24"/>
          <w:szCs w:val="24"/>
        </w:rPr>
        <w:fldChar w:fldCharType="end"/>
      </w:r>
      <w:r w:rsidRPr="00247804">
        <w:rPr>
          <w:rFonts w:ascii="Times New Roman" w:hAnsi="Times New Roman"/>
          <w:sz w:val="24"/>
          <w:szCs w:val="24"/>
        </w:rPr>
        <w:t xml:space="preserve">. The peptide was found to possess potent activity against this organism and a range of biophysical techniques, including neutron diffraction, lipid monolayers and CD spectroscopy, are used to investigate the antibacterial mechanism involved. This mechanism appears to involve the ability of anionic lipid in </w:t>
      </w:r>
      <w:r w:rsidRPr="00247804">
        <w:rPr>
          <w:rFonts w:ascii="Times New Roman" w:hAnsi="Times New Roman"/>
          <w:i/>
          <w:sz w:val="24"/>
          <w:szCs w:val="24"/>
        </w:rPr>
        <w:t>B. subtilis</w:t>
      </w:r>
      <w:r w:rsidRPr="00247804">
        <w:rPr>
          <w:rFonts w:ascii="Times New Roman" w:hAnsi="Times New Roman"/>
          <w:sz w:val="24"/>
          <w:szCs w:val="24"/>
        </w:rPr>
        <w:t xml:space="preserve"> membranes to promote the adoption of high levels of amphiphilic α-helical structure by M5-NH</w:t>
      </w:r>
      <w:r w:rsidRPr="00247804">
        <w:rPr>
          <w:rFonts w:ascii="Times New Roman" w:hAnsi="Times New Roman"/>
          <w:sz w:val="24"/>
          <w:szCs w:val="24"/>
          <w:vertAlign w:val="subscript"/>
        </w:rPr>
        <w:t>2</w:t>
      </w:r>
      <w:r w:rsidRPr="00247804">
        <w:rPr>
          <w:rFonts w:ascii="Times New Roman" w:hAnsi="Times New Roman"/>
          <w:sz w:val="24"/>
          <w:szCs w:val="24"/>
        </w:rPr>
        <w:t xml:space="preserve">. This amphiphilic secondary structure then appears to drive the penetration, thinning and lysis of the organism’s membranes by the peptide.  It is speculated that this lysis involves one of the following mechanisms of action: toroidal pore, carpet and tilted-type. </w:t>
      </w:r>
    </w:p>
    <w:p w14:paraId="4C924D89" w14:textId="77777777" w:rsidR="00247804" w:rsidRDefault="00247804" w:rsidP="00247804">
      <w:pPr>
        <w:pStyle w:val="RSCB02ArticleText"/>
        <w:spacing w:line="360" w:lineRule="auto"/>
        <w:rPr>
          <w:rFonts w:ascii="Times New Roman" w:hAnsi="Times New Roman"/>
          <w:b/>
          <w:sz w:val="24"/>
          <w:szCs w:val="24"/>
        </w:rPr>
      </w:pPr>
    </w:p>
    <w:p w14:paraId="5527E180" w14:textId="77777777" w:rsidR="00247804" w:rsidRDefault="00247804">
      <w:pPr>
        <w:ind w:firstLine="360"/>
        <w:rPr>
          <w:rFonts w:ascii="Times New Roman" w:eastAsiaTheme="minorHAnsi" w:hAnsi="Times New Roman" w:cs="Times New Roman"/>
          <w:b/>
          <w:w w:val="108"/>
          <w:sz w:val="24"/>
          <w:szCs w:val="24"/>
          <w:lang w:val="en-GB"/>
        </w:rPr>
      </w:pPr>
      <w:r>
        <w:rPr>
          <w:rFonts w:ascii="Times New Roman" w:hAnsi="Times New Roman"/>
          <w:b/>
          <w:sz w:val="24"/>
          <w:szCs w:val="24"/>
        </w:rPr>
        <w:br w:type="page"/>
      </w:r>
    </w:p>
    <w:p w14:paraId="32D93249" w14:textId="481B2A05" w:rsidR="00247804" w:rsidRPr="00247804" w:rsidRDefault="00247804" w:rsidP="00247804">
      <w:pPr>
        <w:pStyle w:val="RSCB02ArticleText"/>
        <w:spacing w:line="360" w:lineRule="auto"/>
        <w:rPr>
          <w:rFonts w:ascii="Times New Roman" w:hAnsi="Times New Roman"/>
          <w:b/>
          <w:sz w:val="24"/>
          <w:szCs w:val="24"/>
        </w:rPr>
      </w:pPr>
      <w:r w:rsidRPr="00247804">
        <w:rPr>
          <w:rFonts w:ascii="Times New Roman" w:hAnsi="Times New Roman"/>
          <w:b/>
          <w:sz w:val="24"/>
          <w:szCs w:val="24"/>
        </w:rPr>
        <w:lastRenderedPageBreak/>
        <w:t xml:space="preserve">Experimental </w:t>
      </w:r>
    </w:p>
    <w:p w14:paraId="4A6E6966" w14:textId="086F59EB" w:rsidR="00247804" w:rsidRPr="00247804" w:rsidRDefault="00247804" w:rsidP="00247804">
      <w:pPr>
        <w:pStyle w:val="RSCB02ArticleText"/>
        <w:spacing w:line="360" w:lineRule="auto"/>
        <w:rPr>
          <w:rFonts w:ascii="Times New Roman" w:hAnsi="Times New Roman"/>
          <w:b/>
          <w:sz w:val="24"/>
          <w:szCs w:val="24"/>
        </w:rPr>
      </w:pPr>
      <w:r w:rsidRPr="00247804">
        <w:rPr>
          <w:rFonts w:ascii="Times New Roman" w:hAnsi="Times New Roman"/>
          <w:b/>
          <w:sz w:val="24"/>
          <w:szCs w:val="24"/>
        </w:rPr>
        <w:t>Materials</w:t>
      </w:r>
    </w:p>
    <w:p w14:paraId="08CE51CA" w14:textId="77777777" w:rsidR="00247804" w:rsidRPr="00247804" w:rsidRDefault="00247804" w:rsidP="00247804">
      <w:pPr>
        <w:pStyle w:val="RSCB02ArticleText"/>
        <w:spacing w:line="360" w:lineRule="auto"/>
        <w:rPr>
          <w:rFonts w:ascii="Times New Roman" w:hAnsi="Times New Roman"/>
          <w:sz w:val="24"/>
          <w:szCs w:val="24"/>
        </w:rPr>
      </w:pPr>
      <w:r w:rsidRPr="00247804">
        <w:rPr>
          <w:rFonts w:ascii="Times New Roman" w:hAnsi="Times New Roman"/>
          <w:sz w:val="24"/>
          <w:szCs w:val="24"/>
        </w:rPr>
        <w:t xml:space="preserve"> </w:t>
      </w:r>
      <w:r w:rsidRPr="00247804">
        <w:rPr>
          <w:rFonts w:ascii="Times New Roman" w:hAnsi="Times New Roman"/>
          <w:sz w:val="24"/>
          <w:szCs w:val="24"/>
        </w:rPr>
        <w:tab/>
        <w:t>M5-NH</w:t>
      </w:r>
      <w:r w:rsidRPr="00247804">
        <w:rPr>
          <w:rFonts w:ascii="Times New Roman" w:hAnsi="Times New Roman"/>
          <w:sz w:val="24"/>
          <w:szCs w:val="24"/>
          <w:vertAlign w:val="subscript"/>
        </w:rPr>
        <w:t>2</w:t>
      </w:r>
      <w:r w:rsidRPr="00247804">
        <w:rPr>
          <w:rFonts w:ascii="Times New Roman" w:hAnsi="Times New Roman"/>
          <w:sz w:val="24"/>
          <w:szCs w:val="24"/>
        </w:rPr>
        <w:t xml:space="preserve"> (KLAKKLAKLAKLAKAL-CONH</w:t>
      </w:r>
      <w:r w:rsidRPr="00247804">
        <w:rPr>
          <w:rFonts w:ascii="Times New Roman" w:hAnsi="Times New Roman"/>
          <w:sz w:val="24"/>
          <w:szCs w:val="24"/>
          <w:vertAlign w:val="subscript"/>
        </w:rPr>
        <w:t>2</w:t>
      </w:r>
      <w:r w:rsidRPr="00247804">
        <w:rPr>
          <w:rFonts w:ascii="Times New Roman" w:hAnsi="Times New Roman"/>
          <w:sz w:val="24"/>
          <w:szCs w:val="24"/>
        </w:rPr>
        <w:t>) and d-M5-NH</w:t>
      </w:r>
      <w:r w:rsidRPr="00247804">
        <w:rPr>
          <w:rFonts w:ascii="Times New Roman" w:hAnsi="Times New Roman"/>
          <w:sz w:val="24"/>
          <w:szCs w:val="24"/>
          <w:vertAlign w:val="subscript"/>
        </w:rPr>
        <w:t>2</w:t>
      </w:r>
      <w:r w:rsidRPr="00247804">
        <w:rPr>
          <w:rFonts w:ascii="Times New Roman" w:hAnsi="Times New Roman"/>
          <w:sz w:val="24"/>
          <w:szCs w:val="24"/>
        </w:rPr>
        <w:t>-L16 (KLAKKLAKLAKLAKAL(d16)-CONH</w:t>
      </w:r>
      <w:r w:rsidRPr="00247804">
        <w:rPr>
          <w:rFonts w:ascii="Times New Roman" w:hAnsi="Times New Roman"/>
          <w:sz w:val="24"/>
          <w:szCs w:val="24"/>
          <w:vertAlign w:val="subscript"/>
        </w:rPr>
        <w:t>2</w:t>
      </w:r>
      <w:r w:rsidRPr="00247804">
        <w:rPr>
          <w:rFonts w:ascii="Times New Roman" w:hAnsi="Times New Roman"/>
          <w:sz w:val="24"/>
          <w:szCs w:val="24"/>
        </w:rPr>
        <w:t xml:space="preserve">) were supplied by Pepceuticals (Leicestershire, UK), and were purified by HPLC to purity greater than 95%, confirmed by MALDI mass spectrometry.  All buffers were prepared using ultra-pure water (resistivity 18 MΩ cm).  The phospholipids 1-palmitoyl-2-oleoyl-sn-glycero-3-phosphoglycerol (POPG) and 1-palmitoyl-2-oleoyl-sn-glycero-3-phosphoethanolamine (POPE) were purchased from Avanti Polar Lipids (Alabaster, AL).  Ringer’s solution (RS), Nutrient broth (NB) and Nutrient agar (NA) were purchased from Thermo Fisher Scientific (Leicestershire, UK). HPLC grade solvents were obtained from VWR International Ltd (Lutterworth, UK) and all other regents were purchased from Sigma-Aldrich Company Ltd. (Dorset, UK). </w:t>
      </w:r>
    </w:p>
    <w:p w14:paraId="6E245CCA" w14:textId="77777777" w:rsidR="00247804" w:rsidRPr="00247804" w:rsidRDefault="00247804" w:rsidP="00247804">
      <w:pPr>
        <w:pStyle w:val="RSCB06BHeadingSub-Section"/>
        <w:spacing w:line="360" w:lineRule="auto"/>
        <w:jc w:val="both"/>
        <w:rPr>
          <w:rFonts w:ascii="Times New Roman" w:hAnsi="Times New Roman" w:cs="Times New Roman"/>
          <w:b w:val="0"/>
          <w:color w:val="000000" w:themeColor="text1"/>
          <w:sz w:val="24"/>
          <w:szCs w:val="24"/>
        </w:rPr>
      </w:pPr>
    </w:p>
    <w:p w14:paraId="0408AA3F" w14:textId="77777777" w:rsidR="00247804" w:rsidRPr="00247804" w:rsidRDefault="00247804" w:rsidP="00247804">
      <w:pPr>
        <w:pStyle w:val="RSCB06BHeadingSub-Section"/>
        <w:spacing w:line="360" w:lineRule="auto"/>
        <w:jc w:val="both"/>
        <w:rPr>
          <w:rFonts w:ascii="Times New Roman" w:hAnsi="Times New Roman" w:cs="Times New Roman"/>
          <w:color w:val="000000" w:themeColor="text1"/>
          <w:sz w:val="24"/>
          <w:szCs w:val="24"/>
        </w:rPr>
      </w:pPr>
      <w:r w:rsidRPr="00247804">
        <w:rPr>
          <w:rFonts w:ascii="Times New Roman" w:hAnsi="Times New Roman" w:cs="Times New Roman"/>
          <w:color w:val="000000" w:themeColor="text1"/>
          <w:sz w:val="24"/>
          <w:szCs w:val="24"/>
        </w:rPr>
        <w:t>Methods</w:t>
      </w:r>
    </w:p>
    <w:p w14:paraId="5B77E5E9" w14:textId="77777777" w:rsidR="00247804" w:rsidRPr="00247804" w:rsidRDefault="00247804" w:rsidP="00247804">
      <w:pPr>
        <w:pStyle w:val="RSCB06BHeadingSub-Section"/>
        <w:spacing w:line="360" w:lineRule="auto"/>
        <w:ind w:firstLine="284"/>
        <w:jc w:val="both"/>
        <w:rPr>
          <w:rStyle w:val="RSCB02ArticleTextChar"/>
          <w:rFonts w:ascii="Times New Roman" w:hAnsi="Times New Roman"/>
          <w:b w:val="0"/>
          <w:sz w:val="24"/>
          <w:szCs w:val="24"/>
        </w:rPr>
      </w:pPr>
      <w:r w:rsidRPr="00247804">
        <w:rPr>
          <w:rFonts w:ascii="Times New Roman" w:hAnsi="Times New Roman" w:cs="Times New Roman"/>
          <w:color w:val="000000" w:themeColor="text1"/>
          <w:sz w:val="24"/>
          <w:szCs w:val="24"/>
        </w:rPr>
        <w:t>The theoretical analysis of M5-NH</w:t>
      </w:r>
      <w:r w:rsidRPr="00247804">
        <w:rPr>
          <w:rFonts w:ascii="Times New Roman" w:hAnsi="Times New Roman" w:cs="Times New Roman"/>
          <w:color w:val="000000" w:themeColor="text1"/>
          <w:sz w:val="24"/>
          <w:szCs w:val="24"/>
          <w:vertAlign w:val="subscript"/>
        </w:rPr>
        <w:t>2</w:t>
      </w:r>
      <w:r w:rsidRPr="00247804">
        <w:rPr>
          <w:rFonts w:ascii="Times New Roman" w:hAnsi="Times New Roman" w:cs="Times New Roman"/>
          <w:color w:val="000000" w:themeColor="text1"/>
          <w:sz w:val="24"/>
          <w:szCs w:val="24"/>
        </w:rPr>
        <w:t xml:space="preserve">. </w:t>
      </w:r>
      <w:r w:rsidRPr="00247804">
        <w:rPr>
          <w:rStyle w:val="RSCB02ArticleTextChar"/>
          <w:rFonts w:ascii="Times New Roman" w:hAnsi="Times New Roman"/>
          <w:b w:val="0"/>
          <w:sz w:val="24"/>
          <w:szCs w:val="24"/>
        </w:rPr>
        <w:t>The sequence of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was modelled as a two-dimensional axial projection assuming an angular periodicity of 100° according to the helical wheel analysis of Schiffer and Edmundson </w:t>
      </w:r>
      <w:r w:rsidRPr="00247804">
        <w:rPr>
          <w:rStyle w:val="RSCB02ArticleTextChar"/>
          <w:rFonts w:ascii="Times New Roman" w:hAnsi="Times New Roman"/>
          <w:b w:val="0"/>
          <w:sz w:val="24"/>
          <w:szCs w:val="24"/>
        </w:rPr>
        <w:fldChar w:fldCharType="begin"/>
      </w:r>
      <w:r w:rsidRPr="00247804">
        <w:rPr>
          <w:rStyle w:val="RSCB02ArticleTextChar"/>
          <w:rFonts w:ascii="Times New Roman" w:hAnsi="Times New Roman"/>
          <w:b w:val="0"/>
          <w:sz w:val="24"/>
          <w:szCs w:val="24"/>
        </w:rPr>
        <w:instrText xml:space="preserve"> ADDIN EN.CITE &lt;EndNote&gt;&lt;Cite&gt;&lt;Author&gt;Phoenix&lt;/Author&gt;&lt;Year&gt;2013&lt;/Year&gt;&lt;RecNum&gt;1074&lt;/RecNum&gt;&lt;DisplayText&gt;&lt;style face="superscript"&gt;28&lt;/style&gt;&lt;/DisplayText&gt;&lt;record&gt;&lt;rec-number&gt;1074&lt;/rec-number&gt;&lt;foreign-keys&gt;&lt;key app="EN" db-id="2eaxwz999p2x26ezdt25edwytssffdpsfw0p" timestamp="1510059407"&gt;1074&lt;/key&gt;&lt;/foreign-keys&gt;&lt;ref-type name="Book Section"&gt;5&lt;/ref-type&gt;&lt;contributors&gt;&lt;authors&gt;&lt;author&gt;Phoenix, David A.&lt;/author&gt;&lt;author&gt;Dennison, Sarah R.&lt;/author&gt;&lt;author&gt;Harris, Frederick&lt;/author&gt;&lt;/authors&gt;&lt;/contributors&gt;&lt;titles&gt;&lt;title&gt;Graphical Techniques to Visualize the Amphiphilic Structures of Antimicrobial Peptides&lt;/title&gt;&lt;secondary-title&gt;Antimicrobial Peptides&lt;/secondary-title&gt;&lt;/titles&gt;&lt;pages&gt;115-144&lt;/pages&gt;&lt;keywords&gt;&lt;keyword&gt;amphiphilicity&lt;/keyword&gt;&lt;keyword&gt;computational techniques&lt;/keyword&gt;&lt;keyword&gt;prediction&lt;/keyword&gt;&lt;keyword&gt;α-helix&lt;/keyword&gt;&lt;keyword&gt;lytic peptide&lt;/keyword&gt;&lt;keyword&gt;tilted peptide&lt;/keyword&gt;&lt;/keywords&gt;&lt;dates&gt;&lt;year&gt;2013&lt;/year&gt;&lt;/dates&gt;&lt;publisher&gt;Wiley-VCH Verlag GmbH &amp;amp; Co. KGaA&lt;/publisher&gt;&lt;isbn&gt;9783527652853&lt;/isbn&gt;&lt;urls&gt;&lt;related-urls&gt;&lt;url&gt;http://dx.doi.org/10.1002/9783527652853.ch4&lt;/url&gt;&lt;/related-urls&gt;&lt;/urls&gt;&lt;electronic-resource-num&gt;10.1002/9783527652853.ch4&lt;/electronic-resource-num&gt;&lt;/record&gt;&lt;/Cite&gt;&lt;/EndNote&gt;</w:instrText>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28</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xml:space="preserve">. The amphiphilicity of this α-helical arrangement was quantified as &lt; µH &gt;, according to hydrophobic moment methodology using a moving window of eleven residues and the normalized consensus hydrophobicity scale of Eisenberg </w:t>
      </w:r>
      <w:r w:rsidRPr="00247804">
        <w:rPr>
          <w:rStyle w:val="RSCB02ArticleTextChar"/>
          <w:rFonts w:ascii="Times New Roman" w:hAnsi="Times New Roman"/>
          <w:b w:val="0"/>
          <w:sz w:val="24"/>
          <w:szCs w:val="24"/>
        </w:rPr>
        <w:fldChar w:fldCharType="begin"/>
      </w:r>
      <w:r w:rsidRPr="00247804">
        <w:rPr>
          <w:rStyle w:val="RSCB02ArticleTextChar"/>
          <w:rFonts w:ascii="Times New Roman" w:hAnsi="Times New Roman"/>
          <w:b w:val="0"/>
          <w:sz w:val="24"/>
          <w:szCs w:val="24"/>
        </w:rPr>
        <w:instrText xml:space="preserve"> ADDIN EN.CITE &lt;EndNote&gt;&lt;Cite&gt;&lt;Author&gt;Phoenix&lt;/Author&gt;&lt;Year&gt;2002&lt;/Year&gt;&lt;RecNum&gt;1079&lt;/RecNum&gt;&lt;DisplayText&gt;&lt;style face="superscript"&gt;29&lt;/style&gt;&lt;/DisplayText&gt;&lt;record&gt;&lt;rec-number&gt;1079&lt;/rec-number&gt;&lt;foreign-keys&gt;&lt;key app="EN" db-id="2eaxwz999p2x26ezdt25edwytssffdpsfw0p" timestamp="1510059408"&gt;1079&lt;/key&gt;&lt;/foreign-keys&gt;&lt;ref-type name="Journal Article"&gt;17&lt;/ref-type&gt;&lt;contributors&gt;&lt;authors&gt;&lt;author&gt;Phoenix, D. A.&lt;/author&gt;&lt;author&gt;Harris, F.&lt;/author&gt;&lt;/authors&gt;&lt;/contributors&gt;&lt;titles&gt;&lt;title&gt;The hydrophobic moment and its use in the classification of amphiphilic structures (Review)&lt;/title&gt;&lt;secondary-title&gt;Molecular Membrane Biology&lt;/secondary-title&gt;&lt;/titles&gt;&lt;periodical&gt;&lt;full-title&gt;Molecular Membrane Biology&lt;/full-title&gt;&lt;/periodical&gt;&lt;pages&gt;1-10&lt;/pages&gt;&lt;volume&gt;19&lt;/volume&gt;&lt;number&gt;1&lt;/number&gt;&lt;dates&gt;&lt;year&gt;2002&lt;/year&gt;&lt;pub-dates&gt;&lt;date&gt;Jan-Mar&lt;/date&gt;&lt;/pub-dates&gt;&lt;/dates&gt;&lt;isbn&gt;0968-7688&lt;/isbn&gt;&lt;accession-num&gt;WOS:000174547700001&lt;/accession-num&gt;&lt;urls&gt;&lt;related-urls&gt;&lt;url&gt;&amp;lt;Go to ISI&amp;gt;://WOS:000174547700001&lt;/url&gt;&lt;/related-urls&gt;&lt;/urls&gt;&lt;electronic-resource-num&gt;10.1080/09687680110103631&lt;/electronic-resource-num&gt;&lt;/record&gt;&lt;/Cite&gt;&lt;/EndNote&gt;</w:instrText>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29</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The potential of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to form a tilted peptide was investigated by amphiphilic profiling using - &lt; µH &gt;, with a moving window of seven residues and the normalized consensus hydrophobicity scale of Eisenberg </w:t>
      </w:r>
      <w:r w:rsidRPr="00247804">
        <w:rPr>
          <w:rStyle w:val="RSCB02ArticleTextChar"/>
          <w:rFonts w:ascii="Times New Roman" w:hAnsi="Times New Roman"/>
          <w:b w:val="0"/>
          <w:sz w:val="24"/>
          <w:szCs w:val="24"/>
        </w:rPr>
        <w:fldChar w:fldCharType="begin"/>
      </w:r>
      <w:r w:rsidRPr="00247804">
        <w:rPr>
          <w:rStyle w:val="RSCB02ArticleTextChar"/>
          <w:rFonts w:ascii="Times New Roman" w:hAnsi="Times New Roman"/>
          <w:b w:val="0"/>
          <w:sz w:val="24"/>
          <w:szCs w:val="24"/>
        </w:rPr>
        <w:instrText xml:space="preserve"> ADDIN EN.CITE &lt;EndNote&gt;&lt;Cite&gt;&lt;Author&gt;Harris&lt;/Author&gt;&lt;Year&gt;2006&lt;/Year&gt;&lt;RecNum&gt;529&lt;/RecNum&gt;&lt;DisplayText&gt;&lt;style face="superscript"&gt;30&lt;/style&gt;&lt;/DisplayText&gt;&lt;record&gt;&lt;rec-number&gt;529&lt;/rec-number&gt;&lt;foreign-keys&gt;&lt;key app="EN" db-id="2eaxwz999p2x26ezdt25edwytssffdpsfw0p" timestamp="1510059403"&gt;529&lt;/key&gt;&lt;/foreign-keys&gt;&lt;ref-type name="Journal Article"&gt;17&lt;/ref-type&gt;&lt;contributors&gt;&lt;authors&gt;&lt;author&gt;Harris, Frederick&lt;/author&gt;&lt;author&gt;Daman, Abel&lt;/author&gt;&lt;author&gt;Wallace, James&lt;/author&gt;&lt;author&gt;Dennison, Sarah R.&lt;/author&gt;&lt;author&gt;Phoenix, David A.&lt;/author&gt;&lt;/authors&gt;&lt;/contributors&gt;&lt;titles&gt;&lt;title&gt;Oblique orientated alpha-helices and their prediction&lt;/title&gt;&lt;secondary-title&gt;Current Protein &amp;amp; Peptide Science&lt;/secondary-title&gt;&lt;/titles&gt;&lt;periodical&gt;&lt;full-title&gt;Current Protein &amp;amp; Peptide Science&lt;/full-title&gt;&lt;/periodical&gt;&lt;pages&gt;529-537&lt;/pages&gt;&lt;volume&gt;7&lt;/volume&gt;&lt;number&gt;6&lt;/number&gt;&lt;dates&gt;&lt;year&gt;2006&lt;/year&gt;&lt;pub-dates&gt;&lt;date&gt;Dec&lt;/date&gt;&lt;/pub-dates&gt;&lt;/dates&gt;&lt;isbn&gt;1389-2037&lt;/isbn&gt;&lt;accession-num&gt;WOS:000241488500008&lt;/accession-num&gt;&lt;urls&gt;&lt;related-urls&gt;&lt;url&gt;&amp;lt;Go to ISI&amp;gt;://WOS:000241488500008&lt;/url&gt;&lt;/related-urls&gt;&lt;/urls&gt;&lt;electronic-resource-num&gt;10.2174/138920306779025602&lt;/electronic-resource-num&gt;&lt;/record&gt;&lt;/Cite&gt;&lt;/EndNote&gt;</w:instrText>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30</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xml:space="preserve">. </w:t>
      </w:r>
    </w:p>
    <w:p w14:paraId="21BC103C" w14:textId="77777777" w:rsidR="00247804" w:rsidRPr="00247804" w:rsidRDefault="00247804" w:rsidP="00247804">
      <w:pPr>
        <w:pStyle w:val="RSCB06BHeadingSub-Section"/>
        <w:spacing w:line="360" w:lineRule="auto"/>
        <w:ind w:firstLine="284"/>
        <w:jc w:val="both"/>
        <w:rPr>
          <w:rStyle w:val="RSCB02ArticleTextChar"/>
          <w:rFonts w:ascii="Times New Roman" w:hAnsi="Times New Roman"/>
          <w:b w:val="0"/>
          <w:sz w:val="24"/>
          <w:szCs w:val="24"/>
        </w:rPr>
      </w:pPr>
      <w:r w:rsidRPr="00247804">
        <w:rPr>
          <w:rFonts w:ascii="Times New Roman" w:hAnsi="Times New Roman" w:cs="Times New Roman"/>
          <w:color w:val="000000" w:themeColor="text1"/>
          <w:sz w:val="24"/>
          <w:szCs w:val="24"/>
        </w:rPr>
        <w:t>The antibacterial activity of M5-NH</w:t>
      </w:r>
      <w:r w:rsidRPr="00247804">
        <w:rPr>
          <w:rFonts w:ascii="Times New Roman" w:hAnsi="Times New Roman" w:cs="Times New Roman"/>
          <w:color w:val="000000" w:themeColor="text1"/>
          <w:sz w:val="24"/>
          <w:szCs w:val="24"/>
          <w:vertAlign w:val="subscript"/>
        </w:rPr>
        <w:t>2</w:t>
      </w:r>
      <w:r w:rsidRPr="00247804">
        <w:rPr>
          <w:rFonts w:ascii="Times New Roman" w:hAnsi="Times New Roman" w:cs="Times New Roman"/>
          <w:color w:val="000000" w:themeColor="text1"/>
          <w:sz w:val="24"/>
          <w:szCs w:val="24"/>
        </w:rPr>
        <w:t xml:space="preserve">. </w:t>
      </w:r>
      <w:r w:rsidRPr="00247804">
        <w:rPr>
          <w:rStyle w:val="RSCB02ArticleTextChar"/>
          <w:rFonts w:ascii="Times New Roman" w:hAnsi="Times New Roman"/>
          <w:b w:val="0"/>
          <w:sz w:val="24"/>
          <w:szCs w:val="24"/>
        </w:rPr>
        <w:t>The antibacterial activity of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was determined using </w:t>
      </w:r>
      <w:r w:rsidRPr="00247804">
        <w:rPr>
          <w:rStyle w:val="RSCB02ArticleTextChar"/>
          <w:rFonts w:ascii="Times New Roman" w:hAnsi="Times New Roman"/>
          <w:b w:val="0"/>
          <w:i/>
          <w:sz w:val="24"/>
          <w:szCs w:val="24"/>
        </w:rPr>
        <w:t>B. subtilis</w:t>
      </w:r>
      <w:r w:rsidRPr="00247804">
        <w:rPr>
          <w:rStyle w:val="RSCB02ArticleTextChar"/>
          <w:rFonts w:ascii="Times New Roman" w:hAnsi="Times New Roman"/>
          <w:b w:val="0"/>
          <w:sz w:val="24"/>
          <w:szCs w:val="24"/>
        </w:rPr>
        <w:t xml:space="preserve"> (strain NCIMB 1671), which was taken from a frozen stock (-80 °C), inoculated into 10 ml aliquots of sterile NB and incubated in an orbital shaker (100 rpm and 37˚C) until the exponential phase (OD = 0.6; λ = 600 nm) was reached. This culture was then centrifuged at 15000 × g and 4 °C for 10 min using a bench top centrifuge and the resultant cell pellet washed 3 times in 1 ml aliquots of 25% strength RS, before being resuspended in 1 ml of 25 % strength RS.  For the standard assay, these samples were </w:t>
      </w:r>
      <w:r w:rsidRPr="00247804">
        <w:rPr>
          <w:rStyle w:val="RSCB02ArticleTextChar"/>
          <w:rFonts w:ascii="Times New Roman" w:hAnsi="Times New Roman"/>
          <w:b w:val="0"/>
          <w:sz w:val="24"/>
          <w:szCs w:val="24"/>
        </w:rPr>
        <w:lastRenderedPageBreak/>
        <w:t>further diluted with 25 % strength RS to achieve a bacterial density of 106 CFU ml</w:t>
      </w:r>
      <w:r w:rsidRPr="00247804">
        <w:rPr>
          <w:rStyle w:val="RSCB02ArticleTextChar"/>
          <w:rFonts w:ascii="Times New Roman" w:hAnsi="Times New Roman"/>
          <w:b w:val="0"/>
          <w:sz w:val="24"/>
          <w:szCs w:val="24"/>
          <w:vertAlign w:val="superscript"/>
        </w:rPr>
        <w:t>-1</w:t>
      </w:r>
      <w:r w:rsidRPr="00247804">
        <w:rPr>
          <w:rStyle w:val="RSCB02ArticleTextChar"/>
          <w:rFonts w:ascii="Times New Roman" w:hAnsi="Times New Roman"/>
          <w:b w:val="0"/>
          <w:sz w:val="24"/>
          <w:szCs w:val="24"/>
        </w:rPr>
        <w:t>. Then, 10 μl aliquots of these cell suspensions were taken, inoculated with 1 ml of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in RS to give final peptide concentrations of 3.90 μM to 1 M and incubated overnight at 37 °C.  As a control, cultures of </w:t>
      </w:r>
      <w:r w:rsidRPr="00247804">
        <w:rPr>
          <w:rStyle w:val="RSCB02ArticleTextChar"/>
          <w:rFonts w:ascii="Times New Roman" w:hAnsi="Times New Roman"/>
          <w:b w:val="0"/>
          <w:i/>
          <w:sz w:val="24"/>
          <w:szCs w:val="24"/>
        </w:rPr>
        <w:t>B. subtilis</w:t>
      </w:r>
      <w:r w:rsidRPr="00247804">
        <w:rPr>
          <w:rStyle w:val="RSCB02ArticleTextChar"/>
          <w:rFonts w:ascii="Times New Roman" w:hAnsi="Times New Roman"/>
          <w:b w:val="0"/>
          <w:sz w:val="24"/>
          <w:szCs w:val="24"/>
        </w:rPr>
        <w:t xml:space="preserve"> were similarly treated but in the absence of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After incubation, 10 µl aliquots of the control samples and bacterial cultures that had been treated with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were surface spread onto an NA plate and incubated at 37 °C for 12 hours. After incubation, the plates were viewed and the lowest peptide concentration yielding no bacterial growth was identified as the minimal lethal concentration (MLC) of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These experiments were repeated 4 times and the average MLCs determined </w:t>
      </w:r>
      <w:r w:rsidRPr="00247804">
        <w:rPr>
          <w:rStyle w:val="RSCB02ArticleTextChar"/>
          <w:rFonts w:ascii="Times New Roman" w:hAnsi="Times New Roman"/>
          <w:b w:val="0"/>
          <w:sz w:val="24"/>
          <w:szCs w:val="24"/>
        </w:rPr>
        <w:fldChar w:fldCharType="begin"/>
      </w:r>
      <w:r w:rsidRPr="00247804">
        <w:rPr>
          <w:rStyle w:val="RSCB02ArticleTextChar"/>
          <w:rFonts w:ascii="Times New Roman" w:hAnsi="Times New Roman"/>
          <w:b w:val="0"/>
          <w:sz w:val="24"/>
          <w:szCs w:val="24"/>
        </w:rPr>
        <w:instrText xml:space="preserve"> ADDIN EN.CITE &lt;EndNote&gt;&lt;Cite&gt;&lt;Author&gt;Dennison&lt;/Author&gt;&lt;Year&gt;2011&lt;/Year&gt;&lt;RecNum&gt;1902&lt;/RecNum&gt;&lt;DisplayText&gt;&lt;style face="superscript"&gt;25&lt;/style&gt;&lt;/DisplayText&gt;&lt;record&gt;&lt;rec-number&gt;1902&lt;/rec-number&gt;&lt;foreign-keys&gt;&lt;key app="EN" db-id="svp90vdaoeffdleepewv9zw42zwrwzvvav0t" timestamp="1510068779"&gt;1902&lt;/key&gt;&lt;/foreign-keys&gt;&lt;ref-type name="Journal Article"&gt;17&lt;/ref-type&gt;&lt;contributors&gt;&lt;authors&gt;&lt;author&gt;Dennison, Sarah R.&lt;/author&gt;&lt;author&gt;Phoenix, David A.&lt;/author&gt;&lt;/authors&gt;&lt;/contributors&gt;&lt;titles&gt;&lt;title&gt;Influence of C-Terminal Amidation on the Efficacy of Modelin-5&lt;/title&gt;&lt;secondary-title&gt;Biochemistry&lt;/secondary-title&gt;&lt;/titles&gt;&lt;periodical&gt;&lt;full-title&gt;Biochemistry&lt;/full-title&gt;&lt;/periodical&gt;&lt;pages&gt;1514-1523&lt;/pages&gt;&lt;volume&gt;50&lt;/volume&gt;&lt;number&gt;9&lt;/number&gt;&lt;dates&gt;&lt;year&gt;2011&lt;/year&gt;&lt;pub-dates&gt;&lt;date&gt;Mar 8&lt;/date&gt;&lt;/pub-dates&gt;&lt;/dates&gt;&lt;isbn&gt;0006-2960&lt;/isbn&gt;&lt;accession-num&gt;WOS:000287773900010&lt;/accession-num&gt;&lt;urls&gt;&lt;related-urls&gt;&lt;url&gt;&amp;lt;Go to ISI&amp;gt;://WOS:000287773900010&lt;/url&gt;&lt;/related-urls&gt;&lt;/urls&gt;&lt;electronic-resource-num&gt;10.1021/bi101687t&lt;/electronic-resource-num&gt;&lt;/record&gt;&lt;/Cite&gt;&lt;/EndNote&gt;</w:instrText>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25</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xml:space="preserve">.  </w:t>
      </w:r>
    </w:p>
    <w:p w14:paraId="46C7998D" w14:textId="77777777" w:rsidR="00247804" w:rsidRPr="00247804" w:rsidRDefault="00247804" w:rsidP="00247804">
      <w:pPr>
        <w:pStyle w:val="RSCB06BHeadingSub-Section"/>
        <w:spacing w:line="360" w:lineRule="auto"/>
        <w:ind w:firstLine="284"/>
        <w:jc w:val="both"/>
        <w:rPr>
          <w:rFonts w:ascii="Times New Roman" w:hAnsi="Times New Roman" w:cs="Times New Roman"/>
          <w:b w:val="0"/>
          <w:color w:val="000000" w:themeColor="text1"/>
          <w:sz w:val="24"/>
          <w:szCs w:val="24"/>
        </w:rPr>
      </w:pPr>
      <w:r w:rsidRPr="00247804">
        <w:rPr>
          <w:rFonts w:ascii="Times New Roman" w:hAnsi="Times New Roman" w:cs="Times New Roman"/>
          <w:color w:val="000000" w:themeColor="text1"/>
          <w:sz w:val="24"/>
          <w:szCs w:val="24"/>
        </w:rPr>
        <w:t>The conformational analysis of M5-NH</w:t>
      </w:r>
      <w:r w:rsidRPr="00247804">
        <w:rPr>
          <w:rFonts w:ascii="Times New Roman" w:hAnsi="Times New Roman" w:cs="Times New Roman"/>
          <w:color w:val="000000" w:themeColor="text1"/>
          <w:sz w:val="24"/>
          <w:szCs w:val="24"/>
          <w:vertAlign w:val="subscript"/>
        </w:rPr>
        <w:t>2</w:t>
      </w:r>
      <w:r w:rsidRPr="00247804">
        <w:rPr>
          <w:rFonts w:ascii="Times New Roman" w:hAnsi="Times New Roman" w:cs="Times New Roman"/>
          <w:color w:val="000000" w:themeColor="text1"/>
          <w:sz w:val="24"/>
          <w:szCs w:val="24"/>
        </w:rPr>
        <w:t xml:space="preserve">. </w:t>
      </w:r>
      <w:r w:rsidRPr="00247804">
        <w:rPr>
          <w:rStyle w:val="RSCB02ArticleTextChar"/>
          <w:rFonts w:ascii="Times New Roman" w:hAnsi="Times New Roman"/>
          <w:b w:val="0"/>
          <w:sz w:val="24"/>
          <w:szCs w:val="24"/>
        </w:rPr>
        <w:t>The conformational preferences of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in the presence of small unilamellar vesicles (SUVs), formed from POPE, POPG, or lipid mixtures, were analysed using a J-815 spectropolarimeter (Jasco, UK) at 20 °C with the vesicles acting as model </w:t>
      </w:r>
      <w:r w:rsidRPr="00247804">
        <w:rPr>
          <w:rStyle w:val="RSCB02ArticleTextChar"/>
          <w:rFonts w:ascii="Times New Roman" w:hAnsi="Times New Roman"/>
          <w:b w:val="0"/>
          <w:i/>
          <w:sz w:val="24"/>
          <w:szCs w:val="24"/>
        </w:rPr>
        <w:t>B. subtilis</w:t>
      </w:r>
      <w:r w:rsidRPr="00247804">
        <w:rPr>
          <w:rStyle w:val="RSCB02ArticleTextChar"/>
          <w:rFonts w:ascii="Times New Roman" w:hAnsi="Times New Roman"/>
          <w:b w:val="0"/>
          <w:sz w:val="24"/>
          <w:szCs w:val="24"/>
        </w:rPr>
        <w:t xml:space="preserve"> membranes.  These SUVs acting as model </w:t>
      </w:r>
      <w:r w:rsidRPr="00247804">
        <w:rPr>
          <w:rStyle w:val="RSCB02ArticleTextChar"/>
          <w:rFonts w:ascii="Times New Roman" w:hAnsi="Times New Roman"/>
          <w:b w:val="0"/>
          <w:i/>
          <w:sz w:val="24"/>
          <w:szCs w:val="24"/>
        </w:rPr>
        <w:t>B. subtilis</w:t>
      </w:r>
      <w:r w:rsidRPr="00247804">
        <w:rPr>
          <w:rStyle w:val="RSCB02ArticleTextChar"/>
          <w:rFonts w:ascii="Times New Roman" w:hAnsi="Times New Roman"/>
          <w:b w:val="0"/>
          <w:sz w:val="24"/>
          <w:szCs w:val="24"/>
        </w:rPr>
        <w:t xml:space="preserve"> membranes were formed from mixtures of POPG and POPE in the molar ratio 70:30 or total lipid extracts of the organism’s membranes, which were dissolved in chloroform. These various lipid solutions were then dried under N</w:t>
      </w:r>
      <w:r w:rsidRPr="00247804">
        <w:rPr>
          <w:rStyle w:val="RSCB02ArticleTextChar"/>
          <w:rFonts w:ascii="Times New Roman" w:hAnsi="Times New Roman"/>
          <w:b w:val="0"/>
          <w:sz w:val="24"/>
          <w:szCs w:val="24"/>
          <w:vertAlign w:val="subscript"/>
        </w:rPr>
        <w:t xml:space="preserve">2 </w:t>
      </w:r>
      <w:r w:rsidRPr="00247804">
        <w:rPr>
          <w:rStyle w:val="RSCB02ArticleTextChar"/>
          <w:rFonts w:ascii="Times New Roman" w:hAnsi="Times New Roman"/>
          <w:b w:val="0"/>
          <w:sz w:val="24"/>
          <w:szCs w:val="24"/>
        </w:rPr>
        <w:t>gas, vacuum-dried for 4 hours, and the resulting lipid films rehydrated using 1 × PBS (pH 7.5). Rehydrated samples were then vortexed for 5 min and the resulting lipid suspensions sonicated for 30 min using a Soniprep 150 (ISTCP, USA) sonicator until clear, followed by three cycles of freeze-thawing. The resulting solutions of SUVs were then extruded 11 times through a 0.1 μm polycarbonate filter using an Avanti (UK) polar lipids mini-extruder apparatus and diluted 10-fold using 1 × PBS (pH 7.5). These diluted SUVs were then mixed with stock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solution (final concentration of 0.1 mg ml-1) to give samples with a peptide:lipid molar ratio of 1:100. Both in the presence and absence of these SUVs, far-UV CD spectra were collected for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where four scans per sample were obtained using a 10 mm path-length cell. Each scan was performed over a wavelength range of 260 to 180 nm at 0.5 nm intervals employing a bandwidth of 1 nm and at a speed 50 nm min</w:t>
      </w:r>
      <w:r w:rsidRPr="00247804">
        <w:rPr>
          <w:rStyle w:val="RSCB02ArticleTextChar"/>
          <w:rFonts w:ascii="Times New Roman" w:hAnsi="Times New Roman"/>
          <w:b w:val="0"/>
          <w:sz w:val="24"/>
          <w:szCs w:val="24"/>
          <w:vertAlign w:val="superscript"/>
        </w:rPr>
        <w:t>-1</w:t>
      </w:r>
      <w:r w:rsidRPr="00247804">
        <w:rPr>
          <w:rStyle w:val="RSCB02ArticleTextChar"/>
          <w:rFonts w:ascii="Times New Roman" w:hAnsi="Times New Roman"/>
          <w:b w:val="0"/>
          <w:sz w:val="24"/>
          <w:szCs w:val="24"/>
        </w:rPr>
        <w:t xml:space="preserve"> </w:t>
      </w:r>
      <w:r w:rsidRPr="00247804">
        <w:rPr>
          <w:rStyle w:val="RSCB02ArticleTextChar"/>
          <w:rFonts w:ascii="Times New Roman" w:hAnsi="Times New Roman"/>
          <w:b w:val="0"/>
          <w:sz w:val="24"/>
          <w:szCs w:val="24"/>
        </w:rPr>
        <w:fldChar w:fldCharType="begin"/>
      </w:r>
      <w:r w:rsidRPr="00247804">
        <w:rPr>
          <w:rStyle w:val="RSCB02ArticleTextChar"/>
          <w:rFonts w:ascii="Times New Roman" w:hAnsi="Times New Roman"/>
          <w:b w:val="0"/>
          <w:sz w:val="24"/>
          <w:szCs w:val="24"/>
        </w:rPr>
        <w:instrText xml:space="preserve"> ADDIN EN.CITE &lt;EndNote&gt;&lt;Cite&gt;&lt;Author&gt;Dennison&lt;/Author&gt;&lt;Year&gt;2016&lt;/Year&gt;&lt;RecNum&gt;274&lt;/RecNum&gt;&lt;DisplayText&gt;&lt;style face="superscript"&gt;31&lt;/style&gt;&lt;/DisplayText&gt;&lt;record&gt;&lt;rec-number&gt;274&lt;/rec-number&gt;&lt;foreign-keys&gt;&lt;key app="EN" db-id="2eaxwz999p2x26ezdt25edwytssffdpsfw0p" timestamp="1510059400"&gt;274&lt;/key&gt;&lt;/foreign-keys&gt;&lt;ref-type name="Journal Article"&gt;17&lt;/ref-type&gt;&lt;contributors&gt;&lt;authors&gt;&lt;author&gt;Dennison, S., &lt;/author&gt;&lt;author&gt;Morton, L.,&lt;/author&gt;&lt;author&gt;Harris, F., &lt;/author&gt;&lt;author&gt;Phoenix, D. A.&lt;/author&gt;&lt;/authors&gt;&lt;/contributors&gt;&lt;titles&gt;&lt;title&gt;&lt;style face="normal" font="default" size="100%"&gt;Low pH enhances the action of maximin H5 against &lt;/style&gt;&lt;style face="italic" font="default" size="100%"&gt;Staphylococcus aureus&lt;/style&gt;&lt;style face="normal" font="default" size="100%"&gt; and helps mediate lysylated phosphatidylglycerol  induced resistance.&lt;/style&gt;&lt;/title&gt;&lt;secondary-title&gt;Biochemistry&lt;/secondary-title&gt;&lt;/titles&gt;&lt;periodical&gt;&lt;full-title&gt;Biochemistry&lt;/full-title&gt;&lt;/periodical&gt;&lt;pages&gt;&lt;style face="italic" font="default" size="100%"&gt;In press&lt;/style&gt;&lt;/pages&gt;&lt;dates&gt;&lt;year&gt;2016&lt;/year&gt;&lt;/dates&gt;&lt;urls&gt;&lt;/urls&gt;&lt;/record&gt;&lt;/Cite&gt;&lt;/EndNote&gt;</w:instrText>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31</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For all spectra acquired, the baseline acquired in the absence of peptide was subtracted and the percentage α-helical content of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estimated using the CDSSTR method (protein reference set 3) from the </w:t>
      </w:r>
      <w:r w:rsidRPr="00247804">
        <w:rPr>
          <w:rStyle w:val="RSCB02ArticleTextChar"/>
          <w:rFonts w:ascii="Times New Roman" w:hAnsi="Times New Roman"/>
          <w:b w:val="0"/>
          <w:sz w:val="24"/>
          <w:szCs w:val="24"/>
        </w:rPr>
        <w:lastRenderedPageBreak/>
        <w:t xml:space="preserve">DichroWeb server </w:t>
      </w:r>
      <w:r w:rsidRPr="00247804">
        <w:rPr>
          <w:rStyle w:val="RSCB02ArticleTextChar"/>
          <w:rFonts w:ascii="Times New Roman" w:hAnsi="Times New Roman"/>
          <w:b w:val="0"/>
          <w:sz w:val="24"/>
          <w:szCs w:val="24"/>
        </w:rPr>
        <w:fldChar w:fldCharType="begin"/>
      </w:r>
      <w:r w:rsidRPr="00247804">
        <w:rPr>
          <w:rStyle w:val="RSCB02ArticleTextChar"/>
          <w:rFonts w:ascii="Times New Roman" w:hAnsi="Times New Roman"/>
          <w:b w:val="0"/>
          <w:sz w:val="24"/>
          <w:szCs w:val="24"/>
        </w:rPr>
        <w:instrText xml:space="preserve"> ADDIN EN.CITE &lt;EndNote&gt;&lt;Cite&gt;&lt;Author&gt;Whitmore&lt;/Author&gt;&lt;Year&gt;2010&lt;/Year&gt;&lt;RecNum&gt;1147&lt;/RecNum&gt;&lt;DisplayText&gt;&lt;style face="superscript"&gt;32&lt;/style&gt;&lt;/DisplayText&gt;&lt;record&gt;&lt;rec-number&gt;1147&lt;/rec-number&gt;&lt;foreign-keys&gt;&lt;key app="EN" db-id="p5zxwpdfutafv1et59bxd5f70s0vdas9d9va" timestamp="1302014469"&gt;1147&lt;/key&gt;&lt;/foreign-keys&gt;&lt;ref-type name="Journal Article"&gt;17&lt;/ref-type&gt;&lt;contributors&gt;&lt;authors&gt;&lt;author&gt;Whitmore, L.&lt;/author&gt;&lt;author&gt;Woollett, B.&lt;/author&gt;&lt;author&gt;Miles, A. J.&lt;/author&gt;&lt;author&gt;Janes, R. W.&lt;/author&gt;&lt;author&gt;Wallace, B. A.&lt;/author&gt;&lt;/authors&gt;&lt;/contributors&gt;&lt;auth-address&gt;Department of Crystallography, Institute of Structural and Molecular Biology, Birkbeck College, University of London, London WC1E 7HX, UK.&lt;/auth-address&gt;&lt;titles&gt;&lt;title&gt;The protein circular dichroism data bank, a Web-based site for access to circular dichroism spectroscopic data&lt;/title&gt;&lt;secondary-title&gt;Structure&lt;/secondary-title&gt;&lt;/titles&gt;&lt;periodical&gt;&lt;full-title&gt;Structure&lt;/full-title&gt;&lt;/periodical&gt;&lt;pages&gt;1267-9&lt;/pages&gt;&lt;volume&gt;18&lt;/volume&gt;&lt;number&gt;10&lt;/number&gt;&lt;edition&gt;2010/10/16&lt;/edition&gt;&lt;keywords&gt;&lt;keyword&gt;Algorithms&lt;/keyword&gt;&lt;keyword&gt;Circular Dichroism/*methods&lt;/keyword&gt;&lt;keyword&gt;*Databases, Protein&lt;/keyword&gt;&lt;keyword&gt;Internet&lt;/keyword&gt;&lt;keyword&gt;Proteins/*chemistry&lt;/keyword&gt;&lt;/keywords&gt;&lt;dates&gt;&lt;year&gt;2010&lt;/year&gt;&lt;pub-dates&gt;&lt;date&gt;Oct 13&lt;/date&gt;&lt;/pub-dates&gt;&lt;/dates&gt;&lt;isbn&gt;1878-4186 (Electronic)&amp;#xD;0969-2126 (Linking)&lt;/isbn&gt;&lt;accession-num&gt;20947015&lt;/accession-num&gt;&lt;urls&gt;&lt;related-urls&gt;&lt;url&gt;http://www.ncbi.nlm.nih.gov/entrez/query.fcgi?cmd=Retrieve&amp;amp;db=PubMed&amp;amp;dopt=Citation&amp;amp;list_uids=20947015&lt;/url&gt;&lt;/related-urls&gt;&lt;/urls&gt;&lt;electronic-resource-num&gt;S0969-2126(10)00307-2 [pii]&amp;#xD;10.1016/j.str.2010.08.008&lt;/electronic-resource-num&gt;&lt;language&gt;eng&lt;/language&gt;&lt;/record&gt;&lt;/Cite&gt;&lt;/EndNote&gt;</w:instrText>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32</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These experiments were repeated 4 times and the percentage α-helicity was averaged.</w:t>
      </w:r>
      <w:r w:rsidRPr="00247804">
        <w:rPr>
          <w:rFonts w:ascii="Times New Roman" w:hAnsi="Times New Roman" w:cs="Times New Roman"/>
          <w:b w:val="0"/>
          <w:color w:val="000000" w:themeColor="text1"/>
          <w:sz w:val="24"/>
          <w:szCs w:val="24"/>
        </w:rPr>
        <w:t xml:space="preserve"> </w:t>
      </w:r>
    </w:p>
    <w:p w14:paraId="725A8232" w14:textId="77777777" w:rsidR="00247804" w:rsidRPr="00247804" w:rsidRDefault="00247804" w:rsidP="00247804">
      <w:pPr>
        <w:pStyle w:val="RSCB06BHeadingSub-Section"/>
        <w:spacing w:line="360" w:lineRule="auto"/>
        <w:ind w:firstLine="284"/>
        <w:jc w:val="both"/>
        <w:rPr>
          <w:rStyle w:val="RSCB02ArticleTextChar"/>
          <w:rFonts w:ascii="Times New Roman" w:hAnsi="Times New Roman"/>
          <w:b w:val="0"/>
          <w:sz w:val="24"/>
          <w:szCs w:val="24"/>
        </w:rPr>
      </w:pPr>
      <w:r w:rsidRPr="00247804">
        <w:rPr>
          <w:rFonts w:ascii="Times New Roman" w:hAnsi="Times New Roman" w:cs="Times New Roman"/>
          <w:color w:val="000000" w:themeColor="text1"/>
          <w:sz w:val="24"/>
          <w:szCs w:val="24"/>
        </w:rPr>
        <w:t>The interaction of M5-NH</w:t>
      </w:r>
      <w:r w:rsidRPr="00247804">
        <w:rPr>
          <w:rFonts w:ascii="Times New Roman" w:hAnsi="Times New Roman" w:cs="Times New Roman"/>
          <w:color w:val="000000" w:themeColor="text1"/>
          <w:sz w:val="24"/>
          <w:szCs w:val="24"/>
          <w:vertAlign w:val="subscript"/>
        </w:rPr>
        <w:t>2</w:t>
      </w:r>
      <w:r w:rsidRPr="00247804">
        <w:rPr>
          <w:rFonts w:ascii="Times New Roman" w:hAnsi="Times New Roman" w:cs="Times New Roman"/>
          <w:color w:val="000000" w:themeColor="text1"/>
          <w:sz w:val="24"/>
          <w:szCs w:val="24"/>
        </w:rPr>
        <w:t xml:space="preserve"> with lipid monolayers. </w:t>
      </w:r>
      <w:r w:rsidRPr="00247804">
        <w:rPr>
          <w:rStyle w:val="RSCB02ArticleTextChar"/>
          <w:rFonts w:ascii="Times New Roman" w:hAnsi="Times New Roman"/>
          <w:b w:val="0"/>
          <w:sz w:val="24"/>
          <w:szCs w:val="24"/>
        </w:rPr>
        <w:t>Insertion experiments were carried out at constant area to quantify the interaction of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with lipid monolayers using a 601M Langmuir trough (Biolin Scientific\KSV NIMA, Coventry, UK). Chloroformic lipid solutions (1 mg ml</w:t>
      </w:r>
      <w:r w:rsidRPr="00247804">
        <w:rPr>
          <w:rStyle w:val="RSCB02ArticleTextChar"/>
          <w:rFonts w:ascii="Times New Roman" w:hAnsi="Times New Roman"/>
          <w:b w:val="0"/>
          <w:sz w:val="24"/>
          <w:szCs w:val="24"/>
          <w:vertAlign w:val="superscript"/>
        </w:rPr>
        <w:t>-1</w:t>
      </w:r>
      <w:r w:rsidRPr="00247804">
        <w:rPr>
          <w:rStyle w:val="RSCB02ArticleTextChar"/>
          <w:rFonts w:ascii="Times New Roman" w:hAnsi="Times New Roman"/>
          <w:b w:val="0"/>
          <w:sz w:val="24"/>
          <w:szCs w:val="24"/>
        </w:rPr>
        <w:t>), which contained POPE, POPG, mixtures of POPG and POPE in the molar ratio 70:30 or lipid extracts from membranes of</w:t>
      </w:r>
      <w:r w:rsidRPr="00247804">
        <w:rPr>
          <w:rStyle w:val="RSCB02ArticleTextChar"/>
          <w:rFonts w:ascii="Times New Roman" w:hAnsi="Times New Roman"/>
          <w:b w:val="0"/>
          <w:i/>
          <w:sz w:val="24"/>
          <w:szCs w:val="24"/>
        </w:rPr>
        <w:t xml:space="preserve"> B. subtilis</w:t>
      </w:r>
      <w:r w:rsidRPr="00247804">
        <w:rPr>
          <w:rStyle w:val="RSCB02ArticleTextChar"/>
          <w:rFonts w:ascii="Times New Roman" w:hAnsi="Times New Roman"/>
          <w:b w:val="0"/>
          <w:sz w:val="24"/>
          <w:szCs w:val="24"/>
        </w:rPr>
        <w:t>, were spread drop-wise onto an air-buffer (1 × PBS, pH 7.4) interface using a Hamilton syringe. The solvent was allowed to evaporate and, then, monolayers were compressed by 2 moveable Derlin barriers with a velocity of 50 mm min</w:t>
      </w:r>
      <w:r w:rsidRPr="00247804">
        <w:rPr>
          <w:rStyle w:val="RSCB02ArticleTextChar"/>
          <w:rFonts w:ascii="Times New Roman" w:hAnsi="Times New Roman"/>
          <w:b w:val="0"/>
          <w:sz w:val="24"/>
          <w:szCs w:val="24"/>
          <w:vertAlign w:val="superscript"/>
        </w:rPr>
        <w:t>-1</w:t>
      </w:r>
      <w:r w:rsidRPr="00247804">
        <w:rPr>
          <w:rStyle w:val="RSCB02ArticleTextChar"/>
          <w:rFonts w:ascii="Times New Roman" w:hAnsi="Times New Roman"/>
          <w:b w:val="0"/>
          <w:sz w:val="24"/>
          <w:szCs w:val="24"/>
        </w:rPr>
        <w:t xml:space="preserve"> to a starting surface pressure of 30 mN m-1, which corresponds to that generated by the packing density of naturally occurring cell membranes </w:t>
      </w:r>
      <w:r w:rsidRPr="00247804">
        <w:rPr>
          <w:rStyle w:val="RSCB02ArticleTextChar"/>
          <w:rFonts w:ascii="Times New Roman" w:hAnsi="Times New Roman"/>
          <w:b w:val="0"/>
          <w:sz w:val="24"/>
          <w:szCs w:val="24"/>
        </w:rPr>
        <w:fldChar w:fldCharType="begin"/>
      </w:r>
      <w:r w:rsidRPr="00247804">
        <w:rPr>
          <w:rStyle w:val="RSCB02ArticleTextChar"/>
          <w:rFonts w:ascii="Times New Roman" w:hAnsi="Times New Roman"/>
          <w:b w:val="0"/>
          <w:sz w:val="24"/>
          <w:szCs w:val="24"/>
        </w:rPr>
        <w:instrText xml:space="preserve"> ADDIN EN.CITE &lt;EndNote&gt;&lt;Cite&gt;&lt;Author&gt;Dennison&lt;/Author&gt;&lt;Year&gt;2014&lt;/Year&gt;&lt;RecNum&gt;30&lt;/RecNum&gt;&lt;DisplayText&gt;&lt;style face="superscript"&gt;33&lt;/style&gt;&lt;/DisplayText&gt;&lt;record&gt;&lt;rec-number&gt;30&lt;/rec-number&gt;&lt;foreign-keys&gt;&lt;key app="EN" db-id="w5f95txe70e927edp2b5x9z82a52azv2twwr" timestamp="1481808555"&gt;30&lt;/key&gt;&lt;/foreign-keys&gt;&lt;ref-type name="Book Section"&gt;5&lt;/ref-type&gt;&lt;contributors&gt;&lt;authors&gt;&lt;author&gt;Dennison, S. R.&lt;/author&gt;&lt;author&gt;Harris, F.&lt;/author&gt;&lt;author&gt;Phoenix, D. A.&lt;/author&gt;&lt;/authors&gt;&lt;secondary-authors&gt;&lt;author&gt;Iglic, A.&lt;/author&gt;&lt;author&gt;Kulkarni, C.V.&lt;/author&gt;&lt;/secondary-authors&gt;&lt;/contributors&gt;&lt;titles&gt;&lt;title&gt;Langmuir-Blodgett Approach to Investigate Antimicrobial Peptide-Membrane Interactions&lt;/title&gt;&lt;secondary-title&gt;Advances in Planar Lipid Bilayers and Liposomes&lt;/secondary-title&gt;&lt;/titles&gt;&lt;number&gt;20&lt;/number&gt;&lt;dates&gt;&lt;year&gt;2014&lt;/year&gt;&lt;/dates&gt;&lt;pub-location&gt;London, UK.&lt;/pub-location&gt;&lt;publisher&gt;Elsevier Science&lt;/publisher&gt;&lt;isbn&gt;9780124199590&lt;/isbn&gt;&lt;urls&gt;&lt;related-urls&gt;&lt;url&gt;https://books.google.co.uk/books?id=ewR0AwAAQBAJ&lt;/url&gt;&lt;/related-urls&gt;&lt;/urls&gt;&lt;/record&gt;&lt;/Cite&gt;&lt;/EndNote&gt;</w:instrText>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33</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Once the monolayer was stable at a starting pressure of 30 mN m</w:t>
      </w:r>
      <w:r w:rsidRPr="00247804">
        <w:rPr>
          <w:rStyle w:val="RSCB02ArticleTextChar"/>
          <w:rFonts w:ascii="Times New Roman" w:hAnsi="Times New Roman"/>
          <w:b w:val="0"/>
          <w:sz w:val="24"/>
          <w:szCs w:val="24"/>
          <w:vertAlign w:val="superscript"/>
        </w:rPr>
        <w:t>-1</w:t>
      </w:r>
      <w:r w:rsidRPr="00247804">
        <w:rPr>
          <w:rStyle w:val="RSCB02ArticleTextChar"/>
          <w:rFonts w:ascii="Times New Roman" w:hAnsi="Times New Roman"/>
          <w:b w:val="0"/>
          <w:sz w:val="24"/>
          <w:szCs w:val="24"/>
        </w:rPr>
        <w:t>,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was injected underneath the monolayer to give a final peptide concentration of 6 µM in the subphase (1 × PBS pH 7.4). The surface area of monolayers was kept constant via a built-in controlled feedback system, and surface pressure increases were monitored by the Wilhelmy method using a Whatman’s CH1 filter paper plate and microbalance </w:t>
      </w:r>
      <w:r w:rsidRPr="00247804">
        <w:rPr>
          <w:rStyle w:val="RSCB02ArticleTextChar"/>
          <w:rFonts w:ascii="Times New Roman" w:hAnsi="Times New Roman"/>
          <w:b w:val="0"/>
          <w:sz w:val="24"/>
          <w:szCs w:val="24"/>
        </w:rPr>
        <w:fldChar w:fldCharType="begin"/>
      </w:r>
      <w:r w:rsidRPr="00247804">
        <w:rPr>
          <w:rStyle w:val="RSCB02ArticleTextChar"/>
          <w:rFonts w:ascii="Times New Roman" w:hAnsi="Times New Roman"/>
          <w:b w:val="0"/>
          <w:sz w:val="24"/>
          <w:szCs w:val="24"/>
        </w:rPr>
        <w:instrText xml:space="preserve"> ADDIN EN.CITE &lt;EndNote&gt;&lt;Cite&gt;&lt;Author&gt;Dennison&lt;/Author&gt;&lt;Year&gt;2016&lt;/Year&gt;&lt;RecNum&gt;274&lt;/RecNum&gt;&lt;DisplayText&gt;&lt;style face="superscript"&gt;31&lt;/style&gt;&lt;/DisplayText&gt;&lt;record&gt;&lt;rec-number&gt;274&lt;/rec-number&gt;&lt;foreign-keys&gt;&lt;key app="EN" db-id="2eaxwz999p2x26ezdt25edwytssffdpsfw0p" timestamp="1510059400"&gt;274&lt;/key&gt;&lt;/foreign-keys&gt;&lt;ref-type name="Journal Article"&gt;17&lt;/ref-type&gt;&lt;contributors&gt;&lt;authors&gt;&lt;author&gt;Dennison, S., &lt;/author&gt;&lt;author&gt;Morton, L.,&lt;/author&gt;&lt;author&gt;Harris, F., &lt;/author&gt;&lt;author&gt;Phoenix, D. A.&lt;/author&gt;&lt;/authors&gt;&lt;/contributors&gt;&lt;titles&gt;&lt;title&gt;&lt;style face="normal" font="default" size="100%"&gt;Low pH enhances the action of maximin H5 against &lt;/style&gt;&lt;style face="italic" font="default" size="100%"&gt;Staphylococcus aureus&lt;/style&gt;&lt;style face="normal" font="default" size="100%"&gt; and helps mediate lysylated phosphatidylglycerol  induced resistance.&lt;/style&gt;&lt;/title&gt;&lt;secondary-title&gt;Biochemistry&lt;/secondary-title&gt;&lt;/titles&gt;&lt;periodical&gt;&lt;full-title&gt;Biochemistry&lt;/full-title&gt;&lt;/periodical&gt;&lt;pages&gt;&lt;style face="italic" font="default" size="100%"&gt;In press&lt;/style&gt;&lt;/pages&gt;&lt;dates&gt;&lt;year&gt;2016&lt;/year&gt;&lt;/dates&gt;&lt;urls&gt;&lt;/urls&gt;&lt;/record&gt;&lt;/Cite&gt;&lt;/EndNote&gt;</w:instrText>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31</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All experiments were carried out at 20 °C and repeated 4 times.</w:t>
      </w:r>
    </w:p>
    <w:p w14:paraId="1541BF6A" w14:textId="77777777" w:rsidR="00247804" w:rsidRPr="00247804" w:rsidRDefault="00247804" w:rsidP="00247804">
      <w:pPr>
        <w:pStyle w:val="RSCB02ArticleText"/>
        <w:spacing w:line="360" w:lineRule="auto"/>
        <w:ind w:firstLine="284"/>
        <w:rPr>
          <w:rFonts w:ascii="Times New Roman" w:hAnsi="Times New Roman"/>
          <w:sz w:val="24"/>
          <w:szCs w:val="24"/>
        </w:rPr>
      </w:pPr>
      <w:r w:rsidRPr="00247804">
        <w:rPr>
          <w:rStyle w:val="RSCB06BHeadingSub-SectionChar"/>
          <w:rFonts w:ascii="Times New Roman" w:hAnsi="Times New Roman"/>
          <w:sz w:val="24"/>
          <w:szCs w:val="24"/>
        </w:rPr>
        <w:t>Thermodynamic analysis M5-NH</w:t>
      </w:r>
      <w:r w:rsidRPr="00247804">
        <w:rPr>
          <w:rStyle w:val="RSCB06BHeadingSub-SectionChar"/>
          <w:rFonts w:ascii="Times New Roman" w:hAnsi="Times New Roman"/>
          <w:sz w:val="24"/>
          <w:szCs w:val="24"/>
          <w:vertAlign w:val="subscript"/>
        </w:rPr>
        <w:t>2</w:t>
      </w:r>
      <w:r w:rsidRPr="00247804">
        <w:rPr>
          <w:rStyle w:val="RSCB06BHeadingSub-SectionChar"/>
          <w:rFonts w:ascii="Times New Roman" w:hAnsi="Times New Roman"/>
          <w:sz w:val="24"/>
          <w:szCs w:val="24"/>
        </w:rPr>
        <w:t xml:space="preserve"> with lipid monolayers.</w:t>
      </w:r>
      <w:r w:rsidRPr="00247804">
        <w:rPr>
          <w:rFonts w:ascii="Times New Roman" w:hAnsi="Times New Roman"/>
          <w:sz w:val="24"/>
          <w:szCs w:val="24"/>
        </w:rPr>
        <w:t xml:space="preserve"> Compression isotherms were generated from monolayers formed from POPG and POPE in the molar ratio 70:30. Chloroformic solutions of these lipid molecules (2.5 × 10</w:t>
      </w:r>
      <w:r w:rsidRPr="00247804">
        <w:rPr>
          <w:rFonts w:ascii="Times New Roman" w:hAnsi="Times New Roman"/>
          <w:sz w:val="24"/>
          <w:szCs w:val="24"/>
          <w:vertAlign w:val="superscript"/>
        </w:rPr>
        <w:t>15</w:t>
      </w:r>
      <w:r w:rsidRPr="00247804">
        <w:rPr>
          <w:rFonts w:ascii="Times New Roman" w:hAnsi="Times New Roman"/>
          <w:sz w:val="24"/>
          <w:szCs w:val="24"/>
        </w:rPr>
        <w:t>) were spread onto a buffer subphase (1 × PBS, pH 7.4), the solvent allowed to evaporate for 10 min and the monolayer left to stabilize for a further 20 min. The trough barriers were then closed at a speed of 0.22 nm</w:t>
      </w:r>
      <w:r w:rsidRPr="00247804">
        <w:rPr>
          <w:rFonts w:ascii="Times New Roman" w:hAnsi="Times New Roman"/>
          <w:sz w:val="24"/>
          <w:szCs w:val="24"/>
          <w:vertAlign w:val="superscript"/>
        </w:rPr>
        <w:t>2</w:t>
      </w:r>
      <w:r w:rsidRPr="00247804">
        <w:rPr>
          <w:rFonts w:ascii="Times New Roman" w:hAnsi="Times New Roman"/>
          <w:sz w:val="24"/>
          <w:szCs w:val="24"/>
        </w:rPr>
        <w:t xml:space="preserve"> min</w:t>
      </w:r>
      <w:r w:rsidRPr="00247804">
        <w:rPr>
          <w:rFonts w:ascii="Times New Roman" w:hAnsi="Times New Roman"/>
          <w:sz w:val="24"/>
          <w:szCs w:val="24"/>
          <w:vertAlign w:val="superscript"/>
        </w:rPr>
        <w:t xml:space="preserve">-1 </w:t>
      </w:r>
      <w:r w:rsidRPr="00247804">
        <w:rPr>
          <w:rFonts w:ascii="Times New Roman" w:hAnsi="Times New Roman"/>
          <w:sz w:val="24"/>
          <w:szCs w:val="24"/>
        </w:rPr>
        <w:t>until monolayer collapse pressure was achieved. Surface pressure changes were monitored and plotted as a function of the area per lipid molecule. Corresponding experiments were then performed except that M5-NH</w:t>
      </w:r>
      <w:r w:rsidRPr="00247804">
        <w:rPr>
          <w:rFonts w:ascii="Times New Roman" w:hAnsi="Times New Roman"/>
          <w:sz w:val="24"/>
          <w:szCs w:val="24"/>
          <w:vertAlign w:val="subscript"/>
        </w:rPr>
        <w:t>2</w:t>
      </w:r>
      <w:r w:rsidRPr="00247804">
        <w:rPr>
          <w:rFonts w:ascii="Times New Roman" w:hAnsi="Times New Roman"/>
          <w:sz w:val="24"/>
          <w:szCs w:val="24"/>
        </w:rPr>
        <w:t xml:space="preserve"> was introduced into the subphase to give a final peptide concentration of 6.0 µM. All experiments were carried out at 20 °C and repeated 4 times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&lt;EndNote&gt;&lt;Cite&gt;&lt;Author&gt;Dennison&lt;/Author&gt;&lt;Year&gt;2016&lt;/Year&gt;&lt;RecNum&gt;274&lt;/RecNum&gt;&lt;DisplayText&gt;&lt;style face="superscript"&gt;31&lt;/style&gt;&lt;/DisplayText&gt;&lt;record&gt;&lt;rec-number&gt;274&lt;/rec-number&gt;&lt;foreign-keys&gt;&lt;key app="EN" db-id="2eaxwz999p2x26ezdt25edwytssffdpsfw0p" timestamp="1510059400"&gt;274&lt;/key&gt;&lt;/foreign-keys&gt;&lt;ref-type name="Journal Article"&gt;17&lt;/ref-type&gt;&lt;contributors&gt;&lt;authors&gt;&lt;author&gt;Dennison, S., &lt;/author&gt;&lt;author&gt;Morton, L.,&lt;/author&gt;&lt;author&gt;Harris, F., &lt;/author&gt;&lt;author&gt;Phoenix, D. A.&lt;/author&gt;&lt;/authors&gt;&lt;/contributors&gt;&lt;titles&gt;&lt;title&gt;&lt;style face="normal" font="default" size="100%"&gt;Low pH enhances the action of maximin H5 against &lt;/style&gt;&lt;style face="italic" font="default" size="100%"&gt;Staphylococcus aureus&lt;/style&gt;&lt;style face="normal" font="default" size="100%"&gt; and helps mediate lysylated phosphatidylglycerol  induced resistance.&lt;/style&gt;&lt;/title&gt;&lt;secondary-title&gt;Biochemistry&lt;/secondary-title&gt;&lt;/titles&gt;&lt;periodical&gt;&lt;full-title&gt;Biochemistry&lt;/full-title&gt;&lt;/periodical&gt;&lt;pages&gt;&lt;style face="italic" font="default" size="100%"&gt;In press&lt;/style&gt;&lt;/pages&gt;&lt;dates&gt;&lt;year&gt;2016&lt;/year&gt;&lt;/dates&gt;&lt;urls&gt;&lt;/urls&gt;&lt;/record&gt;&lt;/Cite&gt;&lt;/EndNote&gt;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31</w:t>
      </w:r>
      <w:r w:rsidRPr="00247804">
        <w:rPr>
          <w:rFonts w:ascii="Times New Roman" w:hAnsi="Times New Roman"/>
          <w:sz w:val="24"/>
          <w:szCs w:val="24"/>
        </w:rPr>
        <w:fldChar w:fldCharType="end"/>
      </w:r>
      <w:r w:rsidRPr="00247804">
        <w:rPr>
          <w:rFonts w:ascii="Times New Roman" w:hAnsi="Times New Roman"/>
          <w:sz w:val="24"/>
          <w:szCs w:val="24"/>
        </w:rPr>
        <w:t>.</w:t>
      </w:r>
    </w:p>
    <w:p w14:paraId="1658F3BE" w14:textId="77777777" w:rsidR="00247804" w:rsidRPr="00247804" w:rsidRDefault="00247804" w:rsidP="00247804">
      <w:pPr>
        <w:pStyle w:val="RSCB02ArticleText"/>
        <w:spacing w:line="360" w:lineRule="auto"/>
        <w:ind w:firstLine="284"/>
        <w:rPr>
          <w:rFonts w:ascii="Times New Roman" w:hAnsi="Times New Roman"/>
          <w:sz w:val="24"/>
          <w:szCs w:val="24"/>
        </w:rPr>
      </w:pPr>
      <w:r w:rsidRPr="00247804">
        <w:rPr>
          <w:rFonts w:ascii="Times New Roman" w:hAnsi="Times New Roman"/>
          <w:sz w:val="24"/>
          <w:szCs w:val="24"/>
        </w:rPr>
        <w:t>Thermodynamic analysis of these isotherms was undertaken and compressibility moduli (C</w:t>
      </w:r>
      <w:r w:rsidRPr="00247804">
        <w:rPr>
          <w:rFonts w:ascii="Times New Roman" w:hAnsi="Times New Roman"/>
          <w:sz w:val="24"/>
          <w:szCs w:val="24"/>
          <w:vertAlign w:val="subscript"/>
        </w:rPr>
        <w:t>s</w:t>
      </w:r>
      <w:r w:rsidRPr="00247804">
        <w:rPr>
          <w:rFonts w:ascii="Times New Roman" w:hAnsi="Times New Roman"/>
          <w:sz w:val="24"/>
          <w:szCs w:val="24"/>
          <w:vertAlign w:val="superscript"/>
        </w:rPr>
        <w:t>-1</w:t>
      </w:r>
      <w:r w:rsidRPr="00247804">
        <w:rPr>
          <w:rFonts w:ascii="Times New Roman" w:hAnsi="Times New Roman"/>
          <w:sz w:val="24"/>
          <w:szCs w:val="24"/>
        </w:rPr>
        <w:t xml:space="preserve">) determined to provide a measurement of the compressional elasticity of monolayers </w:t>
      </w:r>
      <w:r w:rsidRPr="00247804">
        <w:rPr>
          <w:rFonts w:ascii="Times New Roman" w:hAnsi="Times New Roman"/>
          <w:sz w:val="24"/>
          <w:szCs w:val="24"/>
        </w:rPr>
        <w:lastRenderedPageBreak/>
        <w:t>and hence information about the packing of their component molecules. C</w:t>
      </w:r>
      <w:r w:rsidRPr="00247804">
        <w:rPr>
          <w:rFonts w:ascii="Times New Roman" w:hAnsi="Times New Roman"/>
          <w:sz w:val="24"/>
          <w:szCs w:val="24"/>
          <w:vertAlign w:val="subscript"/>
        </w:rPr>
        <w:t>s</w:t>
      </w:r>
      <w:r w:rsidRPr="00247804">
        <w:rPr>
          <w:rFonts w:ascii="Times New Roman" w:hAnsi="Times New Roman"/>
          <w:sz w:val="24"/>
          <w:szCs w:val="24"/>
          <w:vertAlign w:val="superscript"/>
        </w:rPr>
        <w:t>-1</w:t>
      </w:r>
      <w:r w:rsidRPr="00247804">
        <w:rPr>
          <w:rFonts w:ascii="Times New Roman" w:hAnsi="Times New Roman"/>
          <w:sz w:val="24"/>
          <w:szCs w:val="24"/>
        </w:rPr>
        <w:t xml:space="preserve"> was computed according to equation 1 [39]: </w:t>
      </w:r>
    </w:p>
    <w:p w14:paraId="6D8B7645" w14:textId="77777777" w:rsidR="00247804" w:rsidRPr="00247804" w:rsidRDefault="00247804" w:rsidP="00247804">
      <w:pPr>
        <w:pStyle w:val="RSCB06BHeadingSub-Section"/>
        <w:spacing w:line="360" w:lineRule="auto"/>
        <w:jc w:val="center"/>
        <w:rPr>
          <w:rFonts w:ascii="Times New Roman" w:hAnsi="Times New Roman" w:cs="Times New Roman"/>
          <w:b w:val="0"/>
          <w:color w:val="000000" w:themeColor="text1"/>
          <w:sz w:val="24"/>
          <w:szCs w:val="24"/>
        </w:rPr>
      </w:pPr>
      <w:r w:rsidRPr="00247804">
        <w:rPr>
          <w:rFonts w:ascii="Times New Roman" w:hAnsi="Times New Roman" w:cs="Times New Roman"/>
          <w:b w:val="0"/>
          <w:color w:val="000000" w:themeColor="text1"/>
          <w:sz w:val="24"/>
          <w:szCs w:val="24"/>
        </w:rPr>
        <w:t>C</w:t>
      </w:r>
      <w:r w:rsidRPr="00247804">
        <w:rPr>
          <w:rFonts w:ascii="Times New Roman" w:hAnsi="Times New Roman" w:cs="Times New Roman"/>
          <w:b w:val="0"/>
          <w:color w:val="000000" w:themeColor="text1"/>
          <w:sz w:val="24"/>
          <w:szCs w:val="24"/>
          <w:vertAlign w:val="subscript"/>
        </w:rPr>
        <w:t>s</w:t>
      </w:r>
      <w:r w:rsidRPr="00247804">
        <w:rPr>
          <w:rFonts w:ascii="Times New Roman" w:hAnsi="Times New Roman" w:cs="Times New Roman"/>
          <w:b w:val="0"/>
          <w:color w:val="000000" w:themeColor="text1"/>
          <w:sz w:val="24"/>
          <w:szCs w:val="24"/>
          <w:vertAlign w:val="superscript"/>
        </w:rPr>
        <w:t>-1</w:t>
      </w:r>
      <w:r w:rsidRPr="00247804">
        <w:rPr>
          <w:rFonts w:ascii="Times New Roman" w:hAnsi="Times New Roman" w:cs="Times New Roman"/>
          <w:b w:val="0"/>
          <w:color w:val="000000" w:themeColor="text1"/>
          <w:sz w:val="24"/>
          <w:szCs w:val="24"/>
        </w:rPr>
        <w:t xml:space="preserve"> </w:t>
      </w:r>
      <m:oMath>
        <m:r>
          <m:rPr>
            <m:sty m:val="b"/>
          </m:rPr>
          <w:rPr>
            <w:rFonts w:ascii="Cambria Math" w:hAnsi="Cambria Math" w:cs="Times New Roman"/>
            <w:color w:val="000000" w:themeColor="text1"/>
            <w:sz w:val="24"/>
            <w:szCs w:val="24"/>
          </w:rPr>
          <m:t>=-</m:t>
        </m:r>
        <m:r>
          <m:rPr>
            <m:sty m:val="bi"/>
          </m:rPr>
          <w:rPr>
            <w:rFonts w:ascii="Cambria Math" w:hAnsi="Cambria Math" w:cs="Times New Roman"/>
            <w:color w:val="000000" w:themeColor="text1"/>
            <w:sz w:val="24"/>
            <w:szCs w:val="24"/>
          </w:rPr>
          <m:t>A</m:t>
        </m:r>
        <m:r>
          <m:rPr>
            <m:sty m:val="b"/>
          </m:rPr>
          <w:rPr>
            <w:rFonts w:ascii="Cambria Math" w:hAnsi="Cambria Math" w:cs="Times New Roman"/>
            <w:color w:val="000000" w:themeColor="text1"/>
            <w:sz w:val="24"/>
            <w:szCs w:val="24"/>
          </w:rPr>
          <m:t xml:space="preserve"> ( </m:t>
        </m:r>
        <m:f>
          <m:fPr>
            <m:ctrlPr>
              <w:rPr>
                <w:rFonts w:ascii="Cambria Math" w:hAnsi="Cambria Math" w:cs="Times New Roman"/>
                <w:b w:val="0"/>
                <w:color w:val="000000" w:themeColor="text1"/>
                <w:sz w:val="24"/>
                <w:szCs w:val="24"/>
              </w:rPr>
            </m:ctrlPr>
          </m:fPr>
          <m:num>
            <m:r>
              <m:rPr>
                <m:sty m:val="bi"/>
              </m:rPr>
              <w:rPr>
                <w:rFonts w:ascii="Cambria Math" w:hAnsi="Cambria Math" w:cs="Times New Roman"/>
                <w:color w:val="000000" w:themeColor="text1"/>
                <w:sz w:val="24"/>
                <w:szCs w:val="24"/>
              </w:rPr>
              <m:t>δπ</m:t>
            </m:r>
          </m:num>
          <m:den>
            <m:r>
              <m:rPr>
                <m:sty m:val="bi"/>
              </m:rPr>
              <w:rPr>
                <w:rFonts w:ascii="Cambria Math" w:hAnsi="Cambria Math" w:cs="Times New Roman"/>
                <w:color w:val="000000" w:themeColor="text1"/>
                <w:sz w:val="24"/>
                <w:szCs w:val="24"/>
              </w:rPr>
              <m:t>δA</m:t>
            </m:r>
          </m:den>
        </m:f>
        <m:r>
          <m:rPr>
            <m:sty m:val="b"/>
          </m:rPr>
          <w:rPr>
            <w:rFonts w:ascii="Cambria Math" w:hAnsi="Cambria Math" w:cs="Times New Roman"/>
            <w:color w:val="000000" w:themeColor="text1"/>
            <w:sz w:val="24"/>
            <w:szCs w:val="24"/>
          </w:rPr>
          <m:t xml:space="preserve"> )</m:t>
        </m:r>
      </m:oMath>
      <w:r w:rsidRPr="00247804">
        <w:rPr>
          <w:rFonts w:ascii="Times New Roman" w:hAnsi="Times New Roman" w:cs="Times New Roman"/>
          <w:b w:val="0"/>
          <w:color w:val="000000" w:themeColor="text1"/>
          <w:sz w:val="24"/>
          <w:szCs w:val="24"/>
        </w:rPr>
        <w:t xml:space="preserve"> </w:t>
      </w:r>
      <w:r w:rsidRPr="00247804">
        <w:rPr>
          <w:rFonts w:ascii="Times New Roman" w:hAnsi="Times New Roman" w:cs="Times New Roman"/>
          <w:b w:val="0"/>
          <w:color w:val="000000" w:themeColor="text1"/>
          <w:sz w:val="24"/>
          <w:szCs w:val="24"/>
        </w:rPr>
        <w:tab/>
      </w:r>
      <w:r w:rsidRPr="00247804">
        <w:rPr>
          <w:rFonts w:ascii="Times New Roman" w:hAnsi="Times New Roman" w:cs="Times New Roman"/>
          <w:b w:val="0"/>
          <w:color w:val="000000" w:themeColor="text1"/>
          <w:sz w:val="24"/>
          <w:szCs w:val="24"/>
        </w:rPr>
        <w:tab/>
      </w:r>
      <w:r w:rsidRPr="00247804">
        <w:rPr>
          <w:rFonts w:ascii="Times New Roman" w:hAnsi="Times New Roman" w:cs="Times New Roman"/>
          <w:b w:val="0"/>
          <w:color w:val="000000" w:themeColor="text1"/>
          <w:sz w:val="24"/>
          <w:szCs w:val="24"/>
        </w:rPr>
        <w:tab/>
        <w:t>(1)</w:t>
      </w:r>
    </w:p>
    <w:p w14:paraId="1A452264" w14:textId="77777777" w:rsidR="00247804" w:rsidRPr="00247804" w:rsidRDefault="00247804" w:rsidP="00247804">
      <w:pPr>
        <w:pStyle w:val="RSCB02ArticleText"/>
        <w:spacing w:line="360" w:lineRule="auto"/>
        <w:rPr>
          <w:rFonts w:ascii="Times New Roman" w:hAnsi="Times New Roman"/>
          <w:sz w:val="24"/>
          <w:szCs w:val="24"/>
        </w:rPr>
      </w:pPr>
      <w:r w:rsidRPr="00247804">
        <w:rPr>
          <w:rFonts w:ascii="Times New Roman" w:hAnsi="Times New Roman"/>
          <w:sz w:val="24"/>
          <w:szCs w:val="24"/>
        </w:rPr>
        <w:t xml:space="preserve">where π is surface pressure of the monolayer and A represents the area per lipid molecule in the monolayer. </w:t>
      </w:r>
    </w:p>
    <w:p w14:paraId="69450A67" w14:textId="77777777" w:rsidR="00247804" w:rsidRPr="00247804" w:rsidRDefault="00247804" w:rsidP="00247804">
      <w:pPr>
        <w:pStyle w:val="RSCB02ArticleText"/>
        <w:spacing w:line="360" w:lineRule="auto"/>
        <w:ind w:firstLine="284"/>
        <w:rPr>
          <w:rFonts w:ascii="Times New Roman" w:hAnsi="Times New Roman"/>
          <w:sz w:val="24"/>
          <w:szCs w:val="24"/>
        </w:rPr>
      </w:pPr>
      <w:r w:rsidRPr="00247804">
        <w:rPr>
          <w:rFonts w:ascii="Times New Roman" w:hAnsi="Times New Roman"/>
          <w:sz w:val="24"/>
          <w:szCs w:val="24"/>
        </w:rPr>
        <w:t>Thermodynamic analysis of these isotherms was also used to determine the Gibbs free energy of mixing (ΔG</w:t>
      </w:r>
      <w:r w:rsidRPr="00247804">
        <w:rPr>
          <w:rFonts w:ascii="Times New Roman" w:hAnsi="Times New Roman"/>
          <w:i/>
          <w:sz w:val="24"/>
          <w:szCs w:val="24"/>
          <w:vertAlign w:val="subscript"/>
        </w:rPr>
        <w:t>mix</w:t>
      </w:r>
      <w:r w:rsidRPr="00247804">
        <w:rPr>
          <w:rFonts w:ascii="Times New Roman" w:hAnsi="Times New Roman"/>
          <w:sz w:val="24"/>
          <w:szCs w:val="24"/>
        </w:rPr>
        <w:t>) of monolayers, which provides a measure of the relative stability associated with the miscibility energetics of their pure lipid components. Thermodynamically stable and thermodynamically unstable monolayers are indicated by negative and positive values of ΔG</w:t>
      </w:r>
      <w:r w:rsidRPr="00247804">
        <w:rPr>
          <w:rFonts w:ascii="Times New Roman" w:hAnsi="Times New Roman"/>
          <w:i/>
          <w:sz w:val="24"/>
          <w:szCs w:val="24"/>
          <w:vertAlign w:val="subscript"/>
        </w:rPr>
        <w:t>mix</w:t>
      </w:r>
      <w:r w:rsidRPr="00247804">
        <w:rPr>
          <w:rFonts w:ascii="Times New Roman" w:hAnsi="Times New Roman"/>
          <w:sz w:val="24"/>
          <w:szCs w:val="24"/>
        </w:rPr>
        <w:t xml:space="preserve"> respectively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&lt;EndNote&gt;&lt;Cite&gt;&lt;Author&gt;Dennison&lt;/Author&gt;&lt;Year&gt;2014&lt;/Year&gt;&lt;RecNum&gt;30&lt;/RecNum&gt;&lt;DisplayText&gt;&lt;style face="superscript"&gt;33&lt;/style&gt;&lt;/DisplayText&gt;&lt;record&gt;&lt;rec-number&gt;30&lt;/rec-number&gt;&lt;foreign-keys&gt;&lt;key app="EN" db-id="w5f95txe70e927edp2b5x9z82a52azv2twwr" timestamp="1481808555"&gt;30&lt;/key&gt;&lt;/foreign-keys&gt;&lt;ref-type name="Book Section"&gt;5&lt;/ref-type&gt;&lt;contributors&gt;&lt;authors&gt;&lt;author&gt;Dennison, S. R.&lt;/author&gt;&lt;author&gt;Harris, F.&lt;/author&gt;&lt;author&gt;Phoenix, D. A.&lt;/author&gt;&lt;/authors&gt;&lt;secondary-authors&gt;&lt;author&gt;Iglic, A.&lt;/author&gt;&lt;author&gt;Kulkarni, C.V.&lt;/author&gt;&lt;/secondary-authors&gt;&lt;/contributors&gt;&lt;titles&gt;&lt;title&gt;Langmuir-Blodgett Approach to Investigate Antimicrobial Peptide-Membrane Interactions&lt;/title&gt;&lt;secondary-title&gt;Advances in Planar Lipid Bilayers and Liposomes&lt;/secondary-title&gt;&lt;/titles&gt;&lt;number&gt;20&lt;/number&gt;&lt;dates&gt;&lt;year&gt;2014&lt;/year&gt;&lt;/dates&gt;&lt;pub-location&gt;London, UK.&lt;/pub-location&gt;&lt;publisher&gt;Elsevier Science&lt;/publisher&gt;&lt;isbn&gt;9780124199590&lt;/isbn&gt;&lt;urls&gt;&lt;related-urls&gt;&lt;url&gt;https://books.google.co.uk/books?id=ewR0AwAAQBAJ&lt;/url&gt;&lt;/related-urls&gt;&lt;/urls&gt;&lt;/record&gt;&lt;/Cite&gt;&lt;/EndNote&gt;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33</w:t>
      </w:r>
      <w:r w:rsidRPr="00247804">
        <w:rPr>
          <w:rFonts w:ascii="Times New Roman" w:hAnsi="Times New Roman"/>
          <w:sz w:val="24"/>
          <w:szCs w:val="24"/>
        </w:rPr>
        <w:fldChar w:fldCharType="end"/>
      </w:r>
      <w:r w:rsidRPr="00247804">
        <w:rPr>
          <w:rFonts w:ascii="Times New Roman" w:hAnsi="Times New Roman"/>
          <w:sz w:val="24"/>
          <w:szCs w:val="24"/>
        </w:rPr>
        <w:t>. ΔG</w:t>
      </w:r>
      <w:r w:rsidRPr="00247804">
        <w:rPr>
          <w:rFonts w:ascii="Times New Roman" w:hAnsi="Times New Roman"/>
          <w:i/>
          <w:sz w:val="24"/>
          <w:szCs w:val="24"/>
          <w:vertAlign w:val="subscript"/>
        </w:rPr>
        <w:t>mix</w:t>
      </w:r>
      <w:r w:rsidRPr="00247804">
        <w:rPr>
          <w:rFonts w:ascii="Times New Roman" w:hAnsi="Times New Roman"/>
          <w:sz w:val="24"/>
          <w:szCs w:val="24"/>
        </w:rPr>
        <w:t xml:space="preserve"> was computed according to equation 2:</w:t>
      </w:r>
    </w:p>
    <w:p w14:paraId="18ACF47A" w14:textId="77777777" w:rsidR="00247804" w:rsidRPr="00247804" w:rsidRDefault="00247804" w:rsidP="00247804">
      <w:pPr>
        <w:pStyle w:val="RSCB06BHeadingSub-Section"/>
        <w:spacing w:line="360" w:lineRule="auto"/>
        <w:ind w:firstLine="284"/>
        <w:jc w:val="center"/>
        <w:rPr>
          <w:rFonts w:ascii="Times New Roman" w:hAnsi="Times New Roman" w:cs="Times New Roman"/>
          <w:b w:val="0"/>
          <w:color w:val="000000" w:themeColor="text1"/>
          <w:sz w:val="24"/>
          <w:szCs w:val="24"/>
        </w:rPr>
      </w:pPr>
      <m:oMath>
        <m:r>
          <m:rPr>
            <m:sty m:val="bi"/>
          </m:rPr>
          <w:rPr>
            <w:rFonts w:ascii="Cambria Math" w:hAnsi="Cambria Math" w:cs="Times New Roman"/>
            <w:color w:val="000000" w:themeColor="text1"/>
            <w:sz w:val="24"/>
            <w:szCs w:val="24"/>
          </w:rPr>
          <m:t>∆</m:t>
        </m:r>
        <m:sSub>
          <m:sSubPr>
            <m:ctrlPr>
              <w:rPr>
                <w:rFonts w:ascii="Cambria Math" w:hAnsi="Cambria Math" w:cs="Times New Roman"/>
                <w:b w:val="0"/>
                <w:i/>
                <w:color w:val="000000" w:themeColor="text1"/>
                <w:sz w:val="24"/>
                <w:szCs w:val="24"/>
              </w:rPr>
            </m:ctrlPr>
          </m:sSubPr>
          <m:e>
            <m:r>
              <m:rPr>
                <m:sty m:val="bi"/>
              </m:rPr>
              <w:rPr>
                <w:rFonts w:ascii="Cambria Math" w:hAnsi="Cambria Math" w:cs="Times New Roman"/>
                <w:color w:val="000000" w:themeColor="text1"/>
                <w:sz w:val="24"/>
                <w:szCs w:val="24"/>
              </w:rPr>
              <m:t>G</m:t>
            </m:r>
          </m:e>
          <m:sub>
            <m:r>
              <m:rPr>
                <m:sty m:val="bi"/>
              </m:rPr>
              <w:rPr>
                <w:rFonts w:ascii="Cambria Math" w:hAnsi="Cambria Math" w:cs="Times New Roman"/>
                <w:color w:val="000000" w:themeColor="text1"/>
                <w:sz w:val="24"/>
                <w:szCs w:val="24"/>
              </w:rPr>
              <m:t>mix</m:t>
            </m:r>
          </m:sub>
        </m:sSub>
        <m:r>
          <m:rPr>
            <m:sty m:val="bi"/>
          </m:rPr>
          <w:rPr>
            <w:rFonts w:ascii="Cambria Math" w:hAnsi="Cambria Math" w:cs="Times New Roman"/>
            <w:color w:val="000000" w:themeColor="text1"/>
            <w:sz w:val="24"/>
            <w:szCs w:val="24"/>
          </w:rPr>
          <m:t xml:space="preserve"> = </m:t>
        </m:r>
        <m:nary>
          <m:naryPr>
            <m:limLoc m:val="undOvr"/>
            <m:subHide m:val="1"/>
            <m:supHide m:val="1"/>
            <m:ctrlPr>
              <w:rPr>
                <w:rFonts w:ascii="Cambria Math" w:hAnsi="Cambria Math" w:cs="Times New Roman"/>
                <w:b w:val="0"/>
                <w:i/>
                <w:color w:val="000000" w:themeColor="text1"/>
                <w:sz w:val="24"/>
                <w:szCs w:val="24"/>
              </w:rPr>
            </m:ctrlPr>
          </m:naryPr>
          <m:sub/>
          <m:sup/>
          <m:e>
            <m:r>
              <m:rPr>
                <m:sty m:val="bi"/>
              </m:rPr>
              <w:rPr>
                <w:rFonts w:ascii="Cambria Math" w:hAnsi="Cambria Math" w:cs="Times New Roman"/>
                <w:color w:val="000000" w:themeColor="text1"/>
                <w:sz w:val="24"/>
                <w:szCs w:val="24"/>
              </w:rPr>
              <m:t>[</m:t>
            </m:r>
            <m:sSub>
              <m:sSubPr>
                <m:ctrlPr>
                  <w:rPr>
                    <w:rFonts w:ascii="Cambria Math" w:hAnsi="Cambria Math" w:cs="Times New Roman"/>
                    <w:b w:val="0"/>
                    <w:i/>
                    <w:color w:val="000000" w:themeColor="text1"/>
                    <w:sz w:val="24"/>
                    <w:szCs w:val="24"/>
                  </w:rPr>
                </m:ctrlPr>
              </m:sSubPr>
              <m:e>
                <m:r>
                  <m:rPr>
                    <m:sty m:val="bi"/>
                  </m:rPr>
                  <w:rPr>
                    <w:rFonts w:ascii="Cambria Math" w:hAnsi="Cambria Math" w:cs="Times New Roman"/>
                    <w:color w:val="000000" w:themeColor="text1"/>
                    <w:sz w:val="24"/>
                    <w:szCs w:val="24"/>
                  </w:rPr>
                  <m:t>A</m:t>
                </m:r>
              </m:e>
              <m:sub>
                <m:r>
                  <m:rPr>
                    <m:sty m:val="bi"/>
                  </m:rPr>
                  <w:rPr>
                    <w:rFonts w:ascii="Cambria Math" w:hAnsi="Cambria Math" w:cs="Times New Roman"/>
                    <w:color w:val="000000" w:themeColor="text1"/>
                    <w:sz w:val="24"/>
                    <w:szCs w:val="24"/>
                  </w:rPr>
                  <m:t>1,2</m:t>
                </m:r>
              </m:sub>
            </m:sSub>
          </m:e>
        </m:nary>
        <m:r>
          <m:rPr>
            <m:sty m:val="bi"/>
          </m:rPr>
          <w:rPr>
            <w:rFonts w:ascii="Cambria Math" w:hAnsi="Cambria Math" w:cs="Times New Roman"/>
            <w:color w:val="000000" w:themeColor="text1"/>
            <w:sz w:val="24"/>
            <w:szCs w:val="24"/>
          </w:rPr>
          <m:t>-</m:t>
        </m:r>
        <m:d>
          <m:dPr>
            <m:ctrlPr>
              <w:rPr>
                <w:rFonts w:ascii="Cambria Math" w:hAnsi="Cambria Math" w:cs="Times New Roman"/>
                <w:b w:val="0"/>
                <w:i/>
                <w:color w:val="000000" w:themeColor="text1"/>
                <w:sz w:val="24"/>
                <w:szCs w:val="24"/>
              </w:rPr>
            </m:ctrlPr>
          </m:dPr>
          <m:e>
            <m:sSub>
              <m:sSubPr>
                <m:ctrlPr>
                  <w:rPr>
                    <w:rFonts w:ascii="Cambria Math" w:hAnsi="Cambria Math" w:cs="Times New Roman"/>
                    <w:b w:val="0"/>
                    <w:i/>
                    <w:color w:val="000000" w:themeColor="text1"/>
                    <w:sz w:val="24"/>
                    <w:szCs w:val="24"/>
                  </w:rPr>
                </m:ctrlPr>
              </m:sSubPr>
              <m:e>
                <m:r>
                  <m:rPr>
                    <m:sty m:val="bi"/>
                  </m:rPr>
                  <w:rPr>
                    <w:rFonts w:ascii="Cambria Math" w:hAnsi="Cambria Math" w:cs="Times New Roman"/>
                    <w:color w:val="000000" w:themeColor="text1"/>
                    <w:sz w:val="24"/>
                    <w:szCs w:val="24"/>
                  </w:rPr>
                  <m:t>X</m:t>
                </m:r>
              </m:e>
              <m:sub>
                <m:r>
                  <m:rPr>
                    <m:sty m:val="bi"/>
                  </m:rPr>
                  <w:rPr>
                    <w:rFonts w:ascii="Cambria Math" w:hAnsi="Cambria Math" w:cs="Times New Roman"/>
                    <w:color w:val="000000" w:themeColor="text1"/>
                    <w:sz w:val="24"/>
                    <w:szCs w:val="24"/>
                  </w:rPr>
                  <m:t>1</m:t>
                </m:r>
              </m:sub>
            </m:sSub>
            <m:sSub>
              <m:sSubPr>
                <m:ctrlPr>
                  <w:rPr>
                    <w:rFonts w:ascii="Cambria Math" w:hAnsi="Cambria Math" w:cs="Times New Roman"/>
                    <w:b w:val="0"/>
                    <w:i/>
                    <w:color w:val="000000" w:themeColor="text1"/>
                    <w:sz w:val="24"/>
                    <w:szCs w:val="24"/>
                  </w:rPr>
                </m:ctrlPr>
              </m:sSubPr>
              <m:e>
                <m:r>
                  <m:rPr>
                    <m:sty m:val="bi"/>
                  </m:rPr>
                  <w:rPr>
                    <w:rFonts w:ascii="Cambria Math" w:hAnsi="Cambria Math" w:cs="Times New Roman"/>
                    <w:color w:val="000000" w:themeColor="text1"/>
                    <w:sz w:val="24"/>
                    <w:szCs w:val="24"/>
                  </w:rPr>
                  <m:t>A</m:t>
                </m:r>
              </m:e>
              <m:sub>
                <m:r>
                  <m:rPr>
                    <m:sty m:val="bi"/>
                  </m:rPr>
                  <w:rPr>
                    <w:rFonts w:ascii="Cambria Math" w:hAnsi="Cambria Math" w:cs="Times New Roman"/>
                    <w:color w:val="000000" w:themeColor="text1"/>
                    <w:sz w:val="24"/>
                    <w:szCs w:val="24"/>
                  </w:rPr>
                  <m:t>1</m:t>
                </m:r>
              </m:sub>
            </m:sSub>
            <m:r>
              <m:rPr>
                <m:sty m:val="bi"/>
              </m:rPr>
              <w:rPr>
                <w:rFonts w:ascii="Cambria Math" w:hAnsi="Cambria Math" w:cs="Times New Roman"/>
                <w:color w:val="000000" w:themeColor="text1"/>
                <w:sz w:val="24"/>
                <w:szCs w:val="24"/>
              </w:rPr>
              <m:t>+</m:t>
            </m:r>
            <m:sSub>
              <m:sSubPr>
                <m:ctrlPr>
                  <w:rPr>
                    <w:rFonts w:ascii="Cambria Math" w:hAnsi="Cambria Math" w:cs="Times New Roman"/>
                    <w:b w:val="0"/>
                    <w:i/>
                    <w:color w:val="000000" w:themeColor="text1"/>
                    <w:sz w:val="24"/>
                    <w:szCs w:val="24"/>
                  </w:rPr>
                </m:ctrlPr>
              </m:sSubPr>
              <m:e>
                <m:r>
                  <m:rPr>
                    <m:sty m:val="bi"/>
                  </m:rPr>
                  <w:rPr>
                    <w:rFonts w:ascii="Cambria Math" w:hAnsi="Cambria Math" w:cs="Times New Roman"/>
                    <w:color w:val="000000" w:themeColor="text1"/>
                    <w:sz w:val="24"/>
                    <w:szCs w:val="24"/>
                  </w:rPr>
                  <m:t>X</m:t>
                </m:r>
              </m:e>
              <m:sub>
                <m:r>
                  <m:rPr>
                    <m:sty m:val="bi"/>
                  </m:rPr>
                  <w:rPr>
                    <w:rFonts w:ascii="Cambria Math" w:hAnsi="Cambria Math" w:cs="Times New Roman"/>
                    <w:color w:val="000000" w:themeColor="text1"/>
                    <w:sz w:val="24"/>
                    <w:szCs w:val="24"/>
                  </w:rPr>
                  <m:t>2</m:t>
                </m:r>
              </m:sub>
            </m:sSub>
            <m:sSub>
              <m:sSubPr>
                <m:ctrlPr>
                  <w:rPr>
                    <w:rFonts w:ascii="Cambria Math" w:hAnsi="Cambria Math" w:cs="Times New Roman"/>
                    <w:b w:val="0"/>
                    <w:i/>
                    <w:color w:val="000000" w:themeColor="text1"/>
                    <w:sz w:val="24"/>
                    <w:szCs w:val="24"/>
                  </w:rPr>
                </m:ctrlPr>
              </m:sSubPr>
              <m:e>
                <m:r>
                  <m:rPr>
                    <m:sty m:val="bi"/>
                  </m:rPr>
                  <w:rPr>
                    <w:rFonts w:ascii="Cambria Math" w:hAnsi="Cambria Math" w:cs="Times New Roman"/>
                    <w:color w:val="000000" w:themeColor="text1"/>
                    <w:sz w:val="24"/>
                    <w:szCs w:val="24"/>
                  </w:rPr>
                  <m:t>A</m:t>
                </m:r>
              </m:e>
              <m:sub>
                <m:r>
                  <m:rPr>
                    <m:sty m:val="bi"/>
                  </m:rPr>
                  <w:rPr>
                    <w:rFonts w:ascii="Cambria Math" w:hAnsi="Cambria Math" w:cs="Times New Roman"/>
                    <w:color w:val="000000" w:themeColor="text1"/>
                    <w:sz w:val="24"/>
                    <w:szCs w:val="24"/>
                  </w:rPr>
                  <m:t>2</m:t>
                </m:r>
              </m:sub>
            </m:sSub>
          </m:e>
        </m:d>
        <m:r>
          <m:rPr>
            <m:sty m:val="bi"/>
          </m:rPr>
          <w:rPr>
            <w:rFonts w:ascii="Cambria Math" w:hAnsi="Cambria Math" w:cs="Times New Roman"/>
            <w:color w:val="000000" w:themeColor="text1"/>
            <w:sz w:val="24"/>
            <w:szCs w:val="24"/>
          </w:rPr>
          <m:t>]dπ</m:t>
        </m:r>
      </m:oMath>
      <w:r w:rsidRPr="00247804">
        <w:rPr>
          <w:rFonts w:ascii="Times New Roman" w:eastAsiaTheme="minorEastAsia" w:hAnsi="Times New Roman" w:cs="Times New Roman"/>
          <w:b w:val="0"/>
          <w:color w:val="000000" w:themeColor="text1"/>
          <w:sz w:val="24"/>
          <w:szCs w:val="24"/>
        </w:rPr>
        <w:t xml:space="preserve">      (2)</w:t>
      </w:r>
    </w:p>
    <w:p w14:paraId="3E2BA4BE" w14:textId="77777777" w:rsidR="00247804" w:rsidRPr="00247804" w:rsidRDefault="00247804" w:rsidP="00247804">
      <w:pPr>
        <w:pStyle w:val="RSCB02ArticleText"/>
        <w:spacing w:line="360" w:lineRule="auto"/>
        <w:rPr>
          <w:rFonts w:ascii="Times New Roman" w:hAnsi="Times New Roman"/>
          <w:sz w:val="24"/>
          <w:szCs w:val="24"/>
        </w:rPr>
      </w:pPr>
      <w:r w:rsidRPr="00247804">
        <w:rPr>
          <w:rFonts w:ascii="Times New Roman" w:hAnsi="Times New Roman"/>
          <w:sz w:val="24"/>
          <w:szCs w:val="24"/>
        </w:rPr>
        <w:t>where A</w:t>
      </w:r>
      <w:r w:rsidRPr="00247804">
        <w:rPr>
          <w:rFonts w:ascii="Times New Roman" w:hAnsi="Times New Roman"/>
          <w:sz w:val="24"/>
          <w:szCs w:val="24"/>
          <w:vertAlign w:val="subscript"/>
        </w:rPr>
        <w:t>1,2</w:t>
      </w:r>
      <w:r w:rsidRPr="00247804">
        <w:rPr>
          <w:rFonts w:ascii="Times New Roman" w:hAnsi="Times New Roman"/>
          <w:sz w:val="24"/>
          <w:szCs w:val="24"/>
        </w:rPr>
        <w:t>, is the molecular area occupied by the mixed monolayer, A</w:t>
      </w:r>
      <w:r w:rsidRPr="00247804">
        <w:rPr>
          <w:rFonts w:ascii="Times New Roman" w:hAnsi="Times New Roman"/>
          <w:sz w:val="24"/>
          <w:szCs w:val="24"/>
          <w:vertAlign w:val="subscript"/>
        </w:rPr>
        <w:t>1</w:t>
      </w:r>
      <w:r w:rsidRPr="00247804">
        <w:rPr>
          <w:rFonts w:ascii="Times New Roman" w:hAnsi="Times New Roman"/>
          <w:sz w:val="24"/>
          <w:szCs w:val="24"/>
        </w:rPr>
        <w:t>, A</w:t>
      </w:r>
      <w:r w:rsidRPr="00247804">
        <w:rPr>
          <w:rFonts w:ascii="Times New Roman" w:hAnsi="Times New Roman"/>
          <w:sz w:val="24"/>
          <w:szCs w:val="24"/>
          <w:vertAlign w:val="subscript"/>
        </w:rPr>
        <w:t>2</w:t>
      </w:r>
      <w:r w:rsidRPr="00247804">
        <w:rPr>
          <w:rFonts w:ascii="Times New Roman" w:hAnsi="Times New Roman"/>
          <w:sz w:val="24"/>
          <w:szCs w:val="24"/>
        </w:rPr>
        <w:t xml:space="preserve"> are the area per lipid molecule in the pure monolayers of component 1 and 2, X</w:t>
      </w:r>
      <w:r w:rsidRPr="00247804">
        <w:rPr>
          <w:rFonts w:ascii="Times New Roman" w:hAnsi="Times New Roman"/>
          <w:sz w:val="24"/>
          <w:szCs w:val="24"/>
          <w:vertAlign w:val="subscript"/>
        </w:rPr>
        <w:t>1</w:t>
      </w:r>
      <w:r w:rsidRPr="00247804">
        <w:rPr>
          <w:rFonts w:ascii="Times New Roman" w:hAnsi="Times New Roman"/>
          <w:sz w:val="24"/>
          <w:szCs w:val="24"/>
        </w:rPr>
        <w:t>, X</w:t>
      </w:r>
      <w:r w:rsidRPr="00247804">
        <w:rPr>
          <w:rFonts w:ascii="Times New Roman" w:hAnsi="Times New Roman"/>
          <w:sz w:val="24"/>
          <w:szCs w:val="24"/>
          <w:vertAlign w:val="subscript"/>
        </w:rPr>
        <w:t>2</w:t>
      </w:r>
      <w:r w:rsidRPr="00247804">
        <w:rPr>
          <w:rFonts w:ascii="Times New Roman" w:hAnsi="Times New Roman"/>
          <w:sz w:val="24"/>
          <w:szCs w:val="24"/>
        </w:rPr>
        <w:t xml:space="preserve"> are the molar fractions of the components and π is the surface pressure. Numerical data were calculated from the compression isotherms according to the mathematical method of Simpson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&lt;EndNote&gt;&lt;Cite&gt;&lt;Author&gt;Todd&lt;/Author&gt;&lt;Year&gt;1963&lt;/Year&gt;&lt;RecNum&gt;435&lt;/RecNum&gt;&lt;DisplayText&gt;&lt;style face="superscript"&gt;34&lt;/style&gt;&lt;/DisplayText&gt;&lt;record&gt;&lt;rec-number&gt;435&lt;/rec-number&gt;&lt;foreign-keys&gt;&lt;key app="EN" db-id="p5zxwpdfutafv1et59bxd5f70s0vdas9d9va" timestamp="0"&gt;435&lt;/key&gt;&lt;/foreign-keys&gt;&lt;ref-type name="Book"&gt;6&lt;/ref-type&gt;&lt;contributors&gt;&lt;authors&gt;&lt;author&gt;Todd, J.&lt;/author&gt;&lt;/authors&gt;&lt;/contributors&gt;&lt;titles&gt;&lt;title&gt;Introduction to the Constructive Theory of Functions&lt;/title&gt;&lt;/titles&gt;&lt;pages&gt;&lt;style face="normal" font="Arial" size="100%"&gt;122&lt;/style&gt;&lt;/pages&gt;&lt;dates&gt;&lt;year&gt;1963&lt;/year&gt;&lt;/dates&gt;&lt;pub-location&gt;&lt;style face="normal" font="Arial" size="100%"&gt;New York&lt;/style&gt;&lt;/pub-location&gt;&lt;publisher&gt;&lt;style face="normal" font="Arial" size="100%"&gt;Academic Press&lt;/style&gt;&lt;/publisher&gt;&lt;urls&gt;&lt;/urls&gt;&lt;/record&gt;&lt;/Cite&gt;&lt;/EndNote&gt;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34</w:t>
      </w:r>
      <w:r w:rsidRPr="00247804">
        <w:rPr>
          <w:rFonts w:ascii="Times New Roman" w:hAnsi="Times New Roman"/>
          <w:sz w:val="24"/>
          <w:szCs w:val="24"/>
        </w:rPr>
        <w:fldChar w:fldCharType="end"/>
      </w:r>
      <w:r w:rsidRPr="00247804">
        <w:rPr>
          <w:rFonts w:ascii="Times New Roman" w:hAnsi="Times New Roman"/>
          <w:sz w:val="24"/>
          <w:szCs w:val="24"/>
        </w:rPr>
        <w:t>.</w:t>
      </w:r>
    </w:p>
    <w:p w14:paraId="2B5BDE3F" w14:textId="77777777" w:rsidR="00247804" w:rsidRPr="00247804" w:rsidRDefault="00247804" w:rsidP="00247804">
      <w:pPr>
        <w:pStyle w:val="RSCB06BHeadingSub-Section"/>
        <w:spacing w:line="360" w:lineRule="auto"/>
        <w:ind w:firstLine="284"/>
        <w:jc w:val="both"/>
        <w:rPr>
          <w:rStyle w:val="RSCB02ArticleTextChar"/>
          <w:rFonts w:ascii="Times New Roman" w:hAnsi="Times New Roman"/>
          <w:b w:val="0"/>
          <w:sz w:val="24"/>
          <w:szCs w:val="24"/>
        </w:rPr>
      </w:pPr>
      <w:r w:rsidRPr="00247804">
        <w:rPr>
          <w:rFonts w:ascii="Times New Roman" w:hAnsi="Times New Roman" w:cs="Times New Roman"/>
          <w:color w:val="000000" w:themeColor="text1"/>
          <w:sz w:val="24"/>
          <w:szCs w:val="24"/>
        </w:rPr>
        <w:t>The membranolytic ability of M5-NH</w:t>
      </w:r>
      <w:r w:rsidRPr="00247804">
        <w:rPr>
          <w:rFonts w:ascii="Times New Roman" w:hAnsi="Times New Roman" w:cs="Times New Roman"/>
          <w:color w:val="000000" w:themeColor="text1"/>
          <w:sz w:val="24"/>
          <w:szCs w:val="24"/>
          <w:vertAlign w:val="subscript"/>
        </w:rPr>
        <w:t>2</w:t>
      </w:r>
      <w:r w:rsidRPr="00247804">
        <w:rPr>
          <w:rFonts w:ascii="Times New Roman" w:hAnsi="Times New Roman" w:cs="Times New Roman"/>
          <w:color w:val="000000" w:themeColor="text1"/>
          <w:sz w:val="24"/>
          <w:szCs w:val="24"/>
        </w:rPr>
        <w:t xml:space="preserve">. </w:t>
      </w:r>
      <w:r w:rsidRPr="00247804">
        <w:rPr>
          <w:rStyle w:val="RSCB02ArticleTextChar"/>
          <w:rFonts w:ascii="Times New Roman" w:hAnsi="Times New Roman"/>
          <w:b w:val="0"/>
          <w:sz w:val="24"/>
          <w:szCs w:val="24"/>
        </w:rPr>
        <w:t>The membranolytic ability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was determined using a dye release assay </w:t>
      </w:r>
      <w:r w:rsidRPr="00247804">
        <w:rPr>
          <w:rStyle w:val="RSCB02ArticleTextChar"/>
          <w:rFonts w:ascii="Times New Roman" w:hAnsi="Times New Roman"/>
          <w:b w:val="0"/>
          <w:sz w:val="24"/>
          <w:szCs w:val="24"/>
        </w:rPr>
        <w:fldChar w:fldCharType="begin"/>
      </w:r>
      <w:r w:rsidRPr="00247804">
        <w:rPr>
          <w:rStyle w:val="RSCB02ArticleTextChar"/>
          <w:rFonts w:ascii="Times New Roman" w:hAnsi="Times New Roman"/>
          <w:b w:val="0"/>
          <w:sz w:val="24"/>
          <w:szCs w:val="24"/>
        </w:rPr>
        <w:instrText xml:space="preserve"> ADDIN EN.CITE &lt;EndNote&gt;&lt;Cite&gt;&lt;Author&gt;Dennison&lt;/Author&gt;&lt;Year&gt;2011&lt;/Year&gt;&lt;RecNum&gt;1902&lt;/RecNum&gt;&lt;DisplayText&gt;&lt;style face="superscript"&gt;25&lt;/style&gt;&lt;/DisplayText&gt;&lt;record&gt;&lt;rec-number&gt;1902&lt;/rec-number&gt;&lt;foreign-keys&gt;&lt;key app="EN" db-id="svp90vdaoeffdleepewv9zw42zwrwzvvav0t" timestamp="1510068779"&gt;1902&lt;/key&gt;&lt;/foreign-keys&gt;&lt;ref-type name="Journal Article"&gt;17&lt;/ref-type&gt;&lt;contributors&gt;&lt;authors&gt;&lt;author&gt;Dennison, Sarah R.&lt;/author&gt;&lt;author&gt;Phoenix, David A.&lt;/author&gt;&lt;/authors&gt;&lt;/contributors&gt;&lt;titles&gt;&lt;title&gt;Influence of C-Terminal Amidation on the Efficacy of Modelin-5&lt;/title&gt;&lt;secondary-title&gt;Biochemistry&lt;/secondary-title&gt;&lt;/titles&gt;&lt;periodical&gt;&lt;full-title&gt;Biochemistry&lt;/full-title&gt;&lt;/periodical&gt;&lt;pages&gt;1514-1523&lt;/pages&gt;&lt;volume&gt;50&lt;/volume&gt;&lt;number&gt;9&lt;/number&gt;&lt;dates&gt;&lt;year&gt;2011&lt;/year&gt;&lt;pub-dates&gt;&lt;date&gt;Mar 8&lt;/date&gt;&lt;/pub-dates&gt;&lt;/dates&gt;&lt;isbn&gt;0006-2960&lt;/isbn&gt;&lt;accession-num&gt;WOS:000287773900010&lt;/accession-num&gt;&lt;urls&gt;&lt;related-urls&gt;&lt;url&gt;&amp;lt;Go to ISI&amp;gt;://WOS:000287773900010&lt;/url&gt;&lt;/related-urls&gt;&lt;/urls&gt;&lt;electronic-resource-num&gt;10.1021/bi101687t&lt;/electronic-resource-num&gt;&lt;/record&gt;&lt;/Cite&gt;&lt;/EndNote&gt;</w:instrText>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25</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Chloroformic solutions of lipid (7.5 mg ml</w:t>
      </w:r>
      <w:r w:rsidRPr="00247804">
        <w:rPr>
          <w:rStyle w:val="RSCB02ArticleTextChar"/>
          <w:rFonts w:ascii="Times New Roman" w:hAnsi="Times New Roman"/>
          <w:b w:val="0"/>
          <w:sz w:val="24"/>
          <w:szCs w:val="24"/>
          <w:vertAlign w:val="superscript"/>
        </w:rPr>
        <w:t>−1</w:t>
      </w:r>
      <w:r w:rsidRPr="00247804">
        <w:rPr>
          <w:rStyle w:val="RSCB02ArticleTextChar"/>
          <w:rFonts w:ascii="Times New Roman" w:hAnsi="Times New Roman"/>
          <w:b w:val="0"/>
          <w:sz w:val="24"/>
          <w:szCs w:val="24"/>
        </w:rPr>
        <w:t xml:space="preserve">) in the form of either, POPG and POPE in the molar ratio 70:30 or total lipid extracts from membranes of </w:t>
      </w:r>
      <w:r w:rsidRPr="00247804">
        <w:rPr>
          <w:rStyle w:val="RSCB02ArticleTextChar"/>
          <w:rFonts w:ascii="Times New Roman" w:hAnsi="Times New Roman"/>
          <w:b w:val="0"/>
          <w:i/>
          <w:sz w:val="24"/>
          <w:szCs w:val="24"/>
        </w:rPr>
        <w:t>B. subtilis</w:t>
      </w:r>
      <w:r w:rsidRPr="00247804">
        <w:rPr>
          <w:rStyle w:val="RSCB02ArticleTextChar"/>
          <w:rFonts w:ascii="Times New Roman" w:hAnsi="Times New Roman"/>
          <w:b w:val="0"/>
          <w:sz w:val="24"/>
          <w:szCs w:val="24"/>
        </w:rPr>
        <w:t>. These solutions were dried under N</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gas and kept under vacuum for at least 12 hours to ensure complete removal of the solvent. The resulting lipid films were then hydrated with 1 ml of 5.0 M 4-(2-hydroxyethyl)-1-piperazineethanesulfonic acid (HEPES) (pH 7.5) containing calcein (70.0 mM) and the suspension vortexed for 5 min before being sonicated for 30 min, which was followed by 3 cycles of freeze-thawing to maximize calcein encapsulation. Vesicular encapsulated calcein was then separated from the free dye by elution with HEPES (5.0 mM, pH 7.5) down a Sephadex G75 column (SIGMA, UK), which had been rehydrated overnight in HEPES (20.0 mM, pH 7.5), NaCl (150 mM) and Ethylenediaminetetraacetic acid (EDTA, 1.0 mM). The calcein release assay was performed by combining 25 μL of vesicular encapsulated calcein with 50 μL of 10 µM </w:t>
      </w:r>
      <w:r w:rsidRPr="00247804">
        <w:rPr>
          <w:rStyle w:val="RSCB02ArticleTextChar"/>
          <w:rFonts w:ascii="Times New Roman" w:hAnsi="Times New Roman"/>
          <w:b w:val="0"/>
          <w:sz w:val="24"/>
          <w:szCs w:val="24"/>
        </w:rPr>
        <w:lastRenderedPageBreak/>
        <w:t>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which was then made up to a final volume of 1 ml with 20.0 mM HEPES, 150.0 mM NaCl and 1.0 mM EDTA (pH 7.4). The fluorescence intensities of calcein was monitored at 20°C using an FP-6500 spectrofluorometer (JASCO, UK), with an excitation wavelength of 490 nm and emission wavelength of 520 nm. The fluorescence intensity induced by the addition of 10 μL of triton X-100 (10 %, v/v) to vesicular encapsulated calcein was taken to represent 100 % dye release and was used to calculate the relative % of calcein released from vesicles by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All experiments were repeated 4 times.</w:t>
      </w:r>
    </w:p>
    <w:p w14:paraId="7E69ECD3" w14:textId="77777777" w:rsidR="00247804" w:rsidRPr="00247804" w:rsidRDefault="00247804" w:rsidP="00247804">
      <w:pPr>
        <w:pStyle w:val="RSCB06BHeadingSub-Section"/>
        <w:spacing w:line="360" w:lineRule="auto"/>
        <w:ind w:firstLine="284"/>
        <w:jc w:val="both"/>
        <w:rPr>
          <w:rStyle w:val="RSCB02ArticleTextChar"/>
          <w:rFonts w:ascii="Times New Roman" w:hAnsi="Times New Roman"/>
          <w:b w:val="0"/>
          <w:sz w:val="24"/>
          <w:szCs w:val="24"/>
        </w:rPr>
      </w:pPr>
      <w:r w:rsidRPr="00247804">
        <w:rPr>
          <w:rFonts w:ascii="Times New Roman" w:hAnsi="Times New Roman" w:cs="Times New Roman"/>
          <w:color w:val="000000" w:themeColor="text1"/>
          <w:sz w:val="24"/>
          <w:szCs w:val="24"/>
        </w:rPr>
        <w:t>The membrane binding properties of M5-NH</w:t>
      </w:r>
      <w:r w:rsidRPr="00247804">
        <w:rPr>
          <w:rFonts w:ascii="Times New Roman" w:hAnsi="Times New Roman" w:cs="Times New Roman"/>
          <w:color w:val="000000" w:themeColor="text1"/>
          <w:sz w:val="24"/>
          <w:szCs w:val="24"/>
          <w:vertAlign w:val="subscript"/>
        </w:rPr>
        <w:t>2</w:t>
      </w:r>
      <w:r w:rsidRPr="00247804">
        <w:rPr>
          <w:rFonts w:ascii="Times New Roman" w:hAnsi="Times New Roman" w:cs="Times New Roman"/>
          <w:color w:val="000000" w:themeColor="text1"/>
          <w:sz w:val="24"/>
          <w:szCs w:val="24"/>
        </w:rPr>
        <w:t xml:space="preserve">. </w:t>
      </w:r>
      <w:r w:rsidRPr="00247804">
        <w:rPr>
          <w:rStyle w:val="RSCB02ArticleTextChar"/>
          <w:rFonts w:ascii="Times New Roman" w:hAnsi="Times New Roman"/>
          <w:b w:val="0"/>
          <w:sz w:val="24"/>
          <w:szCs w:val="24"/>
        </w:rPr>
        <w:t>A fluorescent probe assay was used to evaluate the ability of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to bind to membranes </w:t>
      </w:r>
      <w:r w:rsidRPr="00247804">
        <w:rPr>
          <w:rStyle w:val="RSCB02ArticleTextChar"/>
          <w:rFonts w:ascii="Times New Roman" w:hAnsi="Times New Roman"/>
          <w:b w:val="0"/>
          <w:sz w:val="24"/>
          <w:szCs w:val="24"/>
        </w:rPr>
        <w:fldChar w:fldCharType="begin"/>
      </w:r>
      <w:r w:rsidRPr="00247804">
        <w:rPr>
          <w:rStyle w:val="RSCB02ArticleTextChar"/>
          <w:rFonts w:ascii="Times New Roman" w:hAnsi="Times New Roman"/>
          <w:b w:val="0"/>
          <w:sz w:val="24"/>
          <w:szCs w:val="24"/>
        </w:rPr>
        <w:instrText xml:space="preserve"> ADDIN EN.CITE &lt;EndNote&gt;&lt;Cite&gt;&lt;Author&gt;Dennison&lt;/Author&gt;&lt;Year&gt;2011&lt;/Year&gt;&lt;RecNum&gt;1902&lt;/RecNum&gt;&lt;DisplayText&gt;&lt;style face="superscript"&gt;25&lt;/style&gt;&lt;/DisplayText&gt;&lt;record&gt;&lt;rec-number&gt;1902&lt;/rec-number&gt;&lt;foreign-keys&gt;&lt;key app="EN" db-id="svp90vdaoeffdleepewv9zw42zwrwzvvav0t" timestamp="1510068779"&gt;1902&lt;/key&gt;&lt;/foreign-keys&gt;&lt;ref-type name="Journal Article"&gt;17&lt;/ref-type&gt;&lt;contributors&gt;&lt;authors&gt;&lt;author&gt;Dennison, Sarah R.&lt;/author&gt;&lt;author&gt;Phoenix, David A.&lt;/author&gt;&lt;/authors&gt;&lt;/contributors&gt;&lt;titles&gt;&lt;title&gt;Influence of C-Terminal Amidation on the Efficacy of Modelin-5&lt;/title&gt;&lt;secondary-title&gt;Biochemistry&lt;/secondary-title&gt;&lt;/titles&gt;&lt;periodical&gt;&lt;full-title&gt;Biochemistry&lt;/full-title&gt;&lt;/periodical&gt;&lt;pages&gt;1514-1523&lt;/pages&gt;&lt;volume&gt;50&lt;/volume&gt;&lt;number&gt;9&lt;/number&gt;&lt;dates&gt;&lt;year&gt;2011&lt;/year&gt;&lt;pub-dates&gt;&lt;date&gt;Mar 8&lt;/date&gt;&lt;/pub-dates&gt;&lt;/dates&gt;&lt;isbn&gt;0006-2960&lt;/isbn&gt;&lt;accession-num&gt;WOS:000287773900010&lt;/accession-num&gt;&lt;urls&gt;&lt;related-urls&gt;&lt;url&gt;&amp;lt;Go to ISI&amp;gt;://WOS:000287773900010&lt;/url&gt;&lt;/related-urls&gt;&lt;/urls&gt;&lt;electronic-resource-num&gt;10.1021/bi101687t&lt;/electronic-resource-num&gt;&lt;/record&gt;&lt;/Cite&gt;&lt;/EndNote&gt;</w:instrText>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25</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SUVs formed from POPG and POPE in the molar ratio 70:30 were prepared and fluorescein-phosphatidylethanolamine (FPE, 0.5 M) was added to the organic solvent before drying under vacuum overnight to create a lipid film.  These films were then hydrated with Tris-HCl (10.0 mM, pH 7.4) and EDTA (1.0  mM), followed by freeze-thawing 5 times and extrusion 11 times through an Avanti mini-extruder apparatus containing a 0.1 µm polycarbonate filter. Fluorescence was recorded using an FP-6500 spectrofluorometer (JASCO, UK), with an excitation wavelength of 492 nm, an emission wavelength of 516 nm, and excitation and emission slits set to 5 nm.  To investigate the binding of peptide to lipid vesicles,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in the range 0 to 325 µM, was added to the FPE-labelled SUVs and the fluorescence monitored. The change in fluorescence (ΔF) was then determined as the fluorescence of FPE-labelled vesicles in the presence of peptide minus that of FPE-labelled vesicles in the absence of peptide. These ΔF values were then plotted against the concentration of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and then fitted by non-linear least squares analysis to equation 3: </w:t>
      </w:r>
    </w:p>
    <w:p w14:paraId="40AF67F8" w14:textId="77777777" w:rsidR="00247804" w:rsidRPr="00247804" w:rsidRDefault="00247804" w:rsidP="00247804">
      <w:pPr>
        <w:pStyle w:val="RSCB06BHeadingSub-Section"/>
        <w:spacing w:line="360" w:lineRule="auto"/>
        <w:jc w:val="center"/>
        <w:rPr>
          <w:rFonts w:ascii="Times New Roman" w:hAnsi="Times New Roman" w:cs="Times New Roman"/>
          <w:b w:val="0"/>
          <w:color w:val="000000" w:themeColor="text1"/>
          <w:sz w:val="24"/>
          <w:szCs w:val="24"/>
        </w:rPr>
      </w:pPr>
      <m:oMath>
        <m:r>
          <m:rPr>
            <m:sty m:val="bi"/>
          </m:rPr>
          <w:rPr>
            <w:rFonts w:ascii="Cambria Math" w:hAnsi="Cambria Math" w:cs="Times New Roman"/>
            <w:color w:val="000000" w:themeColor="text1"/>
            <w:sz w:val="24"/>
            <w:szCs w:val="24"/>
          </w:rPr>
          <m:t>∆F=∆</m:t>
        </m:r>
        <m:sSub>
          <m:sSubPr>
            <m:ctrlPr>
              <w:rPr>
                <w:rFonts w:ascii="Cambria Math" w:hAnsi="Cambria Math" w:cs="Times New Roman"/>
                <w:b w:val="0"/>
                <w:i/>
                <w:color w:val="000000" w:themeColor="text1"/>
                <w:sz w:val="24"/>
                <w:szCs w:val="24"/>
              </w:rPr>
            </m:ctrlPr>
          </m:sSubPr>
          <m:e>
            <m:r>
              <m:rPr>
                <m:sty m:val="bi"/>
              </m:rPr>
              <w:rPr>
                <w:rFonts w:ascii="Cambria Math" w:hAnsi="Cambria Math" w:cs="Times New Roman"/>
                <w:color w:val="000000" w:themeColor="text1"/>
                <w:sz w:val="24"/>
                <w:szCs w:val="24"/>
              </w:rPr>
              <m:t>F</m:t>
            </m:r>
          </m:e>
          <m:sub>
            <m:r>
              <m:rPr>
                <m:sty m:val="bi"/>
              </m:rPr>
              <w:rPr>
                <w:rFonts w:ascii="Cambria Math" w:hAnsi="Cambria Math" w:cs="Times New Roman"/>
                <w:color w:val="000000" w:themeColor="text1"/>
                <w:sz w:val="24"/>
                <w:szCs w:val="24"/>
              </w:rPr>
              <m:t xml:space="preserve">Max  </m:t>
            </m:r>
          </m:sub>
        </m:sSub>
        <m:r>
          <m:rPr>
            <m:sty m:val="bi"/>
          </m:rPr>
          <w:rPr>
            <w:rFonts w:ascii="Cambria Math" w:hAnsi="Cambria Math" w:cs="Times New Roman"/>
            <w:color w:val="000000" w:themeColor="text1"/>
            <w:sz w:val="24"/>
            <w:szCs w:val="24"/>
          </w:rPr>
          <m:t>[A]/</m:t>
        </m:r>
        <m:sSub>
          <m:sSubPr>
            <m:ctrlPr>
              <w:rPr>
                <w:rFonts w:ascii="Cambria Math" w:hAnsi="Cambria Math" w:cs="Times New Roman"/>
                <w:b w:val="0"/>
                <w:i/>
                <w:color w:val="000000" w:themeColor="text1"/>
                <w:sz w:val="24"/>
                <w:szCs w:val="24"/>
              </w:rPr>
            </m:ctrlPr>
          </m:sSubPr>
          <m:e>
            <m:r>
              <m:rPr>
                <m:sty m:val="bi"/>
              </m:rPr>
              <w:rPr>
                <w:rFonts w:ascii="Cambria Math" w:hAnsi="Cambria Math" w:cs="Times New Roman"/>
                <w:color w:val="000000" w:themeColor="text1"/>
                <w:sz w:val="24"/>
                <w:szCs w:val="24"/>
              </w:rPr>
              <m:t>K</m:t>
            </m:r>
          </m:e>
          <m:sub>
            <m:r>
              <m:rPr>
                <m:sty m:val="bi"/>
              </m:rPr>
              <w:rPr>
                <w:rFonts w:ascii="Cambria Math" w:hAnsi="Cambria Math" w:cs="Times New Roman"/>
                <w:color w:val="000000" w:themeColor="text1"/>
                <w:sz w:val="24"/>
                <w:szCs w:val="24"/>
              </w:rPr>
              <m:t>d</m:t>
            </m:r>
          </m:sub>
        </m:sSub>
        <m:r>
          <m:rPr>
            <m:sty m:val="bi"/>
          </m:rPr>
          <w:rPr>
            <w:rFonts w:ascii="Cambria Math" w:hAnsi="Cambria Math" w:cs="Times New Roman"/>
            <w:color w:val="000000" w:themeColor="text1"/>
            <w:sz w:val="24"/>
            <w:szCs w:val="24"/>
          </w:rPr>
          <m:t>+[A]</m:t>
        </m:r>
      </m:oMath>
      <w:r w:rsidRPr="00247804">
        <w:rPr>
          <w:rFonts w:ascii="Times New Roman" w:eastAsiaTheme="minorEastAsia" w:hAnsi="Times New Roman" w:cs="Times New Roman"/>
          <w:b w:val="0"/>
          <w:color w:val="000000" w:themeColor="text1"/>
          <w:sz w:val="24"/>
          <w:szCs w:val="24"/>
        </w:rPr>
        <w:t xml:space="preserve">    (3)</w:t>
      </w:r>
    </w:p>
    <w:p w14:paraId="24345EC0" w14:textId="77777777" w:rsidR="00247804" w:rsidRPr="00247804" w:rsidRDefault="00247804" w:rsidP="00247804">
      <w:pPr>
        <w:pStyle w:val="RSCB02ArticleText"/>
        <w:spacing w:line="360" w:lineRule="auto"/>
        <w:rPr>
          <w:rFonts w:ascii="Times New Roman" w:hAnsi="Times New Roman"/>
          <w:sz w:val="24"/>
          <w:szCs w:val="24"/>
        </w:rPr>
      </w:pPr>
      <w:r w:rsidRPr="00247804">
        <w:rPr>
          <w:rFonts w:ascii="Times New Roman" w:hAnsi="Times New Roman"/>
          <w:sz w:val="24"/>
          <w:szCs w:val="24"/>
        </w:rPr>
        <w:t>Where [A] is the concentration of M5-NH</w:t>
      </w:r>
      <w:r w:rsidRPr="00247804">
        <w:rPr>
          <w:rFonts w:ascii="Times New Roman" w:hAnsi="Times New Roman"/>
          <w:sz w:val="24"/>
          <w:szCs w:val="24"/>
          <w:vertAlign w:val="subscript"/>
        </w:rPr>
        <w:t>2</w:t>
      </w:r>
      <w:r w:rsidRPr="00247804">
        <w:rPr>
          <w:rFonts w:ascii="Times New Roman" w:hAnsi="Times New Roman"/>
          <w:sz w:val="24"/>
          <w:szCs w:val="24"/>
        </w:rPr>
        <w:t>, ΔF is the change in fluorescence, ΔF</w:t>
      </w:r>
      <w:r w:rsidRPr="00247804">
        <w:rPr>
          <w:rFonts w:ascii="Times New Roman" w:hAnsi="Times New Roman"/>
          <w:sz w:val="24"/>
          <w:szCs w:val="24"/>
          <w:vertAlign w:val="subscript"/>
        </w:rPr>
        <w:t>Max</w:t>
      </w:r>
      <w:r w:rsidRPr="00247804">
        <w:rPr>
          <w:rFonts w:ascii="Times New Roman" w:hAnsi="Times New Roman"/>
          <w:sz w:val="24"/>
          <w:szCs w:val="24"/>
        </w:rPr>
        <w:t xml:space="preserve"> is the maximum change in fluorescence and K</w:t>
      </w:r>
      <w:r w:rsidRPr="00247804">
        <w:rPr>
          <w:rFonts w:ascii="Times New Roman" w:hAnsi="Times New Roman"/>
          <w:sz w:val="24"/>
          <w:szCs w:val="24"/>
          <w:vertAlign w:val="subscript"/>
        </w:rPr>
        <w:t>d</w:t>
      </w:r>
      <w:r w:rsidRPr="00247804">
        <w:rPr>
          <w:rFonts w:ascii="Times New Roman" w:hAnsi="Times New Roman"/>
          <w:sz w:val="24"/>
          <w:szCs w:val="24"/>
        </w:rPr>
        <w:t>, is the binding coefficient of the peptide. All experiments were repeated 4 times and the average value of ΔF calculated.</w:t>
      </w:r>
    </w:p>
    <w:p w14:paraId="0823B46F" w14:textId="5E6A80BF" w:rsidR="00247804" w:rsidRPr="00247804" w:rsidRDefault="00247804" w:rsidP="00247804">
      <w:pPr>
        <w:pStyle w:val="RSCB06BHeadingSub-Section"/>
        <w:spacing w:line="360" w:lineRule="auto"/>
        <w:ind w:firstLine="284"/>
        <w:jc w:val="both"/>
        <w:rPr>
          <w:rStyle w:val="RSCB02ArticleTextChar"/>
          <w:rFonts w:ascii="Times New Roman" w:hAnsi="Times New Roman"/>
          <w:b w:val="0"/>
          <w:sz w:val="24"/>
          <w:szCs w:val="24"/>
        </w:rPr>
      </w:pPr>
      <w:r w:rsidRPr="00247804">
        <w:rPr>
          <w:rFonts w:ascii="Times New Roman" w:hAnsi="Times New Roman" w:cs="Times New Roman"/>
          <w:color w:val="000000" w:themeColor="text1"/>
          <w:sz w:val="24"/>
          <w:szCs w:val="24"/>
        </w:rPr>
        <w:t>Neutron diffraction localization of M5-NH</w:t>
      </w:r>
      <w:r w:rsidRPr="00247804">
        <w:rPr>
          <w:rFonts w:ascii="Times New Roman" w:hAnsi="Times New Roman" w:cs="Times New Roman"/>
          <w:color w:val="000000" w:themeColor="text1"/>
          <w:sz w:val="24"/>
          <w:szCs w:val="24"/>
          <w:vertAlign w:val="subscript"/>
        </w:rPr>
        <w:t>2</w:t>
      </w:r>
      <w:r w:rsidRPr="00247804">
        <w:rPr>
          <w:rFonts w:ascii="Times New Roman" w:hAnsi="Times New Roman" w:cs="Times New Roman"/>
          <w:color w:val="000000" w:themeColor="text1"/>
          <w:sz w:val="24"/>
          <w:szCs w:val="24"/>
        </w:rPr>
        <w:t xml:space="preserve"> in lipid bilayers. </w:t>
      </w:r>
      <w:r w:rsidRPr="00247804">
        <w:rPr>
          <w:rStyle w:val="RSCB02ArticleTextChar"/>
          <w:rFonts w:ascii="Times New Roman" w:hAnsi="Times New Roman"/>
          <w:b w:val="0"/>
          <w:sz w:val="24"/>
          <w:szCs w:val="24"/>
        </w:rPr>
        <w:t>Neutron diffraction experiments to determine the disposition of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in lipid bilayers were carried out on the V1 neutron membrane diffractometer at BER II, Helmholtz-Zentrum für Materialien </w:t>
      </w:r>
      <w:r w:rsidRPr="00247804">
        <w:rPr>
          <w:rStyle w:val="RSCB02ArticleTextChar"/>
          <w:rFonts w:ascii="Times New Roman" w:hAnsi="Times New Roman"/>
          <w:b w:val="0"/>
          <w:sz w:val="24"/>
          <w:szCs w:val="24"/>
        </w:rPr>
        <w:lastRenderedPageBreak/>
        <w:t xml:space="preserve">und Energie, Berlin </w:t>
      </w:r>
      <w:r w:rsidRPr="00247804">
        <w:rPr>
          <w:rStyle w:val="RSCB02ArticleTextChar"/>
          <w:rFonts w:ascii="Times New Roman" w:hAnsi="Times New Roman"/>
          <w:b w:val="0"/>
          <w:sz w:val="24"/>
          <w:szCs w:val="24"/>
        </w:rPr>
        <w:fldChar w:fldCharType="begin"/>
      </w:r>
      <w:r w:rsidRPr="00247804">
        <w:rPr>
          <w:rStyle w:val="RSCB02ArticleTextChar"/>
          <w:rFonts w:ascii="Times New Roman" w:hAnsi="Times New Roman"/>
          <w:b w:val="0"/>
          <w:sz w:val="24"/>
          <w:szCs w:val="24"/>
        </w:rPr>
        <w:instrText xml:space="preserve"> ADDIN EN.CITE &lt;EndNote&gt;&lt;Cite&gt;&lt;Author&gt;Hauß&lt;/Author&gt;&lt;Year&gt;2016&lt;/Year&gt;&lt;RecNum&gt;1662&lt;/RecNum&gt;&lt;DisplayText&gt;&lt;style face="superscript"&gt;35&lt;/style&gt;&lt;/DisplayText&gt;&lt;record&gt;&lt;rec-number&gt;1662&lt;/rec-number&gt;&lt;foreign-keys&gt;&lt;key app="EN" db-id="2eaxwz999p2x26ezdt25edwytssffdpsfw0p" timestamp="1522244901"&gt;1662&lt;/key&gt;&lt;/foreign-keys&gt;&lt;ref-type name="Journal Article"&gt;17&lt;/ref-type&gt;&lt;contributors&gt;&lt;authors&gt;&lt;author&gt;Hauß, T.&lt;/author&gt;&lt;/authors&gt;&lt;/contributors&gt;&lt;titles&gt;&lt;title&gt; V1: Membrane Diffractometer at BER II&lt;/title&gt;&lt;secondary-title&gt; Journal of Large Scale Research Facilities&lt;/secondary-title&gt;&lt;/titles&gt;&lt;pages&gt;A94-A98&lt;/pages&gt;&lt;volume&gt;2&lt;/volume&gt;&lt;dates&gt;&lt;year&gt;2016&lt;/year&gt;&lt;/dates&gt;&lt;urls&gt;&lt;/urls&gt;&lt;/record&gt;&lt;/Cite&gt;&lt;/EndNote&gt;</w:instrText>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35</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Chloroformic solutions (20 mg ml</w:t>
      </w:r>
      <w:r w:rsidRPr="00247804">
        <w:rPr>
          <w:rStyle w:val="RSCB02ArticleTextChar"/>
          <w:rFonts w:ascii="Times New Roman" w:hAnsi="Times New Roman"/>
          <w:b w:val="0"/>
          <w:sz w:val="24"/>
          <w:szCs w:val="24"/>
          <w:vertAlign w:val="superscript"/>
        </w:rPr>
        <w:t>−1</w:t>
      </w:r>
      <w:r w:rsidRPr="00247804">
        <w:rPr>
          <w:rStyle w:val="RSCB02ArticleTextChar"/>
          <w:rFonts w:ascii="Times New Roman" w:hAnsi="Times New Roman"/>
          <w:b w:val="0"/>
          <w:sz w:val="24"/>
          <w:szCs w:val="24"/>
        </w:rPr>
        <w:t>) containing POPG and POPE in the molar ratio, 70:30 were prepared.  Aliquots (1 ml) of these lipid solutions, and these solutions containing either protonated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(3 % molar), or this peptide deuterated at leucine 16 of its primary structure, d-M5-NH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-L16 (3 % molar), were individually deposited onto quartz microscope slides using an artist’s airbrush.  The slides were then placed in a vacuum desiccator for 12 h to remove all traces of chloroform before rehydration for 24 h at 25 °C with relative humidity maintained at 98 % using Teflon water baths containing saturated potassium sulphate solution in 8 % </w:t>
      </w:r>
      <w:r w:rsidRPr="00247804">
        <w:rPr>
          <w:rStyle w:val="RSCB02ArticleTextChar"/>
          <w:rFonts w:ascii="Times New Roman" w:hAnsi="Times New Roman"/>
          <w:b w:val="0"/>
          <w:sz w:val="24"/>
          <w:szCs w:val="24"/>
          <w:vertAlign w:val="superscript"/>
        </w:rPr>
        <w:t>2</w:t>
      </w:r>
      <w:r w:rsidRPr="00247804">
        <w:rPr>
          <w:rStyle w:val="RSCB02ArticleTextChar"/>
          <w:rFonts w:ascii="Times New Roman" w:hAnsi="Times New Roman"/>
          <w:b w:val="0"/>
          <w:sz w:val="24"/>
          <w:szCs w:val="24"/>
        </w:rPr>
        <w:t>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O. The scanning procedure consisted of sequential θ scans around the predicted Bragg angle for each order.  The rocking scans covered the Bragg position θ for the angle θ ± 2°.  Diffraction patterns of the prepared samples were measured with up to five orders detected for each sample. The raw data from the two dimensional detector were summed to intensity versus 2θ using the V1 instrumental software </w:t>
      </w:r>
      <w:r w:rsidRPr="00247804">
        <w:rPr>
          <w:rStyle w:val="RSCB02ArticleTextChar"/>
          <w:rFonts w:ascii="Times New Roman" w:hAnsi="Times New Roman"/>
          <w:b w:val="0"/>
          <w:sz w:val="24"/>
          <w:szCs w:val="24"/>
        </w:rPr>
        <w:fldChar w:fldCharType="begin"/>
      </w:r>
      <w:r w:rsidRPr="00247804">
        <w:rPr>
          <w:rStyle w:val="RSCB02ArticleTextChar"/>
          <w:rFonts w:ascii="Times New Roman" w:hAnsi="Times New Roman"/>
          <w:b w:val="0"/>
          <w:sz w:val="24"/>
          <w:szCs w:val="24"/>
        </w:rPr>
        <w:instrText xml:space="preserve"> ADDIN EN.CITE &lt;EndNote&gt;&lt;Cite&gt;&lt;Author&gt;Dante&lt;/Author&gt;&lt;Year&gt;2002&lt;/Year&gt;&lt;RecNum&gt;1126&lt;/RecNum&gt;&lt;DisplayText&gt;&lt;style face="superscript"&gt;36&lt;/style&gt;&lt;/DisplayText&gt;&lt;record&gt;&lt;rec-number&gt;1126&lt;/rec-number&gt;&lt;foreign-keys&gt;&lt;key app="EN" db-id="p5zxwpdfutafv1et59bxd5f70s0vdas9d9va" timestamp="1298897054"&gt;1126&lt;/key&gt;&lt;/foreign-keys&gt;&lt;ref-type name="Journal Article"&gt;17&lt;/ref-type&gt;&lt;contributors&gt;&lt;authors&gt;&lt;author&gt;Dante, S.&lt;/author&gt;&lt;author&gt;Hauss, T.&lt;/author&gt;&lt;author&gt;Dencher, N. A.&lt;/author&gt;&lt;/authors&gt;&lt;/contributors&gt;&lt;auth-address&gt;Physical Biochemistry, Darmstadt University of Technology, Petersenstrasse 22, D-64287 Darmstadt, Germany. silvia.dante@hmi.de&lt;/auth-address&gt;&lt;titles&gt;&lt;title&gt;Beta-amyloid 25 to 35 is intercalated in anionic and zwitterionic lipid membranes to different extents&lt;/title&gt;&lt;secondary-title&gt;Biophys J&lt;/secondary-title&gt;&lt;/titles&gt;&lt;periodical&gt;&lt;full-title&gt;Biophys J&lt;/full-title&gt;&lt;/periodical&gt;&lt;pages&gt;2610-6&lt;/pages&gt;&lt;volume&gt;83&lt;/volume&gt;&lt;number&gt;5&lt;/number&gt;&lt;edition&gt;2002/11/05&lt;/edition&gt;&lt;keywords&gt;&lt;keyword&gt;Alzheimer Disease/metabolism&lt;/keyword&gt;&lt;keyword&gt;Amyloid beta-Peptides/*chemistry/metabolism&lt;/keyword&gt;&lt;keyword&gt;Anions&lt;/keyword&gt;&lt;keyword&gt;Biophysical Phenomena&lt;/keyword&gt;&lt;keyword&gt;Biophysics&lt;/keyword&gt;&lt;keyword&gt;Deuterium Oxide/chemistry&lt;/keyword&gt;&lt;keyword&gt;Humans&lt;/keyword&gt;&lt;keyword&gt;Ions&lt;/keyword&gt;&lt;keyword&gt;Lipid Bilayers/*chemistry&lt;/keyword&gt;&lt;keyword&gt;Models, Statistical&lt;/keyword&gt;&lt;keyword&gt;Neutrons&lt;/keyword&gt;&lt;keyword&gt;Peptide Fragments/*chemistry/metabolism&lt;/keyword&gt;&lt;keyword&gt;Peptides/chemistry&lt;/keyword&gt;&lt;keyword&gt;Phosphatidylcholines/chemistry&lt;/keyword&gt;&lt;/keywords&gt;&lt;dates&gt;&lt;year&gt;2002&lt;/year&gt;&lt;pub-dates&gt;&lt;date&gt;Nov&lt;/date&gt;&lt;/pub-dates&gt;&lt;/dates&gt;&lt;isbn&gt;0006-3495 (Print)&amp;#xD;0006-3495 (Linking)&lt;/isbn&gt;&lt;accession-num&gt;12414694&lt;/accession-num&gt;&lt;urls&gt;&lt;related-urls&gt;&lt;url&gt;http://www.ncbi.nlm.nih.gov/entrez/query.fcgi?cmd=Retrieve&amp;amp;db=PubMed&amp;amp;dopt=Citation&amp;amp;list_uids=12414694&lt;/url&gt;&lt;/related-urls&gt;&lt;/urls&gt;&lt;custom2&gt;1302346&lt;/custom2&gt;&lt;electronic-resource-num&gt;S0006-3495(02)75271-5 [pii]&amp;#xD;10.1016/S0006-3495(02)75271-5&lt;/electronic-resource-num&gt;&lt;language&gt;eng&lt;/language&gt;&lt;/record&gt;&lt;/Cite&gt;&lt;/EndNote&gt;</w:instrText>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36</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xml:space="preserve">. The commercial software IGOR Pro (version 4) was used for all further data analysis. The lamellar, or bilayer, spacing ‘d’ of each sample was calculated by least-square fitting of the observed 2θ values to equation 4, the Bragg equation: </w:t>
      </w:r>
    </w:p>
    <w:p w14:paraId="5CCDC124" w14:textId="0361A41E" w:rsidR="00247804" w:rsidRPr="00247804" w:rsidRDefault="00247804" w:rsidP="00247804">
      <w:pPr>
        <w:pStyle w:val="RSCB06BHeadingSub-Section"/>
        <w:spacing w:line="360" w:lineRule="auto"/>
        <w:jc w:val="center"/>
        <w:rPr>
          <w:rFonts w:ascii="Times New Roman" w:hAnsi="Times New Roman" w:cs="Times New Roman"/>
          <w:b w:val="0"/>
          <w:color w:val="000000" w:themeColor="text1"/>
          <w:sz w:val="24"/>
          <w:szCs w:val="24"/>
        </w:rPr>
      </w:pPr>
      <w:r w:rsidRPr="00247804">
        <w:rPr>
          <w:rFonts w:ascii="Times New Roman" w:hAnsi="Times New Roman" w:cs="Times New Roman"/>
          <w:b w:val="0"/>
          <w:color w:val="000000" w:themeColor="text1"/>
          <w:sz w:val="24"/>
          <w:szCs w:val="24"/>
        </w:rPr>
        <w:t xml:space="preserve">Nλ = 2d sinθ </w:t>
      </w:r>
      <w:r w:rsidRPr="00247804">
        <w:rPr>
          <w:rFonts w:ascii="Times New Roman" w:hAnsi="Times New Roman" w:cs="Times New Roman"/>
          <w:b w:val="0"/>
          <w:color w:val="000000" w:themeColor="text1"/>
          <w:sz w:val="24"/>
          <w:szCs w:val="24"/>
        </w:rPr>
        <w:tab/>
      </w:r>
      <w:r w:rsidRPr="00247804">
        <w:rPr>
          <w:rFonts w:ascii="Times New Roman" w:hAnsi="Times New Roman" w:cs="Times New Roman"/>
          <w:b w:val="0"/>
          <w:color w:val="000000" w:themeColor="text1"/>
          <w:sz w:val="24"/>
          <w:szCs w:val="24"/>
        </w:rPr>
        <w:tab/>
      </w:r>
      <w:r w:rsidRPr="00247804">
        <w:rPr>
          <w:rFonts w:ascii="Times New Roman" w:hAnsi="Times New Roman" w:cs="Times New Roman"/>
          <w:b w:val="0"/>
          <w:color w:val="000000" w:themeColor="text1"/>
          <w:sz w:val="24"/>
          <w:szCs w:val="24"/>
        </w:rPr>
        <w:tab/>
        <w:t xml:space="preserve"> (4)</w:t>
      </w:r>
    </w:p>
    <w:p w14:paraId="5C777278" w14:textId="77777777" w:rsidR="00247804" w:rsidRPr="00247804" w:rsidRDefault="00247804" w:rsidP="00247804">
      <w:pPr>
        <w:pStyle w:val="RSCB02ArticleText"/>
        <w:spacing w:line="360" w:lineRule="auto"/>
        <w:rPr>
          <w:rFonts w:ascii="Times New Roman" w:hAnsi="Times New Roman"/>
          <w:sz w:val="24"/>
          <w:szCs w:val="24"/>
        </w:rPr>
      </w:pPr>
      <w:r w:rsidRPr="00247804">
        <w:rPr>
          <w:rFonts w:ascii="Times New Roman" w:hAnsi="Times New Roman"/>
          <w:sz w:val="24"/>
          <w:szCs w:val="24"/>
        </w:rPr>
        <w:t xml:space="preserve">where N is the diffraction order and λ is the neutron wavelength (4.52 Å). The integrated intensities were calculated based upon the Gaussian fit of the experimental Bragg reflections. Absorption correction and Lorentz factor were applied and their intensities square-rooted to produce structure-factor amplitudes. The phase assignment of each order and the relative scaling of the different data sets were determined by contrast variation in the aqueous atmosphere by adjusting the molar </w:t>
      </w:r>
      <w:r w:rsidRPr="00247804">
        <w:rPr>
          <w:rFonts w:ascii="Times New Roman" w:hAnsi="Times New Roman"/>
          <w:sz w:val="24"/>
          <w:szCs w:val="24"/>
          <w:vertAlign w:val="superscript"/>
        </w:rPr>
        <w:t>2</w:t>
      </w:r>
      <w:r w:rsidRPr="00247804">
        <w:rPr>
          <w:rFonts w:ascii="Times New Roman" w:hAnsi="Times New Roman"/>
          <w:sz w:val="24"/>
          <w:szCs w:val="24"/>
        </w:rPr>
        <w:t>H</w:t>
      </w:r>
      <w:r w:rsidRPr="00247804">
        <w:rPr>
          <w:rFonts w:ascii="Times New Roman" w:hAnsi="Times New Roman"/>
          <w:sz w:val="24"/>
          <w:szCs w:val="24"/>
          <w:vertAlign w:val="subscript"/>
        </w:rPr>
        <w:t>2</w:t>
      </w:r>
      <w:r w:rsidRPr="00247804">
        <w:rPr>
          <w:rFonts w:ascii="Times New Roman" w:hAnsi="Times New Roman"/>
          <w:sz w:val="24"/>
          <w:szCs w:val="24"/>
        </w:rPr>
        <w:t xml:space="preserve">O/H2O ratio to 8 %, 20 %, and 50% </w:t>
      </w:r>
      <w:r w:rsidRPr="00247804">
        <w:rPr>
          <w:rFonts w:ascii="Times New Roman" w:hAnsi="Times New Roman"/>
          <w:sz w:val="24"/>
          <w:szCs w:val="24"/>
          <w:vertAlign w:val="superscript"/>
        </w:rPr>
        <w:t>2</w:t>
      </w:r>
      <w:r w:rsidRPr="00247804">
        <w:rPr>
          <w:rFonts w:ascii="Times New Roman" w:hAnsi="Times New Roman"/>
          <w:sz w:val="24"/>
          <w:szCs w:val="24"/>
        </w:rPr>
        <w:t>H</w:t>
      </w:r>
      <w:r w:rsidRPr="00247804">
        <w:rPr>
          <w:rFonts w:ascii="Times New Roman" w:hAnsi="Times New Roman"/>
          <w:sz w:val="24"/>
          <w:szCs w:val="24"/>
          <w:vertAlign w:val="subscript"/>
        </w:rPr>
        <w:t>2</w:t>
      </w:r>
      <w:r w:rsidRPr="00247804">
        <w:rPr>
          <w:rFonts w:ascii="Times New Roman" w:hAnsi="Times New Roman"/>
          <w:sz w:val="24"/>
          <w:szCs w:val="24"/>
        </w:rPr>
        <w:t xml:space="preserve">O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&lt;EndNote&gt;&lt;Cite&gt;&lt;Author&gt;Dante&lt;/Author&gt;&lt;Year&gt;2002&lt;/Year&gt;&lt;RecNum&gt;1126&lt;/RecNum&gt;&lt;DisplayText&gt;&lt;style face="superscript"&gt;36&lt;/style&gt;&lt;/DisplayText&gt;&lt;record&gt;&lt;rec-number&gt;1126&lt;/rec-number&gt;&lt;foreign-keys&gt;&lt;key app="EN" db-id="p5zxwpdfutafv1et59bxd5f70s0vdas9d9va" timestamp="1298897054"&gt;1126&lt;/key&gt;&lt;/foreign-keys&gt;&lt;ref-type name="Journal Article"&gt;17&lt;/ref-type&gt;&lt;contributors&gt;&lt;authors&gt;&lt;author&gt;Dante, S.&lt;/author&gt;&lt;author&gt;Hauss, T.&lt;/author&gt;&lt;author&gt;Dencher, N. A.&lt;/author&gt;&lt;/authors&gt;&lt;/contributors&gt;&lt;auth-address&gt;Physical Biochemistry, Darmstadt University of Technology, Petersenstrasse 22, D-64287 Darmstadt, Germany. silvia.dante@hmi.de&lt;/auth-address&gt;&lt;titles&gt;&lt;title&gt;Beta-amyloid 25 to 35 is intercalated in anionic and zwitterionic lipid membranes to different extents&lt;/title&gt;&lt;secondary-title&gt;Biophys J&lt;/secondary-title&gt;&lt;/titles&gt;&lt;periodical&gt;&lt;full-title&gt;Biophys J&lt;/full-title&gt;&lt;/periodical&gt;&lt;pages&gt;2610-6&lt;/pages&gt;&lt;volume&gt;83&lt;/volume&gt;&lt;number&gt;5&lt;/number&gt;&lt;edition&gt;2002/11/05&lt;/edition&gt;&lt;keywords&gt;&lt;keyword&gt;Alzheimer Disease/metabolism&lt;/keyword&gt;&lt;keyword&gt;Amyloid beta-Peptides/*chemistry/metabolism&lt;/keyword&gt;&lt;keyword&gt;Anions&lt;/keyword&gt;&lt;keyword&gt;Biophysical Phenomena&lt;/keyword&gt;&lt;keyword&gt;Biophysics&lt;/keyword&gt;&lt;keyword&gt;Deuterium Oxide/chemistry&lt;/keyword&gt;&lt;keyword&gt;Humans&lt;/keyword&gt;&lt;keyword&gt;Ions&lt;/keyword&gt;&lt;keyword&gt;Lipid Bilayers/*chemistry&lt;/keyword&gt;&lt;keyword&gt;Models, Statistical&lt;/keyword&gt;&lt;keyword&gt;Neutrons&lt;/keyword&gt;&lt;keyword&gt;Peptide Fragments/*chemistry/metabolism&lt;/keyword&gt;&lt;keyword&gt;Peptides/chemistry&lt;/keyword&gt;&lt;keyword&gt;Phosphatidylcholines/chemistry&lt;/keyword&gt;&lt;/keywords&gt;&lt;dates&gt;&lt;year&gt;2002&lt;/year&gt;&lt;pub-dates&gt;&lt;date&gt;Nov&lt;/date&gt;&lt;/pub-dates&gt;&lt;/dates&gt;&lt;isbn&gt;0006-3495 (Print)&amp;#xD;0006-3495 (Linking)&lt;/isbn&gt;&lt;accession-num&gt;12414694&lt;/accession-num&gt;&lt;urls&gt;&lt;related-urls&gt;&lt;url&gt;http://www.ncbi.nlm.nih.gov/entrez/query.fcgi?cmd=Retrieve&amp;amp;db=PubMed&amp;amp;dopt=Citation&amp;amp;list_uids=12414694&lt;/url&gt;&lt;/related-urls&gt;&lt;/urls&gt;&lt;custom2&gt;1302346&lt;/custom2&gt;&lt;electronic-resource-num&gt;S0006-3495(02)75271-5 [pii]&amp;#xD;10.1016/S0006-3495(02)75271-5&lt;/electronic-resource-num&gt;&lt;language&gt;eng&lt;/language&gt;&lt;/record&gt;&lt;/Cite&gt;&lt;/EndNote&gt;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36</w:t>
      </w:r>
      <w:r w:rsidRPr="00247804">
        <w:rPr>
          <w:rFonts w:ascii="Times New Roman" w:hAnsi="Times New Roman"/>
          <w:sz w:val="24"/>
          <w:szCs w:val="24"/>
        </w:rPr>
        <w:fldChar w:fldCharType="end"/>
      </w:r>
      <w:r w:rsidRPr="00247804">
        <w:rPr>
          <w:rFonts w:ascii="Times New Roman" w:hAnsi="Times New Roman"/>
          <w:sz w:val="24"/>
          <w:szCs w:val="24"/>
        </w:rPr>
        <w:t>. The scattering length density profiles ρ(z) were then calculated for each sample using equation 5:</w:t>
      </w:r>
    </w:p>
    <w:p w14:paraId="6D6F511D" w14:textId="77777777" w:rsidR="00247804" w:rsidRPr="00247804" w:rsidRDefault="00247804" w:rsidP="00247804">
      <w:pPr>
        <w:pStyle w:val="RSCB06BHeadingSub-Section"/>
        <w:spacing w:line="360" w:lineRule="auto"/>
        <w:jc w:val="center"/>
        <w:rPr>
          <w:rFonts w:ascii="Times New Roman" w:hAnsi="Times New Roman" w:cs="Times New Roman"/>
          <w:b w:val="0"/>
          <w:color w:val="000000" w:themeColor="text1"/>
          <w:sz w:val="24"/>
          <w:szCs w:val="24"/>
        </w:rPr>
      </w:pPr>
      <w:r w:rsidRPr="00247804">
        <w:rPr>
          <w:rFonts w:ascii="Times New Roman" w:hAnsi="Times New Roman" w:cs="Times New Roman"/>
          <w:b w:val="0"/>
          <w:color w:val="000000" w:themeColor="text1"/>
          <w:sz w:val="24"/>
          <w:szCs w:val="24"/>
        </w:rPr>
        <w:t xml:space="preserve">ρ(z) = ρ0  + 2/d ∑ ƒ(h) cos (2πhz/d) </w:t>
      </w:r>
      <w:r w:rsidRPr="00247804">
        <w:rPr>
          <w:rFonts w:ascii="Times New Roman" w:hAnsi="Times New Roman" w:cs="Times New Roman"/>
          <w:b w:val="0"/>
          <w:color w:val="000000" w:themeColor="text1"/>
          <w:sz w:val="24"/>
          <w:szCs w:val="24"/>
        </w:rPr>
        <w:tab/>
      </w:r>
      <w:r w:rsidRPr="00247804">
        <w:rPr>
          <w:rFonts w:ascii="Times New Roman" w:hAnsi="Times New Roman" w:cs="Times New Roman"/>
          <w:b w:val="0"/>
          <w:color w:val="000000" w:themeColor="text1"/>
          <w:sz w:val="24"/>
          <w:szCs w:val="24"/>
        </w:rPr>
        <w:tab/>
        <w:t>(5)</w:t>
      </w:r>
    </w:p>
    <w:p w14:paraId="6287B879" w14:textId="77777777" w:rsidR="00247804" w:rsidRPr="00247804" w:rsidRDefault="00247804" w:rsidP="00247804">
      <w:pPr>
        <w:pStyle w:val="RSCB02ArticleText"/>
        <w:spacing w:line="360" w:lineRule="auto"/>
        <w:rPr>
          <w:rFonts w:ascii="Times New Roman" w:hAnsi="Times New Roman"/>
          <w:sz w:val="24"/>
          <w:szCs w:val="24"/>
        </w:rPr>
      </w:pPr>
      <w:r w:rsidRPr="00247804">
        <w:rPr>
          <w:rFonts w:ascii="Times New Roman" w:hAnsi="Times New Roman"/>
          <w:sz w:val="24"/>
          <w:szCs w:val="24"/>
        </w:rPr>
        <w:t xml:space="preserve">where ρ0 (z) is the integral density per unit length of the bilayer, ƒ(h) are the scaled structure factors and the second term describes the distribution in the scattering lengths across the bilayer.  </w:t>
      </w:r>
    </w:p>
    <w:p w14:paraId="0BBCEC60" w14:textId="77777777" w:rsidR="00247804" w:rsidRPr="00247804" w:rsidRDefault="00247804" w:rsidP="00247804">
      <w:pPr>
        <w:pStyle w:val="RSCB04AHeadingSection"/>
        <w:spacing w:line="360" w:lineRule="auto"/>
        <w:rPr>
          <w:rFonts w:ascii="Times New Roman" w:hAnsi="Times New Roman" w:cs="Times New Roman"/>
          <w:color w:val="000000" w:themeColor="text1"/>
          <w:szCs w:val="24"/>
        </w:rPr>
      </w:pPr>
      <w:r w:rsidRPr="00247804">
        <w:rPr>
          <w:rFonts w:ascii="Times New Roman" w:hAnsi="Times New Roman" w:cs="Times New Roman"/>
          <w:color w:val="000000" w:themeColor="text1"/>
          <w:szCs w:val="24"/>
        </w:rPr>
        <w:lastRenderedPageBreak/>
        <w:t>Results</w:t>
      </w:r>
    </w:p>
    <w:p w14:paraId="69C4E05C" w14:textId="05BA2CD0" w:rsidR="00247804" w:rsidRDefault="00247804" w:rsidP="00247804">
      <w:pPr>
        <w:pStyle w:val="RSCB06BHeadingSub-Section"/>
        <w:spacing w:line="360" w:lineRule="auto"/>
        <w:ind w:firstLine="284"/>
        <w:jc w:val="both"/>
        <w:rPr>
          <w:rFonts w:ascii="Times New Roman" w:hAnsi="Times New Roman" w:cs="Times New Roman"/>
          <w:b w:val="0"/>
          <w:color w:val="000000" w:themeColor="text1"/>
          <w:sz w:val="24"/>
          <w:szCs w:val="24"/>
        </w:rPr>
      </w:pPr>
      <w:r w:rsidRPr="00247804">
        <w:rPr>
          <w:rFonts w:ascii="Times New Roman" w:hAnsi="Times New Roman" w:cs="Times New Roman"/>
          <w:noProof/>
          <w:sz w:val="24"/>
          <w:szCs w:val="24"/>
          <w:lang w:eastAsia="en-GB"/>
        </w:rPr>
        <w:drawing>
          <wp:anchor distT="0" distB="0" distL="114300" distR="114300" simplePos="0" relativeHeight="251664384" behindDoc="0" locked="0" layoutInCell="1" allowOverlap="0" wp14:anchorId="3D52DA37" wp14:editId="7DF607A8">
            <wp:simplePos x="0" y="0"/>
            <wp:positionH relativeFrom="margin">
              <wp:posOffset>1704975</wp:posOffset>
            </wp:positionH>
            <wp:positionV relativeFrom="page">
              <wp:posOffset>3629025</wp:posOffset>
            </wp:positionV>
            <wp:extent cx="2987675" cy="3059430"/>
            <wp:effectExtent l="0" t="0" r="3175" b="762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7675" cy="3059430"/>
                    </a:xfrm>
                    <a:prstGeom prst="rect">
                      <a:avLst/>
                    </a:prstGeom>
                    <a:noFill/>
                  </pic:spPr>
                </pic:pic>
              </a:graphicData>
            </a:graphic>
            <wp14:sizeRelH relativeFrom="margin">
              <wp14:pctWidth>0</wp14:pctWidth>
            </wp14:sizeRelH>
            <wp14:sizeRelV relativeFrom="margin">
              <wp14:pctHeight>0</wp14:pctHeight>
            </wp14:sizeRelV>
          </wp:anchor>
        </w:drawing>
      </w:r>
      <w:r w:rsidRPr="00247804">
        <w:rPr>
          <w:rFonts w:ascii="Times New Roman" w:hAnsi="Times New Roman" w:cs="Times New Roman"/>
          <w:color w:val="000000" w:themeColor="text1"/>
          <w:sz w:val="24"/>
          <w:szCs w:val="24"/>
        </w:rPr>
        <w:t>The theoretical analysis of M5-NH</w:t>
      </w:r>
      <w:r w:rsidRPr="00247804">
        <w:rPr>
          <w:rFonts w:ascii="Times New Roman" w:hAnsi="Times New Roman" w:cs="Times New Roman"/>
          <w:color w:val="000000" w:themeColor="text1"/>
          <w:sz w:val="24"/>
          <w:szCs w:val="24"/>
          <w:vertAlign w:val="subscript"/>
        </w:rPr>
        <w:t xml:space="preserve">2. </w:t>
      </w:r>
      <w:r w:rsidRPr="00247804">
        <w:rPr>
          <w:rStyle w:val="RSCB02ArticleTextChar"/>
          <w:rFonts w:ascii="Times New Roman" w:hAnsi="Times New Roman"/>
          <w:b w:val="0"/>
          <w:sz w:val="24"/>
          <w:szCs w:val="24"/>
        </w:rPr>
        <w:t>The sequence of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was modelled as a two-dimensional axial projection and the peptide displayed amphiphilicity with six lysine residues and the amide moieties on lysine 1 and leucine 16 generating positive charge on the hydrophilic face. (Fig.  1A) and suggesting a preference for binding to anionic membrane components </w:t>
      </w:r>
      <w:r w:rsidRPr="00247804">
        <w:rPr>
          <w:rStyle w:val="RSCB02ArticleTextChar"/>
          <w:rFonts w:ascii="Times New Roman" w:hAnsi="Times New Roman"/>
          <w:b w:val="0"/>
          <w:sz w:val="24"/>
          <w:szCs w:val="24"/>
        </w:rPr>
        <w:fldChar w:fldCharType="begin"/>
      </w:r>
      <w:r w:rsidRPr="00247804">
        <w:rPr>
          <w:rStyle w:val="RSCB02ArticleTextChar"/>
          <w:rFonts w:ascii="Times New Roman" w:hAnsi="Times New Roman"/>
          <w:b w:val="0"/>
          <w:sz w:val="24"/>
          <w:szCs w:val="24"/>
        </w:rPr>
        <w:instrText xml:space="preserve"> ADDIN EN.CITE &lt;EndNote&gt;&lt;Cite&gt;&lt;Author&gt;Phoenix&lt;/Author&gt;&lt;Year&gt;2013&lt;/Year&gt;&lt;RecNum&gt;1072&lt;/RecNum&gt;&lt;DisplayText&gt;&lt;style face="superscript"&gt;37&lt;/style&gt;&lt;/DisplayText&gt;&lt;record&gt;&lt;rec-number&gt;1072&lt;/rec-number&gt;&lt;foreign-keys&gt;&lt;key app="EN" db-id="2eaxwz999p2x26ezdt25edwytssffdpsfw0p" timestamp="1510059407"&gt;1072&lt;/key&gt;&lt;/foreign-keys&gt;&lt;ref-type name="Book Section"&gt;5&lt;/ref-type&gt;&lt;contributors&gt;&lt;authors&gt;&lt;author&gt;Phoenix, David A.&lt;/author&gt;&lt;author&gt;Dennison, Sarah R.&lt;/author&gt;&lt;author&gt;Harris, Frederick&lt;/author&gt;&lt;/authors&gt;&lt;/contributors&gt;&lt;titles&gt;&lt;title&gt;Models for the Membrane Interactions of Antimicrobial Peptides&lt;/title&gt;&lt;secondary-title&gt;Antimicrobial Peptides&lt;/secondary-title&gt;&lt;/titles&gt;&lt;pages&gt;145-180&lt;/pages&gt;&lt;keywords&gt;&lt;keyword&gt;cytoplasmic membrane&lt;/keyword&gt;&lt;keyword&gt;antimicrobial&lt;/keyword&gt;&lt;keyword&gt;model&lt;/keyword&gt;&lt;keyword&gt;barrel-stave&lt;/keyword&gt;&lt;keyword&gt;toroidal pore&lt;/keyword&gt;&lt;keyword&gt;carpet mechanism&lt;/keyword&gt;&lt;keyword&gt;amyloidogenesis&lt;/keyword&gt;&lt;/keywords&gt;&lt;dates&gt;&lt;year&gt;2013&lt;/year&gt;&lt;/dates&gt;&lt;publisher&gt;Wiley-VCH Verlag GmbH &amp;amp; Co. KGaA&lt;/publisher&gt;&lt;isbn&gt;9783527652853&lt;/isbn&gt;&lt;urls&gt;&lt;related-urls&gt;&lt;url&gt;http://dx.doi.org/10.1002/9783527652853.ch5&lt;/url&gt;&lt;/related-urls&gt;&lt;/urls&gt;&lt;electronic-resource-num&gt;10.1002/9783527652853.ch5&lt;/electronic-resource-num&gt;&lt;/record&gt;&lt;/Cite&gt;&lt;/EndNote&gt;</w:instrText>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37</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xml:space="preserve">. The amphiphilicity was quantified by the hydrophobic moment, &lt; µH &gt;, with a value of 0.75, which is typical of peptides active at the membrane interface </w:t>
      </w:r>
      <w:r w:rsidRPr="00247804">
        <w:rPr>
          <w:rStyle w:val="RSCB02ArticleTextChar"/>
          <w:rFonts w:ascii="Times New Roman" w:hAnsi="Times New Roman"/>
          <w:b w:val="0"/>
          <w:sz w:val="24"/>
          <w:szCs w:val="24"/>
        </w:rPr>
        <w:fldChar w:fldCharType="begin"/>
      </w:r>
      <w:r w:rsidRPr="00247804">
        <w:rPr>
          <w:rStyle w:val="RSCB02ArticleTextChar"/>
          <w:rFonts w:ascii="Times New Roman" w:hAnsi="Times New Roman"/>
          <w:b w:val="0"/>
          <w:sz w:val="24"/>
          <w:szCs w:val="24"/>
        </w:rPr>
        <w:instrText xml:space="preserve"> ADDIN EN.CITE &lt;EndNote&gt;&lt;Cite&gt;&lt;Author&gt;Phoenix&lt;/Author&gt;&lt;Year&gt;2002&lt;/Year&gt;&lt;RecNum&gt;1079&lt;/RecNum&gt;&lt;DisplayText&gt;&lt;style face="superscript"&gt;29&lt;/style&gt;&lt;/DisplayText&gt;&lt;record&gt;&lt;rec-number&gt;1079&lt;/rec-number&gt;&lt;foreign-keys&gt;&lt;key app="EN" db-id="2eaxwz999p2x26ezdt25edwytssffdpsfw0p" timestamp="1510059408"&gt;1079&lt;/key&gt;&lt;/foreign-keys&gt;&lt;ref-type name="Journal Article"&gt;17&lt;/ref-type&gt;&lt;contributors&gt;&lt;authors&gt;&lt;author&gt;Phoenix, D. A.&lt;/author&gt;&lt;author&gt;Harris, F.&lt;/author&gt;&lt;/authors&gt;&lt;/contributors&gt;&lt;titles&gt;&lt;title&gt;The hydrophobic moment and its use in the classification of amphiphilic structures (Review)&lt;/title&gt;&lt;secondary-title&gt;Molecular Membrane Biology&lt;/secondary-title&gt;&lt;/titles&gt;&lt;periodical&gt;&lt;full-title&gt;Molecular Membrane Biology&lt;/full-title&gt;&lt;/periodical&gt;&lt;pages&gt;1-10&lt;/pages&gt;&lt;volume&gt;19&lt;/volume&gt;&lt;number&gt;1&lt;/number&gt;&lt;dates&gt;&lt;year&gt;2002&lt;/year&gt;&lt;pub-dates&gt;&lt;date&gt;Jan-Mar&lt;/date&gt;&lt;/pub-dates&gt;&lt;/dates&gt;&lt;isbn&gt;0968-7688&lt;/isbn&gt;&lt;accession-num&gt;WOS:000174547700001&lt;/accession-num&gt;&lt;urls&gt;&lt;related-urls&gt;&lt;url&gt;&amp;lt;Go to ISI&amp;gt;://WOS:000174547700001&lt;/url&gt;&lt;/related-urls&gt;&lt;/urls&gt;&lt;electronic-resource-num&gt;10.1080/09687680110103631&lt;/electronic-resource-num&gt;&lt;/record&gt;&lt;/Cite&gt;&lt;/EndNote&gt;</w:instrText>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29</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xml:space="preserve"> and consistent with an ability to partition into the membrane </w:t>
      </w:r>
      <w:r w:rsidRPr="00247804">
        <w:rPr>
          <w:rStyle w:val="RSCB02ArticleTextChar"/>
          <w:rFonts w:ascii="Times New Roman" w:hAnsi="Times New Roman"/>
          <w:b w:val="0"/>
          <w:sz w:val="24"/>
          <w:szCs w:val="24"/>
        </w:rPr>
        <w:fldChar w:fldCharType="begin"/>
      </w:r>
      <w:r w:rsidRPr="00247804">
        <w:rPr>
          <w:rStyle w:val="RSCB02ArticleTextChar"/>
          <w:rFonts w:ascii="Times New Roman" w:hAnsi="Times New Roman"/>
          <w:b w:val="0"/>
          <w:sz w:val="24"/>
          <w:szCs w:val="24"/>
        </w:rPr>
        <w:instrText xml:space="preserve"> ADDIN EN.CITE &lt;EndNote&gt;&lt;Cite&gt;&lt;Author&gt;Phoenix&lt;/Author&gt;&lt;Year&gt;2013&lt;/Year&gt;&lt;RecNum&gt;1072&lt;/RecNum&gt;&lt;DisplayText&gt;&lt;style face="superscript"&gt;37&lt;/style&gt;&lt;/DisplayText&gt;&lt;record&gt;&lt;rec-number&gt;1072&lt;/rec-number&gt;&lt;foreign-keys&gt;&lt;key app="EN" db-id="2eaxwz999p2x26ezdt25edwytssffdpsfw0p" timestamp="1510059407"&gt;1072&lt;/key&gt;&lt;/foreign-keys&gt;&lt;ref-type name="Book Section"&gt;5&lt;/ref-type&gt;&lt;contributors&gt;&lt;authors&gt;&lt;author&gt;Phoenix, David A.&lt;/author&gt;&lt;author&gt;Dennison, Sarah R.&lt;/author&gt;&lt;author&gt;Harris, Frederick&lt;/author&gt;&lt;/authors&gt;&lt;/contributors&gt;&lt;titles&gt;&lt;title&gt;Models for the Membrane Interactions of Antimicrobial Peptides&lt;/title&gt;&lt;secondary-title&gt;Antimicrobial Peptides&lt;/secondary-title&gt;&lt;/titles&gt;&lt;pages&gt;145-180&lt;/pages&gt;&lt;keywords&gt;&lt;keyword&gt;cytoplasmic membrane&lt;/keyword&gt;&lt;keyword&gt;antimicrobial&lt;/keyword&gt;&lt;keyword&gt;model&lt;/keyword&gt;&lt;keyword&gt;barrel-stave&lt;/keyword&gt;&lt;keyword&gt;toroidal pore&lt;/keyword&gt;&lt;keyword&gt;carpet mechanism&lt;/keyword&gt;&lt;keyword&gt;amyloidogenesis&lt;/keyword&gt;&lt;/keywords&gt;&lt;dates&gt;&lt;year&gt;2013&lt;/year&gt;&lt;/dates&gt;&lt;publisher&gt;Wiley-VCH Verlag GmbH &amp;amp; Co. KGaA&lt;/publisher&gt;&lt;isbn&gt;9783527652853&lt;/isbn&gt;&lt;urls&gt;&lt;related-urls&gt;&lt;url&gt;http://dx.doi.org/10.1002/9783527652853.ch5&lt;/url&gt;&lt;/related-urls&gt;&lt;/urls&gt;&lt;electronic-resource-num&gt;10.1002/9783527652853.ch5&lt;/electronic-resource-num&gt;&lt;/record&gt;&lt;/Cite&gt;&lt;/EndNote&gt;</w:instrText>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37</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w:t>
      </w:r>
      <w:r w:rsidRPr="00247804">
        <w:rPr>
          <w:rFonts w:ascii="Times New Roman" w:hAnsi="Times New Roman" w:cs="Times New Roman"/>
          <w:b w:val="0"/>
          <w:color w:val="000000" w:themeColor="text1"/>
          <w:sz w:val="24"/>
          <w:szCs w:val="24"/>
        </w:rPr>
        <w:t xml:space="preserve"> </w:t>
      </w:r>
    </w:p>
    <w:p w14:paraId="4548B44C" w14:textId="11CD22BB" w:rsidR="00247804" w:rsidRDefault="00247804" w:rsidP="00247804">
      <w:pPr>
        <w:pStyle w:val="RSCB06BHeadingSub-Section"/>
        <w:spacing w:line="360" w:lineRule="auto"/>
        <w:ind w:firstLine="284"/>
        <w:jc w:val="both"/>
        <w:rPr>
          <w:rFonts w:ascii="Times New Roman" w:hAnsi="Times New Roman" w:cs="Times New Roman"/>
          <w:b w:val="0"/>
          <w:color w:val="000000" w:themeColor="text1"/>
          <w:sz w:val="24"/>
          <w:szCs w:val="24"/>
        </w:rPr>
      </w:pPr>
    </w:p>
    <w:p w14:paraId="40E0202F" w14:textId="77777777" w:rsidR="00247804" w:rsidRPr="00247804" w:rsidRDefault="00247804" w:rsidP="00247804">
      <w:pPr>
        <w:pStyle w:val="RSCI05CaptiontoFigureSchemeChartwithbottombar"/>
        <w:spacing w:line="360" w:lineRule="auto"/>
        <w:rPr>
          <w:rFonts w:ascii="Times New Roman" w:hAnsi="Times New Roman" w:cs="Times New Roman"/>
          <w:color w:val="000000" w:themeColor="text1"/>
          <w:sz w:val="24"/>
          <w:szCs w:val="24"/>
        </w:rPr>
      </w:pPr>
      <w:r w:rsidRPr="00247804">
        <w:rPr>
          <w:rFonts w:ascii="Times New Roman" w:hAnsi="Times New Roman" w:cs="Times New Roman"/>
          <w:color w:val="000000" w:themeColor="text1"/>
          <w:sz w:val="24"/>
          <w:szCs w:val="24"/>
        </w:rPr>
        <w:t>Fig.  1. Theoretical analysis of M5-NH</w:t>
      </w:r>
      <w:r w:rsidRPr="00247804">
        <w:rPr>
          <w:rFonts w:ascii="Times New Roman" w:hAnsi="Times New Roman" w:cs="Times New Roman"/>
          <w:color w:val="000000" w:themeColor="text1"/>
          <w:sz w:val="24"/>
          <w:szCs w:val="24"/>
          <w:vertAlign w:val="subscript"/>
        </w:rPr>
        <w:t>2</w:t>
      </w:r>
      <w:r w:rsidRPr="00247804">
        <w:rPr>
          <w:rFonts w:ascii="Times New Roman" w:hAnsi="Times New Roman" w:cs="Times New Roman"/>
          <w:color w:val="000000" w:themeColor="text1"/>
          <w:sz w:val="24"/>
          <w:szCs w:val="24"/>
        </w:rPr>
        <w:t>. M5-NH</w:t>
      </w:r>
      <w:r w:rsidRPr="00247804">
        <w:rPr>
          <w:rFonts w:ascii="Times New Roman" w:hAnsi="Times New Roman" w:cs="Times New Roman"/>
          <w:color w:val="000000" w:themeColor="text1"/>
          <w:sz w:val="24"/>
          <w:szCs w:val="24"/>
          <w:vertAlign w:val="subscript"/>
        </w:rPr>
        <w:t>2</w:t>
      </w:r>
      <w:r w:rsidRPr="00247804">
        <w:rPr>
          <w:rFonts w:ascii="Times New Roman" w:hAnsi="Times New Roman" w:cs="Times New Roman"/>
          <w:color w:val="000000" w:themeColor="text1"/>
          <w:sz w:val="24"/>
          <w:szCs w:val="24"/>
        </w:rPr>
        <w:t xml:space="preserve"> displayed a cationic α-helix, with a hydrophilic face rich in lysine residues and a hydrophobic face comprising alanine and leucine residues (Fig.  1A). The hydrophobic moment for this α-helix was </w:t>
      </w:r>
      <w:r w:rsidRPr="00247804">
        <w:rPr>
          <w:rFonts w:ascii="Times New Roman" w:hAnsi="Times New Roman" w:cs="Times New Roman"/>
          <w:i/>
          <w:color w:val="000000" w:themeColor="text1"/>
          <w:sz w:val="24"/>
          <w:szCs w:val="24"/>
        </w:rPr>
        <w:t>&lt; µH &gt;</w:t>
      </w:r>
      <w:r w:rsidRPr="00247804">
        <w:rPr>
          <w:rFonts w:ascii="Times New Roman" w:hAnsi="Times New Roman" w:cs="Times New Roman"/>
          <w:color w:val="000000" w:themeColor="text1"/>
          <w:sz w:val="24"/>
          <w:szCs w:val="24"/>
        </w:rPr>
        <w:t xml:space="preserve"> = 0.75, indicating strong amphiphilicity and the potential for high levels of activity at a membrane interface </w:t>
      </w:r>
      <w:r w:rsidRPr="00247804">
        <w:rPr>
          <w:rFonts w:ascii="Times New Roman" w:hAnsi="Times New Roman" w:cs="Times New Roman"/>
          <w:color w:val="000000" w:themeColor="text1"/>
          <w:sz w:val="24"/>
          <w:szCs w:val="24"/>
        </w:rPr>
        <w:fldChar w:fldCharType="begin"/>
      </w:r>
      <w:r w:rsidRPr="00247804">
        <w:rPr>
          <w:rFonts w:ascii="Times New Roman" w:hAnsi="Times New Roman" w:cs="Times New Roman"/>
          <w:color w:val="000000" w:themeColor="text1"/>
          <w:sz w:val="24"/>
          <w:szCs w:val="24"/>
        </w:rPr>
        <w:instrText xml:space="preserve"> ADDIN EN.CITE &lt;EndNote&gt;&lt;Cite&gt;&lt;Author&gt;Phoenix&lt;/Author&gt;&lt;Year&gt;2002&lt;/Year&gt;&lt;RecNum&gt;1079&lt;/RecNum&gt;&lt;DisplayText&gt;&lt;style face="superscript"&gt;29&lt;/style&gt;&lt;/DisplayText&gt;&lt;record&gt;&lt;rec-number&gt;1079&lt;/rec-number&gt;&lt;foreign-keys&gt;&lt;key app="EN" db-id="2eaxwz999p2x26ezdt25edwytssffdpsfw0p" timestamp="1510059408"&gt;1079&lt;/key&gt;&lt;/foreign-keys&gt;&lt;ref-type name="Journal Article"&gt;17&lt;/ref-type&gt;&lt;contributors&gt;&lt;authors&gt;&lt;author&gt;Phoenix, D. A.&lt;/author&gt;&lt;author&gt;Harris, F.&lt;/author&gt;&lt;/authors&gt;&lt;/contributors&gt;&lt;titles&gt;&lt;title&gt;The hydrophobic moment and its use in the classification of amphiphilic structures (Review)&lt;/title&gt;&lt;secondary-title&gt;Molecular Membrane Biology&lt;/secondary-title&gt;&lt;/titles&gt;&lt;periodical&gt;&lt;full-title&gt;Molecular Membrane Biology&lt;/full-title&gt;&lt;/periodical&gt;&lt;pages&gt;1-10&lt;/pages&gt;&lt;volume&gt;19&lt;/volume&gt;&lt;number&gt;1&lt;/number&gt;&lt;dates&gt;&lt;year&gt;2002&lt;/year&gt;&lt;pub-dates&gt;&lt;date&gt;Jan-Mar&lt;/date&gt;&lt;/pub-dates&gt;&lt;/dates&gt;&lt;isbn&gt;0968-7688&lt;/isbn&gt;&lt;accession-num&gt;WOS:000174547700001&lt;/accession-num&gt;&lt;urls&gt;&lt;related-urls&gt;&lt;url&gt;&amp;lt;Go to ISI&amp;gt;://WOS:000174547700001&lt;/url&gt;&lt;/related-urls&gt;&lt;/urls&gt;&lt;electronic-resource-num&gt;10.1080/09687680110103631&lt;/electronic-resource-num&gt;&lt;/record&gt;&lt;/Cite&gt;&lt;/EndNote&gt;</w:instrText>
      </w:r>
      <w:r w:rsidRPr="00247804">
        <w:rPr>
          <w:rFonts w:ascii="Times New Roman" w:hAnsi="Times New Roman" w:cs="Times New Roman"/>
          <w:color w:val="000000" w:themeColor="text1"/>
          <w:sz w:val="24"/>
          <w:szCs w:val="24"/>
        </w:rPr>
        <w:fldChar w:fldCharType="separate"/>
      </w:r>
      <w:r w:rsidRPr="00247804">
        <w:rPr>
          <w:rFonts w:ascii="Times New Roman" w:hAnsi="Times New Roman" w:cs="Times New Roman"/>
          <w:noProof/>
          <w:color w:val="000000" w:themeColor="text1"/>
          <w:sz w:val="24"/>
          <w:szCs w:val="24"/>
          <w:vertAlign w:val="superscript"/>
        </w:rPr>
        <w:t>29</w:t>
      </w:r>
      <w:r w:rsidRPr="00247804">
        <w:rPr>
          <w:rFonts w:ascii="Times New Roman" w:hAnsi="Times New Roman" w:cs="Times New Roman"/>
          <w:color w:val="000000" w:themeColor="text1"/>
          <w:sz w:val="24"/>
          <w:szCs w:val="24"/>
        </w:rPr>
        <w:fldChar w:fldCharType="end"/>
      </w:r>
      <w:r w:rsidRPr="00247804">
        <w:rPr>
          <w:rFonts w:ascii="Times New Roman" w:hAnsi="Times New Roman" w:cs="Times New Roman"/>
          <w:color w:val="000000" w:themeColor="text1"/>
          <w:sz w:val="24"/>
          <w:szCs w:val="24"/>
        </w:rPr>
        <w:t>. M5-NH</w:t>
      </w:r>
      <w:r w:rsidRPr="00247804">
        <w:rPr>
          <w:rFonts w:ascii="Times New Roman" w:hAnsi="Times New Roman" w:cs="Times New Roman"/>
          <w:color w:val="000000" w:themeColor="text1"/>
          <w:sz w:val="24"/>
          <w:szCs w:val="24"/>
          <w:vertAlign w:val="subscript"/>
        </w:rPr>
        <w:t>2</w:t>
      </w:r>
      <w:r w:rsidRPr="00247804">
        <w:rPr>
          <w:rFonts w:ascii="Times New Roman" w:hAnsi="Times New Roman" w:cs="Times New Roman"/>
          <w:color w:val="000000" w:themeColor="text1"/>
          <w:sz w:val="24"/>
          <w:szCs w:val="24"/>
        </w:rPr>
        <w:t xml:space="preserve"> showed an amphiphilic profile with - </w:t>
      </w:r>
      <w:r w:rsidRPr="00247804">
        <w:rPr>
          <w:rFonts w:ascii="Times New Roman" w:hAnsi="Times New Roman" w:cs="Times New Roman"/>
          <w:i/>
          <w:color w:val="000000" w:themeColor="text1"/>
          <w:sz w:val="24"/>
          <w:szCs w:val="24"/>
        </w:rPr>
        <w:t>&lt; µH &gt;</w:t>
      </w:r>
      <w:r w:rsidRPr="00247804">
        <w:rPr>
          <w:rFonts w:ascii="Times New Roman" w:hAnsi="Times New Roman" w:cs="Times New Roman"/>
          <w:color w:val="000000" w:themeColor="text1"/>
          <w:sz w:val="24"/>
          <w:szCs w:val="24"/>
        </w:rPr>
        <w:t xml:space="preserve"> generally increasing over residues 4 to 13 in the N → C direction, indicating the potential for  hydrophobicity gradient and tilted peptide formation. Values of - </w:t>
      </w:r>
      <w:r w:rsidRPr="00247804">
        <w:rPr>
          <w:rFonts w:ascii="Times New Roman" w:hAnsi="Times New Roman" w:cs="Times New Roman"/>
          <w:i/>
          <w:color w:val="000000" w:themeColor="text1"/>
          <w:sz w:val="24"/>
          <w:szCs w:val="24"/>
        </w:rPr>
        <w:t>&lt; µH &gt;</w:t>
      </w:r>
      <w:r w:rsidRPr="00247804">
        <w:rPr>
          <w:rFonts w:ascii="Times New Roman" w:hAnsi="Times New Roman" w:cs="Times New Roman"/>
          <w:color w:val="000000" w:themeColor="text1"/>
          <w:sz w:val="24"/>
          <w:szCs w:val="24"/>
        </w:rPr>
        <w:t xml:space="preserve"> increased from </w:t>
      </w:r>
      <w:r w:rsidRPr="00247804">
        <w:rPr>
          <w:rFonts w:ascii="Times New Roman" w:hAnsi="Times New Roman" w:cs="Times New Roman"/>
          <w:i/>
          <w:color w:val="000000" w:themeColor="text1"/>
          <w:sz w:val="24"/>
          <w:szCs w:val="24"/>
        </w:rPr>
        <w:t>circa</w:t>
      </w:r>
      <w:r w:rsidRPr="00247804">
        <w:rPr>
          <w:rFonts w:ascii="Times New Roman" w:hAnsi="Times New Roman" w:cs="Times New Roman"/>
          <w:color w:val="000000" w:themeColor="text1"/>
          <w:sz w:val="24"/>
          <w:szCs w:val="24"/>
        </w:rPr>
        <w:t xml:space="preserve"> – 0.8 to – 0.6, consistent with formation of a tilted peptide that occupies locations in the upper regions of the membrane (Fig.  1B) </w:t>
      </w:r>
      <w:r w:rsidRPr="00247804">
        <w:rPr>
          <w:rFonts w:ascii="Times New Roman" w:hAnsi="Times New Roman" w:cs="Times New Roman"/>
          <w:color w:val="000000" w:themeColor="text1"/>
          <w:sz w:val="24"/>
          <w:szCs w:val="24"/>
        </w:rPr>
        <w:fldChar w:fldCharType="begin"/>
      </w:r>
      <w:r w:rsidRPr="00247804">
        <w:rPr>
          <w:rFonts w:ascii="Times New Roman" w:hAnsi="Times New Roman" w:cs="Times New Roman"/>
          <w:color w:val="000000" w:themeColor="text1"/>
          <w:sz w:val="24"/>
          <w:szCs w:val="24"/>
        </w:rPr>
        <w:instrText xml:space="preserve"> ADDIN EN.CITE &lt;EndNote&gt;&lt;Cite&gt;&lt;Author&gt;Harris&lt;/Author&gt;&lt;Year&gt;2006&lt;/Year&gt;&lt;RecNum&gt;529&lt;/RecNum&gt;&lt;DisplayText&gt;&lt;style face="superscript"&gt;30&lt;/style&gt;&lt;/DisplayText&gt;&lt;record&gt;&lt;rec-number&gt;529&lt;/rec-number&gt;&lt;foreign-keys&gt;&lt;key app="EN" db-id="2eaxwz999p2x26ezdt25edwytssffdpsfw0p" timestamp="1510059403"&gt;529&lt;/key&gt;&lt;/foreign-keys&gt;&lt;ref-type name="Journal Article"&gt;17&lt;/ref-type&gt;&lt;contributors&gt;&lt;authors&gt;&lt;author&gt;Harris, Frederick&lt;/author&gt;&lt;author&gt;Daman, Abel&lt;/author&gt;&lt;author&gt;Wallace, James&lt;/author&gt;&lt;author&gt;Dennison, Sarah R.&lt;/author&gt;&lt;author&gt;Phoenix, David A.&lt;/author&gt;&lt;/authors&gt;&lt;/contributors&gt;&lt;titles&gt;&lt;title&gt;Oblique orientated alpha-helices and their prediction&lt;/title&gt;&lt;secondary-title&gt;Current Protein &amp;amp; Peptide Science&lt;/secondary-title&gt;&lt;/titles&gt;&lt;periodical&gt;&lt;full-title&gt;Current Protein &amp;amp; Peptide Science&lt;/full-title&gt;&lt;/periodical&gt;&lt;pages&gt;529-537&lt;/pages&gt;&lt;volume&gt;7&lt;/volume&gt;&lt;number&gt;6&lt;/number&gt;&lt;dates&gt;&lt;year&gt;2006&lt;/year&gt;&lt;pub-dates&gt;&lt;date&gt;Dec&lt;/date&gt;&lt;/pub-dates&gt;&lt;/dates&gt;&lt;isbn&gt;1389-2037&lt;/isbn&gt;&lt;accession-num&gt;WOS:000241488500008&lt;/accession-num&gt;&lt;urls&gt;&lt;related-urls&gt;&lt;url&gt;&amp;lt;Go to ISI&amp;gt;://WOS:000241488500008&lt;/url&gt;&lt;/related-urls&gt;&lt;/urls&gt;&lt;electronic-resource-num&gt;10.2174/138920306779025602&lt;/electronic-resource-num&gt;&lt;/record&gt;&lt;/Cite&gt;&lt;/EndNote&gt;</w:instrText>
      </w:r>
      <w:r w:rsidRPr="00247804">
        <w:rPr>
          <w:rFonts w:ascii="Times New Roman" w:hAnsi="Times New Roman" w:cs="Times New Roman"/>
          <w:color w:val="000000" w:themeColor="text1"/>
          <w:sz w:val="24"/>
          <w:szCs w:val="24"/>
        </w:rPr>
        <w:fldChar w:fldCharType="separate"/>
      </w:r>
      <w:r w:rsidRPr="00247804">
        <w:rPr>
          <w:rFonts w:ascii="Times New Roman" w:hAnsi="Times New Roman" w:cs="Times New Roman"/>
          <w:noProof/>
          <w:color w:val="000000" w:themeColor="text1"/>
          <w:sz w:val="24"/>
          <w:szCs w:val="24"/>
          <w:vertAlign w:val="superscript"/>
        </w:rPr>
        <w:t>30</w:t>
      </w:r>
      <w:r w:rsidRPr="00247804">
        <w:rPr>
          <w:rFonts w:ascii="Times New Roman" w:hAnsi="Times New Roman" w:cs="Times New Roman"/>
          <w:color w:val="000000" w:themeColor="text1"/>
          <w:sz w:val="24"/>
          <w:szCs w:val="24"/>
        </w:rPr>
        <w:fldChar w:fldCharType="end"/>
      </w:r>
      <w:r w:rsidRPr="00247804">
        <w:rPr>
          <w:rFonts w:ascii="Times New Roman" w:hAnsi="Times New Roman" w:cs="Times New Roman"/>
          <w:color w:val="000000" w:themeColor="text1"/>
          <w:sz w:val="24"/>
          <w:szCs w:val="24"/>
        </w:rPr>
        <w:t xml:space="preserve">. </w:t>
      </w:r>
    </w:p>
    <w:p w14:paraId="713F8117" w14:textId="77777777" w:rsidR="00247804" w:rsidRPr="00247804" w:rsidRDefault="00247804" w:rsidP="00247804">
      <w:pPr>
        <w:pStyle w:val="RSCB02ArticleText"/>
        <w:spacing w:line="360" w:lineRule="auto"/>
        <w:ind w:firstLine="284"/>
        <w:rPr>
          <w:rFonts w:ascii="Times New Roman" w:hAnsi="Times New Roman"/>
          <w:sz w:val="24"/>
          <w:szCs w:val="24"/>
        </w:rPr>
      </w:pPr>
      <w:r w:rsidRPr="00247804">
        <w:rPr>
          <w:rFonts w:ascii="Times New Roman" w:hAnsi="Times New Roman"/>
          <w:sz w:val="24"/>
          <w:szCs w:val="24"/>
        </w:rPr>
        <w:lastRenderedPageBreak/>
        <w:t xml:space="preserve">The potential of </w:t>
      </w:r>
      <w:r w:rsidRPr="00247804">
        <w:rPr>
          <w:rFonts w:ascii="Times New Roman" w:hAnsi="Times New Roman"/>
          <w:bCs/>
          <w:sz w:val="24"/>
          <w:szCs w:val="24"/>
        </w:rPr>
        <w:t>M5-NH</w:t>
      </w:r>
      <w:r w:rsidRPr="00247804">
        <w:rPr>
          <w:rFonts w:ascii="Times New Roman" w:hAnsi="Times New Roman"/>
          <w:bCs/>
          <w:sz w:val="24"/>
          <w:szCs w:val="24"/>
          <w:vertAlign w:val="subscript"/>
        </w:rPr>
        <w:t>2</w:t>
      </w:r>
      <w:r w:rsidRPr="00247804">
        <w:rPr>
          <w:rFonts w:ascii="Times New Roman" w:hAnsi="Times New Roman"/>
          <w:bCs/>
          <w:sz w:val="24"/>
          <w:szCs w:val="24"/>
        </w:rPr>
        <w:t xml:space="preserve"> to form a tilted peptide </w:t>
      </w:r>
      <w:r w:rsidRPr="00247804">
        <w:rPr>
          <w:rFonts w:ascii="Times New Roman" w:hAnsi="Times New Roman"/>
          <w:sz w:val="24"/>
          <w:szCs w:val="24"/>
        </w:rPr>
        <w:t>was investigated by amphiphilic profiling using -</w:t>
      </w:r>
      <w:r w:rsidRPr="00247804">
        <w:rPr>
          <w:rFonts w:ascii="Times New Roman" w:hAnsi="Times New Roman"/>
          <w:i/>
          <w:sz w:val="24"/>
          <w:szCs w:val="24"/>
        </w:rPr>
        <w:t>&lt; µH &gt;</w:t>
      </w:r>
      <w:r w:rsidRPr="00247804">
        <w:rPr>
          <w:rFonts w:ascii="Times New Roman" w:hAnsi="Times New Roman"/>
          <w:sz w:val="24"/>
          <w:szCs w:val="24"/>
        </w:rPr>
        <w:t>, which provides a graphical representation of the hydrophobicity gradients possessed by these peptides along their α-helical long axis. This asymmetric distribution of hydrophobicity is predicted to cause the parent peptide to penetrate membranes at a shallow angle of between 20</w:t>
      </w:r>
      <w:r w:rsidRPr="00247804">
        <w:rPr>
          <w:rFonts w:ascii="Times New Roman" w:hAnsi="Times New Roman"/>
          <w:sz w:val="24"/>
          <w:szCs w:val="24"/>
        </w:rPr>
        <w:sym w:font="Symbol" w:char="F0B0"/>
      </w:r>
      <w:r w:rsidRPr="00247804">
        <w:rPr>
          <w:rFonts w:ascii="Times New Roman" w:hAnsi="Times New Roman"/>
          <w:sz w:val="24"/>
          <w:szCs w:val="24"/>
        </w:rPr>
        <w:t xml:space="preserve"> and 80</w:t>
      </w:r>
      <w:r w:rsidRPr="00247804">
        <w:rPr>
          <w:rFonts w:ascii="Times New Roman" w:hAnsi="Times New Roman"/>
          <w:sz w:val="24"/>
          <w:szCs w:val="24"/>
        </w:rPr>
        <w:sym w:font="Symbol" w:char="F0B0"/>
      </w:r>
      <w:r w:rsidRPr="00247804">
        <w:rPr>
          <w:rFonts w:ascii="Times New Roman" w:hAnsi="Times New Roman"/>
          <w:sz w:val="24"/>
          <w:szCs w:val="24"/>
        </w:rPr>
        <w:t xml:space="preserve">, thereby promoting a range of membrane destabilizing effects including the disturbance of lipid organisation and the compromise of bilayer integrity </w:t>
      </w:r>
      <w:r w:rsidRPr="00247804">
        <w:rPr>
          <w:rFonts w:ascii="Times New Roman" w:hAnsi="Times New Roman"/>
          <w:sz w:val="24"/>
          <w:szCs w:val="24"/>
        </w:rPr>
        <w:fldChar w:fldCharType="begin">
          <w:fldData xml:space="preserve">PEVuZE5vdGU+PENpdGU+PEF1dGhvcj5QaG9lbml4PC9BdXRob3I+PFllYXI+MjAxMzwvWWVhcj48
UmVjTnVtPjEwNzI8L1JlY051bT48RGlzcGxheVRleHQ+PHN0eWxlIGZhY2U9InN1cGVyc2NyaXB0
Ij4zMCwgMzc8L3N0eWxlPjwvRGlzcGxheVRleHQ+PHJlY29yZD48cmVjLW51bWJlcj4xMDcyPC9y
ZWMtbnVtYmVyPjxmb3JlaWduLWtleXM+PGtleSBhcHA9IkVOIiBkYi1pZD0iMmVheHd6OTk5cDJ4
MjZlemR0MjVlZHd5dHNzZmZkcHNmdzBwIiB0aW1lc3RhbXA9IjE1MTAwNTk0MDciPjEwNzI8L2tl
eT48L2ZvcmVpZ24ta2V5cz48cmVmLXR5cGUgbmFtZT0iQm9vayBTZWN0aW9uIj41PC9yZWYtdHlw
ZT48Y29udHJpYnV0b3JzPjxhdXRob3JzPjxhdXRob3I+UGhvZW5peCwgRGF2aWQgQS48L2F1dGhv
cj48YXV0aG9yPkRlbm5pc29uLCBTYXJhaCBSLjwvYXV0aG9yPjxhdXRob3I+SGFycmlzLCBGcmVk
ZXJpY2s8L2F1dGhvcj48L2F1dGhvcnM+PC9jb250cmlidXRvcnM+PHRpdGxlcz48dGl0bGU+TW9k
ZWxzIGZvciB0aGUgTWVtYnJhbmUgSW50ZXJhY3Rpb25zIG9mIEFudGltaWNyb2JpYWwgUGVwdGlk
ZXM8L3RpdGxlPjxzZWNvbmRhcnktdGl0bGU+QW50aW1pY3JvYmlhbCBQZXB0aWRlczwvc2Vjb25k
YXJ5LXRpdGxlPjwvdGl0bGVzPjxwYWdlcz4xNDUtMTgwPC9wYWdlcz48a2V5d29yZHM+PGtleXdv
cmQ+Y3l0b3BsYXNtaWMgbWVtYnJhbmU8L2tleXdvcmQ+PGtleXdvcmQ+YW50aW1pY3JvYmlhbDwv
a2V5d29yZD48a2V5d29yZD5tb2RlbDwva2V5d29yZD48a2V5d29yZD5iYXJyZWwtc3RhdmU8L2tl
eXdvcmQ+PGtleXdvcmQ+dG9yb2lkYWwgcG9yZTwva2V5d29yZD48a2V5d29yZD5jYXJwZXQgbWVj
aGFuaXNtPC9rZXl3b3JkPjxrZXl3b3JkPmFteWxvaWRvZ2VuZXNpczwva2V5d29yZD48L2tleXdv
cmRzPjxkYXRlcz48eWVhcj4yMDEzPC95ZWFyPjwvZGF0ZXM+PHB1Ymxpc2hlcj5XaWxleS1WQ0gg
VmVybGFnIEdtYkggJmFtcDsgQ28uIEtHYUE8L3B1Ymxpc2hlcj48aXNibj45NzgzNTI3NjUyODUz
PC9pc2JuPjx1cmxzPjxyZWxhdGVkLXVybHM+PHVybD5odHRwOi8vZHguZG9pLm9yZy8xMC4xMDAy
Lzk3ODM1Mjc2NTI4NTMuY2g1PC91cmw+PC9yZWxhdGVkLXVybHM+PC91cmxzPjxlbGVjdHJvbmlj
LXJlc291cmNlLW51bT4xMC4xMDAyLzk3ODM1Mjc2NTI4NTMuY2g1PC9lbGVjdHJvbmljLXJlc291
cmNlLW51bT48L3JlY29yZD48L0NpdGU+PENpdGU+PEF1dGhvcj5IYXJyaXM8L0F1dGhvcj48WWVh
cj4yMDA2PC9ZZWFyPjxSZWNOdW0+NTI5PC9SZWNOdW0+PHJlY29yZD48cmVjLW51bWJlcj41Mjk8
L3JlYy1udW1iZXI+PGZvcmVpZ24ta2V5cz48a2V5IGFwcD0iRU4iIGRiLWlkPSIyZWF4d3o5OTlw
MngyNmV6ZHQyNWVkd3l0c3NmZmRwc2Z3MHAiIHRpbWVzdGFtcD0iMTUxMDA1OTQwMyI+NTI5PC9r
ZXk+PC9mb3JlaWduLWtleXM+PHJlZi10eXBlIG5hbWU9IkpvdXJuYWwgQXJ0aWNsZSI+MTc8L3Jl
Zi10eXBlPjxjb250cmlidXRvcnM+PGF1dGhvcnM+PGF1dGhvcj5IYXJyaXMsIEZyZWRlcmljazwv
YXV0aG9yPjxhdXRob3I+RGFtYW4sIEFiZWw8L2F1dGhvcj48YXV0aG9yPldhbGxhY2UsIEphbWVz
PC9hdXRob3I+PGF1dGhvcj5EZW5uaXNvbiwgU2FyYWggUi48L2F1dGhvcj48YXV0aG9yPlBob2Vu
aXgsIERhdmlkIEEuPC9hdXRob3I+PC9hdXRob3JzPjwvY29udHJpYnV0b3JzPjx0aXRsZXM+PHRp
dGxlPk9ibGlxdWUgb3JpZW50YXRlZCBhbHBoYS1oZWxpY2VzIGFuZCB0aGVpciBwcmVkaWN0aW9u
PC90aXRsZT48c2Vjb25kYXJ5LXRpdGxlPkN1cnJlbnQgUHJvdGVpbiAmYW1wOyBQZXB0aWRlIFNj
aWVuY2U8L3NlY29uZGFyeS10aXRsZT48L3RpdGxlcz48cGVyaW9kaWNhbD48ZnVsbC10aXRsZT5D
dXJyZW50IFByb3RlaW4gJmFtcDsgUGVwdGlkZSBTY2llbmNlPC9mdWxsLXRpdGxlPjwvcGVyaW9k
aWNhbD48cGFnZXM+NTI5LTUzNzwvcGFnZXM+PHZvbHVtZT43PC92b2x1bWU+PG51bWJlcj42PC9u
dW1iZXI+PGRhdGVzPjx5ZWFyPjIwMDY8L3llYXI+PHB1Yi1kYXRlcz48ZGF0ZT5EZWM8L2RhdGU+
PC9wdWItZGF0ZXM+PC9kYXRlcz48aXNibj4xMzg5LTIwMzc8L2lzYm4+PGFjY2Vzc2lvbi1udW0+
V09TOjAwMDI0MTQ4ODUwMDAwODwvYWNjZXNzaW9uLW51bT48dXJscz48cmVsYXRlZC11cmxzPjx1
cmw+Jmx0O0dvIHRvIElTSSZndDs6Ly9XT1M6MDAwMjQxNDg4NTAwMDA4PC91cmw+PC9yZWxhdGVk
LXVybHM+PC91cmxzPjxlbGVjdHJvbmljLXJlc291cmNlLW51bT4xMC4yMTc0LzEzODkyMDMwNjc3
OTAyNTYwMjwvZWxlY3Ryb25pYy1yZXNvdXJjZS1udW0+PC9yZWNvcmQ+PC9DaXRlPjwvRW5kTm90
ZT4A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PEVuZE5vdGU+PENpdGU+PEF1dGhvcj5QaG9lbml4PC9BdXRob3I+PFllYXI+MjAxMzwvWWVhcj48
UmVjTnVtPjEwNzI8L1JlY051bT48RGlzcGxheVRleHQ+PHN0eWxlIGZhY2U9InN1cGVyc2NyaXB0
Ij4zMCwgMzc8L3N0eWxlPjwvRGlzcGxheVRleHQ+PHJlY29yZD48cmVjLW51bWJlcj4xMDcyPC9y
ZWMtbnVtYmVyPjxmb3JlaWduLWtleXM+PGtleSBhcHA9IkVOIiBkYi1pZD0iMmVheHd6OTk5cDJ4
MjZlemR0MjVlZHd5dHNzZmZkcHNmdzBwIiB0aW1lc3RhbXA9IjE1MTAwNTk0MDciPjEwNzI8L2tl
eT48L2ZvcmVpZ24ta2V5cz48cmVmLXR5cGUgbmFtZT0iQm9vayBTZWN0aW9uIj41PC9yZWYtdHlw
ZT48Y29udHJpYnV0b3JzPjxhdXRob3JzPjxhdXRob3I+UGhvZW5peCwgRGF2aWQgQS48L2F1dGhv
cj48YXV0aG9yPkRlbm5pc29uLCBTYXJhaCBSLjwvYXV0aG9yPjxhdXRob3I+SGFycmlzLCBGcmVk
ZXJpY2s8L2F1dGhvcj48L2F1dGhvcnM+PC9jb250cmlidXRvcnM+PHRpdGxlcz48dGl0bGU+TW9k
ZWxzIGZvciB0aGUgTWVtYnJhbmUgSW50ZXJhY3Rpb25zIG9mIEFudGltaWNyb2JpYWwgUGVwdGlk
ZXM8L3RpdGxlPjxzZWNvbmRhcnktdGl0bGU+QW50aW1pY3JvYmlhbCBQZXB0aWRlczwvc2Vjb25k
YXJ5LXRpdGxlPjwvdGl0bGVzPjxwYWdlcz4xNDUtMTgwPC9wYWdlcz48a2V5d29yZHM+PGtleXdv
cmQ+Y3l0b3BsYXNtaWMgbWVtYnJhbmU8L2tleXdvcmQ+PGtleXdvcmQ+YW50aW1pY3JvYmlhbDwv
a2V5d29yZD48a2V5d29yZD5tb2RlbDwva2V5d29yZD48a2V5d29yZD5iYXJyZWwtc3RhdmU8L2tl
eXdvcmQ+PGtleXdvcmQ+dG9yb2lkYWwgcG9yZTwva2V5d29yZD48a2V5d29yZD5jYXJwZXQgbWVj
aGFuaXNtPC9rZXl3b3JkPjxrZXl3b3JkPmFteWxvaWRvZ2VuZXNpczwva2V5d29yZD48L2tleXdv
cmRzPjxkYXRlcz48eWVhcj4yMDEzPC95ZWFyPjwvZGF0ZXM+PHB1Ymxpc2hlcj5XaWxleS1WQ0gg
VmVybGFnIEdtYkggJmFtcDsgQ28uIEtHYUE8L3B1Ymxpc2hlcj48aXNibj45NzgzNTI3NjUyODUz
PC9pc2JuPjx1cmxzPjxyZWxhdGVkLXVybHM+PHVybD5odHRwOi8vZHguZG9pLm9yZy8xMC4xMDAy
Lzk3ODM1Mjc2NTI4NTMuY2g1PC91cmw+PC9yZWxhdGVkLXVybHM+PC91cmxzPjxlbGVjdHJvbmlj
LXJlc291cmNlLW51bT4xMC4xMDAyLzk3ODM1Mjc2NTI4NTMuY2g1PC9lbGVjdHJvbmljLXJlc291
cmNlLW51bT48L3JlY29yZD48L0NpdGU+PENpdGU+PEF1dGhvcj5IYXJyaXM8L0F1dGhvcj48WWVh
cj4yMDA2PC9ZZWFyPjxSZWNOdW0+NTI5PC9SZWNOdW0+PHJlY29yZD48cmVjLW51bWJlcj41Mjk8
L3JlYy1udW1iZXI+PGZvcmVpZ24ta2V5cz48a2V5IGFwcD0iRU4iIGRiLWlkPSIyZWF4d3o5OTlw
MngyNmV6ZHQyNWVkd3l0c3NmZmRwc2Z3MHAiIHRpbWVzdGFtcD0iMTUxMDA1OTQwMyI+NTI5PC9r
ZXk+PC9mb3JlaWduLWtleXM+PHJlZi10eXBlIG5hbWU9IkpvdXJuYWwgQXJ0aWNsZSI+MTc8L3Jl
Zi10eXBlPjxjb250cmlidXRvcnM+PGF1dGhvcnM+PGF1dGhvcj5IYXJyaXMsIEZyZWRlcmljazwv
YXV0aG9yPjxhdXRob3I+RGFtYW4sIEFiZWw8L2F1dGhvcj48YXV0aG9yPldhbGxhY2UsIEphbWVz
PC9hdXRob3I+PGF1dGhvcj5EZW5uaXNvbiwgU2FyYWggUi48L2F1dGhvcj48YXV0aG9yPlBob2Vu
aXgsIERhdmlkIEEuPC9hdXRob3I+PC9hdXRob3JzPjwvY29udHJpYnV0b3JzPjx0aXRsZXM+PHRp
dGxlPk9ibGlxdWUgb3JpZW50YXRlZCBhbHBoYS1oZWxpY2VzIGFuZCB0aGVpciBwcmVkaWN0aW9u
PC90aXRsZT48c2Vjb25kYXJ5LXRpdGxlPkN1cnJlbnQgUHJvdGVpbiAmYW1wOyBQZXB0aWRlIFNj
aWVuY2U8L3NlY29uZGFyeS10aXRsZT48L3RpdGxlcz48cGVyaW9kaWNhbD48ZnVsbC10aXRsZT5D
dXJyZW50IFByb3RlaW4gJmFtcDsgUGVwdGlkZSBTY2llbmNlPC9mdWxsLXRpdGxlPjwvcGVyaW9k
aWNhbD48cGFnZXM+NTI5LTUzNzwvcGFnZXM+PHZvbHVtZT43PC92b2x1bWU+PG51bWJlcj42PC9u
dW1iZXI+PGRhdGVzPjx5ZWFyPjIwMDY8L3llYXI+PHB1Yi1kYXRlcz48ZGF0ZT5EZWM8L2RhdGU+
PC9wdWItZGF0ZXM+PC9kYXRlcz48aXNibj4xMzg5LTIwMzc8L2lzYm4+PGFjY2Vzc2lvbi1udW0+
V09TOjAwMDI0MTQ4ODUwMDAwODwvYWNjZXNzaW9uLW51bT48dXJscz48cmVsYXRlZC11cmxzPjx1
cmw+Jmx0O0dvIHRvIElTSSZndDs6Ly9XT1M6MDAwMjQxNDg4NTAwMDA4PC91cmw+PC9yZWxhdGVk
LXVybHM+PC91cmxzPjxlbGVjdHJvbmljLXJlc291cmNlLW51bT4xMC4yMTc0LzEzODkyMDMwNjc3
OTAyNTYwMjwvZWxlY3Ryb25pYy1yZXNvdXJjZS1udW0+PC9yZWNvcmQ+PC9DaXRlPjwvRW5kTm90
ZT4A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30, 37</w:t>
      </w:r>
      <w:r w:rsidRPr="00247804">
        <w:rPr>
          <w:rFonts w:ascii="Times New Roman" w:hAnsi="Times New Roman"/>
          <w:sz w:val="24"/>
          <w:szCs w:val="24"/>
        </w:rPr>
        <w:fldChar w:fldCharType="end"/>
      </w:r>
      <w:r w:rsidRPr="00247804">
        <w:rPr>
          <w:rFonts w:ascii="Times New Roman" w:hAnsi="Times New Roman"/>
          <w:sz w:val="24"/>
          <w:szCs w:val="24"/>
        </w:rPr>
        <w:t xml:space="preserve">. </w:t>
      </w:r>
      <w:r w:rsidRPr="00247804">
        <w:rPr>
          <w:rFonts w:ascii="Times New Roman" w:hAnsi="Times New Roman"/>
          <w:bCs/>
          <w:sz w:val="24"/>
          <w:szCs w:val="24"/>
        </w:rPr>
        <w:t>M5-NH</w:t>
      </w:r>
      <w:r w:rsidRPr="00247804">
        <w:rPr>
          <w:rFonts w:ascii="Times New Roman" w:hAnsi="Times New Roman"/>
          <w:bCs/>
          <w:sz w:val="24"/>
          <w:szCs w:val="24"/>
          <w:vertAlign w:val="subscript"/>
        </w:rPr>
        <w:t>2</w:t>
      </w:r>
      <w:r w:rsidRPr="00247804">
        <w:rPr>
          <w:rFonts w:ascii="Times New Roman" w:hAnsi="Times New Roman"/>
          <w:bCs/>
          <w:sz w:val="24"/>
          <w:szCs w:val="24"/>
        </w:rPr>
        <w:t xml:space="preserve"> exhibited a</w:t>
      </w:r>
      <w:r w:rsidRPr="00247804">
        <w:rPr>
          <w:rFonts w:ascii="Times New Roman" w:hAnsi="Times New Roman"/>
          <w:sz w:val="24"/>
          <w:szCs w:val="24"/>
        </w:rPr>
        <w:t xml:space="preserve"> hydrophobicity gradient with values of  - </w:t>
      </w:r>
      <w:r w:rsidRPr="00247804">
        <w:rPr>
          <w:rFonts w:ascii="Times New Roman" w:hAnsi="Times New Roman"/>
          <w:i/>
          <w:sz w:val="24"/>
          <w:szCs w:val="24"/>
        </w:rPr>
        <w:t>&lt; µH &gt;</w:t>
      </w:r>
      <w:r w:rsidRPr="00247804">
        <w:rPr>
          <w:rFonts w:ascii="Times New Roman" w:hAnsi="Times New Roman"/>
          <w:sz w:val="24"/>
          <w:szCs w:val="24"/>
        </w:rPr>
        <w:t xml:space="preserve"> that generally increased from </w:t>
      </w:r>
      <w:r w:rsidRPr="00247804">
        <w:rPr>
          <w:rFonts w:ascii="Times New Roman" w:hAnsi="Times New Roman"/>
          <w:i/>
          <w:sz w:val="24"/>
          <w:szCs w:val="24"/>
        </w:rPr>
        <w:t>circa</w:t>
      </w:r>
      <w:r w:rsidRPr="00247804">
        <w:rPr>
          <w:rFonts w:ascii="Times New Roman" w:hAnsi="Times New Roman"/>
          <w:sz w:val="24"/>
          <w:szCs w:val="24"/>
        </w:rPr>
        <w:t xml:space="preserve"> – 0.8 to – 0.6 in the N → C direction and which extended over residues 4 to 13 (Fig.  1B). Values of - </w:t>
      </w:r>
      <w:r w:rsidRPr="00247804">
        <w:rPr>
          <w:rFonts w:ascii="Times New Roman" w:hAnsi="Times New Roman"/>
          <w:i/>
          <w:sz w:val="24"/>
          <w:szCs w:val="24"/>
        </w:rPr>
        <w:t>&lt; µH &gt;</w:t>
      </w:r>
      <w:r w:rsidRPr="00247804">
        <w:rPr>
          <w:rFonts w:ascii="Times New Roman" w:hAnsi="Times New Roman"/>
          <w:sz w:val="24"/>
          <w:szCs w:val="24"/>
        </w:rPr>
        <w:t xml:space="preserve"> of this order are consistent with tilted penetration by the peptide into the surface regions of the membrane </w:t>
      </w:r>
      <w:r w:rsidRPr="00247804">
        <w:rPr>
          <w:rFonts w:ascii="Times New Roman" w:hAnsi="Times New Roman"/>
          <w:sz w:val="24"/>
          <w:szCs w:val="24"/>
        </w:rPr>
        <w:fldChar w:fldCharType="begin">
          <w:fldData xml:space="preserve">PEVuZE5vdGU+PENpdGU+PEF1dGhvcj5QaG9lbml4PC9BdXRob3I+PFllYXI+MjAxMzwvWWVhcj48
UmVjTnVtPjEwNzI8L1JlY051bT48RGlzcGxheVRleHQ+PHN0eWxlIGZhY2U9InN1cGVyc2NyaXB0
Ij4zMCwgMzc8L3N0eWxlPjwvRGlzcGxheVRleHQ+PHJlY29yZD48cmVjLW51bWJlcj4xMDcyPC9y
ZWMtbnVtYmVyPjxmb3JlaWduLWtleXM+PGtleSBhcHA9IkVOIiBkYi1pZD0iMmVheHd6OTk5cDJ4
MjZlemR0MjVlZHd5dHNzZmZkcHNmdzBwIiB0aW1lc3RhbXA9IjE1MTAwNTk0MDciPjEwNzI8L2tl
eT48L2ZvcmVpZ24ta2V5cz48cmVmLXR5cGUgbmFtZT0iQm9vayBTZWN0aW9uIj41PC9yZWYtdHlw
ZT48Y29udHJpYnV0b3JzPjxhdXRob3JzPjxhdXRob3I+UGhvZW5peCwgRGF2aWQgQS48L2F1dGhv
cj48YXV0aG9yPkRlbm5pc29uLCBTYXJhaCBSLjwvYXV0aG9yPjxhdXRob3I+SGFycmlzLCBGcmVk
ZXJpY2s8L2F1dGhvcj48L2F1dGhvcnM+PC9jb250cmlidXRvcnM+PHRpdGxlcz48dGl0bGU+TW9k
ZWxzIGZvciB0aGUgTWVtYnJhbmUgSW50ZXJhY3Rpb25zIG9mIEFudGltaWNyb2JpYWwgUGVwdGlk
ZXM8L3RpdGxlPjxzZWNvbmRhcnktdGl0bGU+QW50aW1pY3JvYmlhbCBQZXB0aWRlczwvc2Vjb25k
YXJ5LXRpdGxlPjwvdGl0bGVzPjxwYWdlcz4xNDUtMTgwPC9wYWdlcz48a2V5d29yZHM+PGtleXdv
cmQ+Y3l0b3BsYXNtaWMgbWVtYnJhbmU8L2tleXdvcmQ+PGtleXdvcmQ+YW50aW1pY3JvYmlhbDwv
a2V5d29yZD48a2V5d29yZD5tb2RlbDwva2V5d29yZD48a2V5d29yZD5iYXJyZWwtc3RhdmU8L2tl
eXdvcmQ+PGtleXdvcmQ+dG9yb2lkYWwgcG9yZTwva2V5d29yZD48a2V5d29yZD5jYXJwZXQgbWVj
aGFuaXNtPC9rZXl3b3JkPjxrZXl3b3JkPmFteWxvaWRvZ2VuZXNpczwva2V5d29yZD48L2tleXdv
cmRzPjxkYXRlcz48eWVhcj4yMDEzPC95ZWFyPjwvZGF0ZXM+PHB1Ymxpc2hlcj5XaWxleS1WQ0gg
VmVybGFnIEdtYkggJmFtcDsgQ28uIEtHYUE8L3B1Ymxpc2hlcj48aXNibj45NzgzNTI3NjUyODUz
PC9pc2JuPjx1cmxzPjxyZWxhdGVkLXVybHM+PHVybD5odHRwOi8vZHguZG9pLm9yZy8xMC4xMDAy
Lzk3ODM1Mjc2NTI4NTMuY2g1PC91cmw+PC9yZWxhdGVkLXVybHM+PC91cmxzPjxlbGVjdHJvbmlj
LXJlc291cmNlLW51bT4xMC4xMDAyLzk3ODM1Mjc2NTI4NTMuY2g1PC9lbGVjdHJvbmljLXJlc291
cmNlLW51bT48L3JlY29yZD48L0NpdGU+PENpdGU+PEF1dGhvcj5IYXJyaXM8L0F1dGhvcj48WWVh
cj4yMDA2PC9ZZWFyPjxSZWNOdW0+NTI5PC9SZWNOdW0+PHJlY29yZD48cmVjLW51bWJlcj41Mjk8
L3JlYy1udW1iZXI+PGZvcmVpZ24ta2V5cz48a2V5IGFwcD0iRU4iIGRiLWlkPSIyZWF4d3o5OTlw
MngyNmV6ZHQyNWVkd3l0c3NmZmRwc2Z3MHAiIHRpbWVzdGFtcD0iMTUxMDA1OTQwMyI+NTI5PC9r
ZXk+PC9mb3JlaWduLWtleXM+PHJlZi10eXBlIG5hbWU9IkpvdXJuYWwgQXJ0aWNsZSI+MTc8L3Jl
Zi10eXBlPjxjb250cmlidXRvcnM+PGF1dGhvcnM+PGF1dGhvcj5IYXJyaXMsIEZyZWRlcmljazwv
YXV0aG9yPjxhdXRob3I+RGFtYW4sIEFiZWw8L2F1dGhvcj48YXV0aG9yPldhbGxhY2UsIEphbWVz
PC9hdXRob3I+PGF1dGhvcj5EZW5uaXNvbiwgU2FyYWggUi48L2F1dGhvcj48YXV0aG9yPlBob2Vu
aXgsIERhdmlkIEEuPC9hdXRob3I+PC9hdXRob3JzPjwvY29udHJpYnV0b3JzPjx0aXRsZXM+PHRp
dGxlPk9ibGlxdWUgb3JpZW50YXRlZCBhbHBoYS1oZWxpY2VzIGFuZCB0aGVpciBwcmVkaWN0aW9u
PC90aXRsZT48c2Vjb25kYXJ5LXRpdGxlPkN1cnJlbnQgUHJvdGVpbiAmYW1wOyBQZXB0aWRlIFNj
aWVuY2U8L3NlY29uZGFyeS10aXRsZT48L3RpdGxlcz48cGVyaW9kaWNhbD48ZnVsbC10aXRsZT5D
dXJyZW50IFByb3RlaW4gJmFtcDsgUGVwdGlkZSBTY2llbmNlPC9mdWxsLXRpdGxlPjwvcGVyaW9k
aWNhbD48cGFnZXM+NTI5LTUzNzwvcGFnZXM+PHZvbHVtZT43PC92b2x1bWU+PG51bWJlcj42PC9u
dW1iZXI+PGRhdGVzPjx5ZWFyPjIwMDY8L3llYXI+PHB1Yi1kYXRlcz48ZGF0ZT5EZWM8L2RhdGU+
PC9wdWItZGF0ZXM+PC9kYXRlcz48aXNibj4xMzg5LTIwMzc8L2lzYm4+PGFjY2Vzc2lvbi1udW0+
V09TOjAwMDI0MTQ4ODUwMDAwODwvYWNjZXNzaW9uLW51bT48dXJscz48cmVsYXRlZC11cmxzPjx1
cmw+Jmx0O0dvIHRvIElTSSZndDs6Ly9XT1M6MDAwMjQxNDg4NTAwMDA4PC91cmw+PC9yZWxhdGVk
LXVybHM+PC91cmxzPjxlbGVjdHJvbmljLXJlc291cmNlLW51bT4xMC4yMTc0LzEzODkyMDMwNjc3
OTAyNTYwMjwvZWxlY3Ryb25pYy1yZXNvdXJjZS1udW0+PC9yZWNvcmQ+PC9DaXRlPjwvRW5kTm90
ZT4A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PEVuZE5vdGU+PENpdGU+PEF1dGhvcj5QaG9lbml4PC9BdXRob3I+PFllYXI+MjAxMzwvWWVhcj48
UmVjTnVtPjEwNzI8L1JlY051bT48RGlzcGxheVRleHQ+PHN0eWxlIGZhY2U9InN1cGVyc2NyaXB0
Ij4zMCwgMzc8L3N0eWxlPjwvRGlzcGxheVRleHQ+PHJlY29yZD48cmVjLW51bWJlcj4xMDcyPC9y
ZWMtbnVtYmVyPjxmb3JlaWduLWtleXM+PGtleSBhcHA9IkVOIiBkYi1pZD0iMmVheHd6OTk5cDJ4
MjZlemR0MjVlZHd5dHNzZmZkcHNmdzBwIiB0aW1lc3RhbXA9IjE1MTAwNTk0MDciPjEwNzI8L2tl
eT48L2ZvcmVpZ24ta2V5cz48cmVmLXR5cGUgbmFtZT0iQm9vayBTZWN0aW9uIj41PC9yZWYtdHlw
ZT48Y29udHJpYnV0b3JzPjxhdXRob3JzPjxhdXRob3I+UGhvZW5peCwgRGF2aWQgQS48L2F1dGhv
cj48YXV0aG9yPkRlbm5pc29uLCBTYXJhaCBSLjwvYXV0aG9yPjxhdXRob3I+SGFycmlzLCBGcmVk
ZXJpY2s8L2F1dGhvcj48L2F1dGhvcnM+PC9jb250cmlidXRvcnM+PHRpdGxlcz48dGl0bGU+TW9k
ZWxzIGZvciB0aGUgTWVtYnJhbmUgSW50ZXJhY3Rpb25zIG9mIEFudGltaWNyb2JpYWwgUGVwdGlk
ZXM8L3RpdGxlPjxzZWNvbmRhcnktdGl0bGU+QW50aW1pY3JvYmlhbCBQZXB0aWRlczwvc2Vjb25k
YXJ5LXRpdGxlPjwvdGl0bGVzPjxwYWdlcz4xNDUtMTgwPC9wYWdlcz48a2V5d29yZHM+PGtleXdv
cmQ+Y3l0b3BsYXNtaWMgbWVtYnJhbmU8L2tleXdvcmQ+PGtleXdvcmQ+YW50aW1pY3JvYmlhbDwv
a2V5d29yZD48a2V5d29yZD5tb2RlbDwva2V5d29yZD48a2V5d29yZD5iYXJyZWwtc3RhdmU8L2tl
eXdvcmQ+PGtleXdvcmQ+dG9yb2lkYWwgcG9yZTwva2V5d29yZD48a2V5d29yZD5jYXJwZXQgbWVj
aGFuaXNtPC9rZXl3b3JkPjxrZXl3b3JkPmFteWxvaWRvZ2VuZXNpczwva2V5d29yZD48L2tleXdv
cmRzPjxkYXRlcz48eWVhcj4yMDEzPC95ZWFyPjwvZGF0ZXM+PHB1Ymxpc2hlcj5XaWxleS1WQ0gg
VmVybGFnIEdtYkggJmFtcDsgQ28uIEtHYUE8L3B1Ymxpc2hlcj48aXNibj45NzgzNTI3NjUyODUz
PC9pc2JuPjx1cmxzPjxyZWxhdGVkLXVybHM+PHVybD5odHRwOi8vZHguZG9pLm9yZy8xMC4xMDAy
Lzk3ODM1Mjc2NTI4NTMuY2g1PC91cmw+PC9yZWxhdGVkLXVybHM+PC91cmxzPjxlbGVjdHJvbmlj
LXJlc291cmNlLW51bT4xMC4xMDAyLzk3ODM1Mjc2NTI4NTMuY2g1PC9lbGVjdHJvbmljLXJlc291
cmNlLW51bT48L3JlY29yZD48L0NpdGU+PENpdGU+PEF1dGhvcj5IYXJyaXM8L0F1dGhvcj48WWVh
cj4yMDA2PC9ZZWFyPjxSZWNOdW0+NTI5PC9SZWNOdW0+PHJlY29yZD48cmVjLW51bWJlcj41Mjk8
L3JlYy1udW1iZXI+PGZvcmVpZ24ta2V5cz48a2V5IGFwcD0iRU4iIGRiLWlkPSIyZWF4d3o5OTlw
MngyNmV6ZHQyNWVkd3l0c3NmZmRwc2Z3MHAiIHRpbWVzdGFtcD0iMTUxMDA1OTQwMyI+NTI5PC9r
ZXk+PC9mb3JlaWduLWtleXM+PHJlZi10eXBlIG5hbWU9IkpvdXJuYWwgQXJ0aWNsZSI+MTc8L3Jl
Zi10eXBlPjxjb250cmlidXRvcnM+PGF1dGhvcnM+PGF1dGhvcj5IYXJyaXMsIEZyZWRlcmljazwv
YXV0aG9yPjxhdXRob3I+RGFtYW4sIEFiZWw8L2F1dGhvcj48YXV0aG9yPldhbGxhY2UsIEphbWVz
PC9hdXRob3I+PGF1dGhvcj5EZW5uaXNvbiwgU2FyYWggUi48L2F1dGhvcj48YXV0aG9yPlBob2Vu
aXgsIERhdmlkIEEuPC9hdXRob3I+PC9hdXRob3JzPjwvY29udHJpYnV0b3JzPjx0aXRsZXM+PHRp
dGxlPk9ibGlxdWUgb3JpZW50YXRlZCBhbHBoYS1oZWxpY2VzIGFuZCB0aGVpciBwcmVkaWN0aW9u
PC90aXRsZT48c2Vjb25kYXJ5LXRpdGxlPkN1cnJlbnQgUHJvdGVpbiAmYW1wOyBQZXB0aWRlIFNj
aWVuY2U8L3NlY29uZGFyeS10aXRsZT48L3RpdGxlcz48cGVyaW9kaWNhbD48ZnVsbC10aXRsZT5D
dXJyZW50IFByb3RlaW4gJmFtcDsgUGVwdGlkZSBTY2llbmNlPC9mdWxsLXRpdGxlPjwvcGVyaW9k
aWNhbD48cGFnZXM+NTI5LTUzNzwvcGFnZXM+PHZvbHVtZT43PC92b2x1bWU+PG51bWJlcj42PC9u
dW1iZXI+PGRhdGVzPjx5ZWFyPjIwMDY8L3llYXI+PHB1Yi1kYXRlcz48ZGF0ZT5EZWM8L2RhdGU+
PC9wdWItZGF0ZXM+PC9kYXRlcz48aXNibj4xMzg5LTIwMzc8L2lzYm4+PGFjY2Vzc2lvbi1udW0+
V09TOjAwMDI0MTQ4ODUwMDAwODwvYWNjZXNzaW9uLW51bT48dXJscz48cmVsYXRlZC11cmxzPjx1
cmw+Jmx0O0dvIHRvIElTSSZndDs6Ly9XT1M6MDAwMjQxNDg4NTAwMDA4PC91cmw+PC9yZWxhdGVk
LXVybHM+PC91cmxzPjxlbGVjdHJvbmljLXJlc291cmNlLW51bT4xMC4yMTc0LzEzODkyMDMwNjc3
OTAyNTYwMjwvZWxlY3Ryb25pYy1yZXNvdXJjZS1udW0+PC9yZWNvcmQ+PC9DaXRlPjwvRW5kTm90
ZT4A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30, 37</w:t>
      </w:r>
      <w:r w:rsidRPr="00247804">
        <w:rPr>
          <w:rFonts w:ascii="Times New Roman" w:hAnsi="Times New Roman"/>
          <w:sz w:val="24"/>
          <w:szCs w:val="24"/>
        </w:rPr>
        <w:fldChar w:fldCharType="end"/>
      </w:r>
      <w:r w:rsidRPr="00247804">
        <w:rPr>
          <w:rFonts w:ascii="Times New Roman" w:hAnsi="Times New Roman"/>
          <w:sz w:val="24"/>
          <w:szCs w:val="24"/>
        </w:rPr>
        <w:t xml:space="preserve">. This contrasts to the tilted peptide, maximin H5, whose hydrophobicity gradient is characterised by much lower values of - </w:t>
      </w:r>
      <w:r w:rsidRPr="00247804">
        <w:rPr>
          <w:rFonts w:ascii="Times New Roman" w:hAnsi="Times New Roman"/>
          <w:i/>
          <w:sz w:val="24"/>
          <w:szCs w:val="24"/>
        </w:rPr>
        <w:t>&lt; µH &gt;</w:t>
      </w:r>
      <w:r w:rsidRPr="00247804">
        <w:rPr>
          <w:rFonts w:ascii="Times New Roman" w:hAnsi="Times New Roman"/>
          <w:sz w:val="24"/>
          <w:szCs w:val="24"/>
        </w:rPr>
        <w:t xml:space="preserve"> than those of </w:t>
      </w:r>
      <w:r w:rsidRPr="00247804">
        <w:rPr>
          <w:rFonts w:ascii="Times New Roman" w:hAnsi="Times New Roman"/>
          <w:bCs/>
          <w:sz w:val="24"/>
          <w:szCs w:val="24"/>
        </w:rPr>
        <w:t>M5-NH</w:t>
      </w:r>
      <w:r w:rsidRPr="00247804">
        <w:rPr>
          <w:rFonts w:ascii="Times New Roman" w:hAnsi="Times New Roman"/>
          <w:bCs/>
          <w:sz w:val="24"/>
          <w:szCs w:val="24"/>
          <w:vertAlign w:val="subscript"/>
        </w:rPr>
        <w:t>2</w:t>
      </w:r>
      <w:r w:rsidRPr="00247804">
        <w:rPr>
          <w:rFonts w:ascii="Times New Roman" w:hAnsi="Times New Roman"/>
          <w:bCs/>
          <w:sz w:val="24"/>
          <w:szCs w:val="24"/>
        </w:rPr>
        <w:t xml:space="preserve"> and appears to </w:t>
      </w:r>
      <w:r w:rsidRPr="00247804">
        <w:rPr>
          <w:rFonts w:ascii="Times New Roman" w:hAnsi="Times New Roman"/>
          <w:sz w:val="24"/>
          <w:szCs w:val="24"/>
        </w:rPr>
        <w:t>promote deep penetration of the central core region</w:t>
      </w:r>
      <w:r w:rsidRPr="00247804">
        <w:rPr>
          <w:rFonts w:ascii="Times New Roman" w:hAnsi="Times New Roman"/>
          <w:bCs/>
          <w:sz w:val="24"/>
          <w:szCs w:val="24"/>
        </w:rPr>
        <w:t xml:space="preserve"> of membranes</w:t>
      </w:r>
      <w:r w:rsidRPr="00247804">
        <w:rPr>
          <w:rFonts w:ascii="Times New Roman" w:hAnsi="Times New Roman"/>
          <w:sz w:val="24"/>
          <w:szCs w:val="24"/>
        </w:rPr>
        <w:t xml:space="preserve"> </w:t>
      </w:r>
      <w:r w:rsidRPr="00247804">
        <w:rPr>
          <w:rFonts w:ascii="Times New Roman" w:hAnsi="Times New Roman"/>
          <w:sz w:val="24"/>
          <w:szCs w:val="24"/>
        </w:rPr>
        <w:fldChar w:fldCharType="begin">
          <w:fldData xml:space="preserve">PEVuZE5vdGU+PENpdGU+PEF1dGhvcj5EZW5uaXNvbjwvQXV0aG9yPjxZZWFyPjIwMTY8L1llYXI+
PFJlY051bT4yNzQ8L1JlY051bT48RGlzcGxheVRleHQ+PHN0eWxlIGZhY2U9InN1cGVyc2NyaXB0
Ij4zMSwgMzg8L3N0eWxlPjwvRGlzcGxheVRleHQ+PHJlY29yZD48cmVjLW51bWJlcj4yNzQ8L3Jl
Yy1udW1iZXI+PGZvcmVpZ24ta2V5cz48a2V5IGFwcD0iRU4iIGRiLWlkPSIyZWF4d3o5OTlwMngy
NmV6ZHQyNWVkd3l0c3NmZmRwc2Z3MHAiIHRpbWVzdGFtcD0iMTUxMDA1OTQwMCI+Mjc0PC9rZXk+
PC9mb3JlaWduLWtleXM+PHJlZi10eXBlIG5hbWU9IkpvdXJuYWwgQXJ0aWNsZSI+MTc8L3JlZi10
eXBlPjxjb250cmlidXRvcnM+PGF1dGhvcnM+PGF1dGhvcj5EZW5uaXNvbiwgUy4sIDwvYXV0aG9y
PjxhdXRob3I+TW9ydG9uLCBMLiw8L2F1dGhvcj48YXV0aG9yPkhhcnJpcywgRi4sIDwvYXV0aG9y
PjxhdXRob3I+UGhvZW5peCwgRC4gQS48L2F1dGhvcj48L2F1dGhvcnM+PC9jb250cmlidXRvcnM+
PHRpdGxlcz48dGl0bGU+PHN0eWxlIGZhY2U9Im5vcm1hbCIgZm9udD0iZGVmYXVsdCIgc2l6ZT0i
MTAwJSI+TG93IHBIIGVuaGFuY2VzIHRoZSBhY3Rpb24gb2YgbWF4aW1pbiBINSBhZ2FpbnN0IDwv
c3R5bGU+PHN0eWxlIGZhY2U9Iml0YWxpYyIgZm9udD0iZGVmYXVsdCIgc2l6ZT0iMTAwJSI+U3Rh
cGh5bG9jb2NjdXMgYXVyZXVzPC9zdHlsZT48c3R5bGUgZmFjZT0ibm9ybWFsIiBmb250PSJkZWZh
dWx0IiBzaXplPSIxMDAlIj4gYW5kIGhlbHBzIG1lZGlhdGUgbHlzeWxhdGVkIHBob3NwaGF0aWR5
bGdseWNlcm9sICBpbmR1Y2VkIHJlc2lzdGFuY2UuPC9zdHlsZT48L3RpdGxlPjxzZWNvbmRhcnkt
dGl0bGU+QmlvY2hlbWlzdHJ5PC9zZWNvbmRhcnktdGl0bGU+PC90aXRsZXM+PHBlcmlvZGljYWw+
PGZ1bGwtdGl0bGU+QmlvY2hlbWlzdHJ5PC9mdWxsLXRpdGxlPjwvcGVyaW9kaWNhbD48cGFnZXM+
PHN0eWxlIGZhY2U9Iml0YWxpYyIgZm9udD0iZGVmYXVsdCIgc2l6ZT0iMTAwJSI+SW4gcHJlc3M8
L3N0eWxlPjwvcGFnZXM+PGRhdGVzPjx5ZWFyPjIwMTY8L3llYXI+PC9kYXRlcz48dXJscz48L3Vy
bHM+PC9yZWNvcmQ+PC9DaXRlPjxDaXRlPjxBdXRob3I+RGVubmlzb248L0F1dGhvcj48WWVhcj4y
MDE3PC9ZZWFyPjxSZWNOdW0+Mjg2PC9SZWNOdW0+PHJlY29yZD48cmVjLW51bWJlcj4yODY8L3Jl
Yy1udW1iZXI+PGZvcmVpZ24ta2V5cz48a2V5IGFwcD0iRU4iIGRiLWlkPSIyZWF4d3o5OTlwMngy
NmV6ZHQyNWVkd3l0c3NmZmRwc2Z3MHAiIHRpbWVzdGFtcD0iMTUxMDA1OTQwMSI+Mjg2PC9rZXk+
PC9mb3JlaWduLWtleXM+PHJlZi10eXBlIG5hbWU9IkpvdXJuYWwgQXJ0aWNsZSI+MTc8L3JlZi10
eXBlPjxjb250cmlidXRvcnM+PGF1dGhvcnM+PGF1dGhvcj5EZW5uaXNvbiwgUy4gUi48L2F1dGhv
cj48YXV0aG9yPkhhcnJpcywgRi48L2F1dGhvcj48YXV0aG9yPlBob2VuaXgsIEQuIEEuPC9hdXRo
b3I+PC9hdXRob3JzPjwvY29udHJpYnV0b3JzPjxhdXRoLWFkZHJlc3M+U2Nob29sIG9mIFBoYXJt
YWN5IGFuZCBCaW9tZWRpY2FsIFNjaWVuY2VzLCBVbml2ZXJzaXR5IG9mIENlbnRyYWwgTGFuY2Fz
aGlyZSwgUHJlc3RvbiBQUjEgMkhFLCBVSy4mI3hEO1NjaG9vbCBvZiBGb3JlbnNpYyBhbmQgSW52
ZXN0aWdhdGl2ZSBTY2llbmNlLCBVbml2ZXJzaXR5IG9mIENlbnRyYWwgTGFuY2FzaGlyZSwgUHJl
c3RvbiBQUjEgMkhFLCBVSy4mI3hEO1NjaG9vbCBvZiBBcHBsaWVkIFNjaWVuY2UsIExvbmRvbiBT
b3V0aCBCYW5rIFVuaXZlcnNpdHksIDEwMyBCb3JvdWdoIFJvYWQsIExvbmRvbiBTRTEgMEFBLCBV
Sy4gRWxlY3Ryb25pYyBhZGRyZXNzOiBwaG9lbml4ZEBsc2J1LmFjLnVrLjwvYXV0aC1hZGRyZXNz
Pjx0aXRsZXM+PHRpdGxlPkludmVzdGlnYXRpb25zIGludG8gdGhlIHBvdGVudGlhbCBhbnRpY2Fu
Y2VyIGFjdGl2aXR5IG9mIE1heGltaW4gSDU8L3RpdGxlPjxzZWNvbmRhcnktdGl0bGU+QmlvY2hp
bWllPC9zZWNvbmRhcnktdGl0bGU+PGFsdC10aXRsZT5CaW9jaGltaWU8L2FsdC10aXRsZT48L3Rp
dGxlcz48cGVyaW9kaWNhbD48ZnVsbC10aXRsZT5CaW9jaGltaWU8L2Z1bGwtdGl0bGU+PC9wZXJp
b2RpY2FsPjxhbHQtcGVyaW9kaWNhbD48ZnVsbC10aXRsZT5CaW9jaGltaWU8L2Z1bGwtdGl0bGU+
PC9hbHQtcGVyaW9kaWNhbD48cGFnZXM+MjktMzQ8L3BhZ2VzPjx2b2x1bWU+MTM3PC92b2x1bWU+
PGVkaXRpb24+MjAxNy8wMy8wMzwvZWRpdGlvbj48a2V5d29yZHM+PGtleXdvcmQ+QW50aWNhbmNl
ciBhY3Rpdml0eTwva2V5d29yZD48a2V5d29yZD5Ib3N0IGRlZmVuY2UgcGVwdGlkZXM8L2tleXdv
cmQ+PGtleXdvcmQ+TGlwaWQgbW9ub2xheWVyczwva2V5d29yZD48a2V5d29yZD5NYXhpbWluIEg1
PC9rZXl3b3JkPjxrZXl3b3JkPk1lbWJyYW5vbHl0aWM8L2tleXdvcmQ+PGtleXdvcmQ+YWxwaGEt
SGVsaWNhbCBwZXB0aWRlPC9rZXl3b3JkPjwva2V5d29yZHM+PGRhdGVzPjx5ZWFyPjIwMTc8L3ll
YXI+PHB1Yi1kYXRlcz48ZGF0ZT5KdW48L2RhdGU+PC9wdWItZGF0ZXM+PC9kYXRlcz48aXNibj4w
MzAwLTkwODQ8L2lzYm4+PGFjY2Vzc2lvbi1udW0+MjgyNDk3Mjc8L2FjY2Vzc2lvbi1udW0+PHVy
bHM+PC91cmxzPjxlbGVjdHJvbmljLXJlc291cmNlLW51bT4xMC4xMDE2L2ouYmlvY2hpLjIwMTcu
MDIuMDEzPC9lbGVjdHJvbmljLXJlc291cmNlLW51bT48cmVtb3RlLWRhdGFiYXNlLXByb3ZpZGVy
Pk5MTTwvcmVtb3RlLWRhdGFiYXNlLXByb3ZpZGVyPjxsYW5ndWFnZT5lbmc8L2xhbmd1YWdlPjwv
cmVjb3JkPjwvQ2l0ZT48L0VuZE5vdGU+AG==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PEVuZE5vdGU+PENpdGU+PEF1dGhvcj5EZW5uaXNvbjwvQXV0aG9yPjxZZWFyPjIwMTY8L1llYXI+
PFJlY051bT4yNzQ8L1JlY051bT48RGlzcGxheVRleHQ+PHN0eWxlIGZhY2U9InN1cGVyc2NyaXB0
Ij4zMSwgMzg8L3N0eWxlPjwvRGlzcGxheVRleHQ+PHJlY29yZD48cmVjLW51bWJlcj4yNzQ8L3Jl
Yy1udW1iZXI+PGZvcmVpZ24ta2V5cz48a2V5IGFwcD0iRU4iIGRiLWlkPSIyZWF4d3o5OTlwMngy
NmV6ZHQyNWVkd3l0c3NmZmRwc2Z3MHAiIHRpbWVzdGFtcD0iMTUxMDA1OTQwMCI+Mjc0PC9rZXk+
PC9mb3JlaWduLWtleXM+PHJlZi10eXBlIG5hbWU9IkpvdXJuYWwgQXJ0aWNsZSI+MTc8L3JlZi10
eXBlPjxjb250cmlidXRvcnM+PGF1dGhvcnM+PGF1dGhvcj5EZW5uaXNvbiwgUy4sIDwvYXV0aG9y
PjxhdXRob3I+TW9ydG9uLCBMLiw8L2F1dGhvcj48YXV0aG9yPkhhcnJpcywgRi4sIDwvYXV0aG9y
PjxhdXRob3I+UGhvZW5peCwgRC4gQS48L2F1dGhvcj48L2F1dGhvcnM+PC9jb250cmlidXRvcnM+
PHRpdGxlcz48dGl0bGU+PHN0eWxlIGZhY2U9Im5vcm1hbCIgZm9udD0iZGVmYXVsdCIgc2l6ZT0i
MTAwJSI+TG93IHBIIGVuaGFuY2VzIHRoZSBhY3Rpb24gb2YgbWF4aW1pbiBINSBhZ2FpbnN0IDwv
c3R5bGU+PHN0eWxlIGZhY2U9Iml0YWxpYyIgZm9udD0iZGVmYXVsdCIgc2l6ZT0iMTAwJSI+U3Rh
cGh5bG9jb2NjdXMgYXVyZXVzPC9zdHlsZT48c3R5bGUgZmFjZT0ibm9ybWFsIiBmb250PSJkZWZh
dWx0IiBzaXplPSIxMDAlIj4gYW5kIGhlbHBzIG1lZGlhdGUgbHlzeWxhdGVkIHBob3NwaGF0aWR5
bGdseWNlcm9sICBpbmR1Y2VkIHJlc2lzdGFuY2UuPC9zdHlsZT48L3RpdGxlPjxzZWNvbmRhcnkt
dGl0bGU+QmlvY2hlbWlzdHJ5PC9zZWNvbmRhcnktdGl0bGU+PC90aXRsZXM+PHBlcmlvZGljYWw+
PGZ1bGwtdGl0bGU+QmlvY2hlbWlzdHJ5PC9mdWxsLXRpdGxlPjwvcGVyaW9kaWNhbD48cGFnZXM+
PHN0eWxlIGZhY2U9Iml0YWxpYyIgZm9udD0iZGVmYXVsdCIgc2l6ZT0iMTAwJSI+SW4gcHJlc3M8
L3N0eWxlPjwvcGFnZXM+PGRhdGVzPjx5ZWFyPjIwMTY8L3llYXI+PC9kYXRlcz48dXJscz48L3Vy
bHM+PC9yZWNvcmQ+PC9DaXRlPjxDaXRlPjxBdXRob3I+RGVubmlzb248L0F1dGhvcj48WWVhcj4y
MDE3PC9ZZWFyPjxSZWNOdW0+Mjg2PC9SZWNOdW0+PHJlY29yZD48cmVjLW51bWJlcj4yODY8L3Jl
Yy1udW1iZXI+PGZvcmVpZ24ta2V5cz48a2V5IGFwcD0iRU4iIGRiLWlkPSIyZWF4d3o5OTlwMngy
NmV6ZHQyNWVkd3l0c3NmZmRwc2Z3MHAiIHRpbWVzdGFtcD0iMTUxMDA1OTQwMSI+Mjg2PC9rZXk+
PC9mb3JlaWduLWtleXM+PHJlZi10eXBlIG5hbWU9IkpvdXJuYWwgQXJ0aWNsZSI+MTc8L3JlZi10
eXBlPjxjb250cmlidXRvcnM+PGF1dGhvcnM+PGF1dGhvcj5EZW5uaXNvbiwgUy4gUi48L2F1dGhv
cj48YXV0aG9yPkhhcnJpcywgRi48L2F1dGhvcj48YXV0aG9yPlBob2VuaXgsIEQuIEEuPC9hdXRo
b3I+PC9hdXRob3JzPjwvY29udHJpYnV0b3JzPjxhdXRoLWFkZHJlc3M+U2Nob29sIG9mIFBoYXJt
YWN5IGFuZCBCaW9tZWRpY2FsIFNjaWVuY2VzLCBVbml2ZXJzaXR5IG9mIENlbnRyYWwgTGFuY2Fz
aGlyZSwgUHJlc3RvbiBQUjEgMkhFLCBVSy4mI3hEO1NjaG9vbCBvZiBGb3JlbnNpYyBhbmQgSW52
ZXN0aWdhdGl2ZSBTY2llbmNlLCBVbml2ZXJzaXR5IG9mIENlbnRyYWwgTGFuY2FzaGlyZSwgUHJl
c3RvbiBQUjEgMkhFLCBVSy4mI3hEO1NjaG9vbCBvZiBBcHBsaWVkIFNjaWVuY2UsIExvbmRvbiBT
b3V0aCBCYW5rIFVuaXZlcnNpdHksIDEwMyBCb3JvdWdoIFJvYWQsIExvbmRvbiBTRTEgMEFBLCBV
Sy4gRWxlY3Ryb25pYyBhZGRyZXNzOiBwaG9lbml4ZEBsc2J1LmFjLnVrLjwvYXV0aC1hZGRyZXNz
Pjx0aXRsZXM+PHRpdGxlPkludmVzdGlnYXRpb25zIGludG8gdGhlIHBvdGVudGlhbCBhbnRpY2Fu
Y2VyIGFjdGl2aXR5IG9mIE1heGltaW4gSDU8L3RpdGxlPjxzZWNvbmRhcnktdGl0bGU+QmlvY2hp
bWllPC9zZWNvbmRhcnktdGl0bGU+PGFsdC10aXRsZT5CaW9jaGltaWU8L2FsdC10aXRsZT48L3Rp
dGxlcz48cGVyaW9kaWNhbD48ZnVsbC10aXRsZT5CaW9jaGltaWU8L2Z1bGwtdGl0bGU+PC9wZXJp
b2RpY2FsPjxhbHQtcGVyaW9kaWNhbD48ZnVsbC10aXRsZT5CaW9jaGltaWU8L2Z1bGwtdGl0bGU+
PC9hbHQtcGVyaW9kaWNhbD48cGFnZXM+MjktMzQ8L3BhZ2VzPjx2b2x1bWU+MTM3PC92b2x1bWU+
PGVkaXRpb24+MjAxNy8wMy8wMzwvZWRpdGlvbj48a2V5d29yZHM+PGtleXdvcmQ+QW50aWNhbmNl
ciBhY3Rpdml0eTwva2V5d29yZD48a2V5d29yZD5Ib3N0IGRlZmVuY2UgcGVwdGlkZXM8L2tleXdv
cmQ+PGtleXdvcmQ+TGlwaWQgbW9ub2xheWVyczwva2V5d29yZD48a2V5d29yZD5NYXhpbWluIEg1
PC9rZXl3b3JkPjxrZXl3b3JkPk1lbWJyYW5vbHl0aWM8L2tleXdvcmQ+PGtleXdvcmQ+YWxwaGEt
SGVsaWNhbCBwZXB0aWRlPC9rZXl3b3JkPjwva2V5d29yZHM+PGRhdGVzPjx5ZWFyPjIwMTc8L3ll
YXI+PHB1Yi1kYXRlcz48ZGF0ZT5KdW48L2RhdGU+PC9wdWItZGF0ZXM+PC9kYXRlcz48aXNibj4w
MzAwLTkwODQ8L2lzYm4+PGFjY2Vzc2lvbi1udW0+MjgyNDk3Mjc8L2FjY2Vzc2lvbi1udW0+PHVy
bHM+PC91cmxzPjxlbGVjdHJvbmljLXJlc291cmNlLW51bT4xMC4xMDE2L2ouYmlvY2hpLjIwMTcu
MDIuMDEzPC9lbGVjdHJvbmljLXJlc291cmNlLW51bT48cmVtb3RlLWRhdGFiYXNlLXByb3ZpZGVy
Pk5MTTwvcmVtb3RlLWRhdGFiYXNlLXByb3ZpZGVyPjxsYW5ndWFnZT5lbmc8L2xhbmd1YWdlPjwv
cmVjb3JkPjwvQ2l0ZT48L0VuZE5vdGU+AG==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31, 38</w:t>
      </w:r>
      <w:r w:rsidRPr="00247804">
        <w:rPr>
          <w:rFonts w:ascii="Times New Roman" w:hAnsi="Times New Roman"/>
          <w:sz w:val="24"/>
          <w:szCs w:val="24"/>
        </w:rPr>
        <w:fldChar w:fldCharType="end"/>
      </w:r>
      <w:r w:rsidRPr="00247804">
        <w:rPr>
          <w:rFonts w:ascii="Times New Roman" w:hAnsi="Times New Roman"/>
          <w:sz w:val="24"/>
          <w:szCs w:val="24"/>
        </w:rPr>
        <w:t>.</w:t>
      </w:r>
    </w:p>
    <w:p w14:paraId="2C483D47" w14:textId="77777777" w:rsidR="00247804" w:rsidRPr="00247804" w:rsidRDefault="00247804" w:rsidP="00247804">
      <w:pPr>
        <w:pStyle w:val="RSCB06BHeadingSub-Section"/>
        <w:spacing w:line="360" w:lineRule="auto"/>
        <w:ind w:firstLine="284"/>
        <w:jc w:val="both"/>
        <w:rPr>
          <w:rStyle w:val="RSCB02ArticleTextChar"/>
          <w:rFonts w:ascii="Times New Roman" w:hAnsi="Times New Roman"/>
          <w:b w:val="0"/>
          <w:sz w:val="24"/>
          <w:szCs w:val="24"/>
        </w:rPr>
      </w:pPr>
      <w:r w:rsidRPr="00247804">
        <w:rPr>
          <w:rFonts w:ascii="Times New Roman" w:hAnsi="Times New Roman" w:cs="Times New Roman"/>
          <w:color w:val="000000" w:themeColor="text1"/>
          <w:sz w:val="24"/>
          <w:szCs w:val="24"/>
        </w:rPr>
        <w:t>The antibacterial and membranolytic activity of M5-NH</w:t>
      </w:r>
      <w:r w:rsidRPr="00247804">
        <w:rPr>
          <w:rFonts w:ascii="Times New Roman" w:hAnsi="Times New Roman" w:cs="Times New Roman"/>
          <w:color w:val="000000" w:themeColor="text1"/>
          <w:sz w:val="24"/>
          <w:szCs w:val="24"/>
          <w:vertAlign w:val="subscript"/>
        </w:rPr>
        <w:t>2</w:t>
      </w:r>
      <w:r w:rsidRPr="00247804">
        <w:rPr>
          <w:rFonts w:ascii="Times New Roman" w:hAnsi="Times New Roman" w:cs="Times New Roman"/>
          <w:color w:val="000000" w:themeColor="text1"/>
          <w:sz w:val="24"/>
          <w:szCs w:val="24"/>
        </w:rPr>
        <w:t xml:space="preserve">.  </w:t>
      </w:r>
      <w:r w:rsidRPr="00247804">
        <w:rPr>
          <w:rStyle w:val="RSCB02ArticleTextChar"/>
          <w:rFonts w:ascii="Times New Roman" w:hAnsi="Times New Roman"/>
          <w:b w:val="0"/>
          <w:sz w:val="24"/>
          <w:szCs w:val="24"/>
        </w:rPr>
        <w:t>The antibacterial activity of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was evaluated against </w:t>
      </w:r>
      <w:r w:rsidRPr="00247804">
        <w:rPr>
          <w:rStyle w:val="RSCB02ArticleTextChar"/>
          <w:rFonts w:ascii="Times New Roman" w:hAnsi="Times New Roman"/>
          <w:b w:val="0"/>
          <w:i/>
          <w:sz w:val="24"/>
          <w:szCs w:val="24"/>
        </w:rPr>
        <w:t>B. subtilis</w:t>
      </w:r>
      <w:r w:rsidRPr="00247804">
        <w:rPr>
          <w:rStyle w:val="RSCB02ArticleTextChar"/>
          <w:rFonts w:ascii="Times New Roman" w:hAnsi="Times New Roman"/>
          <w:b w:val="0"/>
          <w:sz w:val="24"/>
          <w:szCs w:val="24"/>
        </w:rPr>
        <w:t xml:space="preserve"> using a standard assay, and the peptide exhibited potent action against this organism with an MLC of 8.47 µM. This level of activity is </w:t>
      </w:r>
      <w:r w:rsidRPr="00247804">
        <w:rPr>
          <w:rStyle w:val="RSCB02ArticleTextChar"/>
          <w:rFonts w:ascii="Times New Roman" w:hAnsi="Times New Roman"/>
          <w:b w:val="0"/>
          <w:i/>
          <w:sz w:val="24"/>
          <w:szCs w:val="24"/>
        </w:rPr>
        <w:t>circa</w:t>
      </w:r>
      <w:r w:rsidRPr="00247804">
        <w:rPr>
          <w:rStyle w:val="RSCB02ArticleTextChar"/>
          <w:rFonts w:ascii="Times New Roman" w:hAnsi="Times New Roman"/>
          <w:b w:val="0"/>
          <w:sz w:val="24"/>
          <w:szCs w:val="24"/>
        </w:rPr>
        <w:t xml:space="preserve"> 10 to 15 fold stronger than that generally shown by the peptide towards other bacteria, indicating that  B. subtilis is highly susceptible to the action of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w:t>
      </w:r>
      <w:r w:rsidRPr="00247804">
        <w:rPr>
          <w:rStyle w:val="RSCB02ArticleTextChar"/>
          <w:rFonts w:ascii="Times New Roman" w:hAnsi="Times New Roman"/>
          <w:b w:val="0"/>
          <w:sz w:val="24"/>
          <w:szCs w:val="24"/>
        </w:rPr>
        <w:fldChar w:fldCharType="begin">
          <w:fldData xml:space="preserve">PEVuZE5vdGU+PENpdGU+PEF1dGhvcj5CZXNzYWxsZTwvQXV0aG9yPjxZZWFyPjE5OTM8L1llYXI+
PFJlY051bT4xOTAzPC9SZWNOdW0+PERpc3BsYXlUZXh0PjxzdHlsZSBmYWNlPSJzdXBlcnNjcmlw
dCI+MTksIDIwLCAyMi0yNTwvc3R5bGU+PC9EaXNwbGF5VGV4dD48cmVjb3JkPjxyZWMtbnVtYmVy
PjE5MDM8L3JlYy1udW1iZXI+PGZvcmVpZ24ta2V5cz48a2V5IGFwcD0iRU4iIGRiLWlkPSJzdnA5
MHZkYW9lZmZkbGVlcGV3djl6dzQyendyd3p2dmF2MHQiIHRpbWVzdGFtcD0iMTUxMDA2OTYwMCI+
MTkwMzwva2V5PjwvZm9yZWlnbi1rZXlzPjxyZWYtdHlwZSBuYW1lPSJKb3VybmFsIEFydGljbGUi
PjE3PC9yZWYtdHlwZT48Y29udHJpYnV0b3JzPjxhdXRob3JzPjxhdXRob3I+QmVzc2FsbGUsIFIu
PC9hdXRob3I+PGF1dGhvcj5Hb3JlYSwgQS48L2F1dGhvcj48YXV0aG9yPlNoYWxpdCwgSS48L2F1
dGhvcj48YXV0aG9yPk1ldHpnZXIsIEouIFcuPC9hdXRob3I+PGF1dGhvcj5EYXNzLCBDLjwvYXV0
aG9yPjxhdXRob3I+RGVzaWRlcmlvLCBELiBNLjwvYXV0aG9yPjxhdXRob3I+RnJpZGtpbiwgTS48
L2F1dGhvcj48L2F1dGhvcnM+PC9jb250cmlidXRvcnM+PHRpdGxlcz48dGl0bGU+U1RSVUNUVVJF
LUZVTkNUSU9OIFNUVURJRVMgT0YgQU1QSElQSElMSUMgQU5USUJBQ1RFUklBTCBQRVBUSURFUzwv
dGl0bGU+PHNlY29uZGFyeS10aXRsZT5Kb3VybmFsIG9mIE1lZGljaW5hbCBDaGVtaXN0cnk8L3Nl
Y29uZGFyeS10aXRsZT48L3RpdGxlcz48cGVyaW9kaWNhbD48ZnVsbC10aXRsZT5Kb3VybmFsIG9m
IE1lZGljaW5hbCBDaGVtaXN0cnk8L2Z1bGwtdGl0bGU+PC9wZXJpb2RpY2FsPjxwYWdlcz4xMjAz
LTEyMDk8L3BhZ2VzPjx2b2x1bWU+MzY8L3ZvbHVtZT48bnVtYmVyPjk8L251bWJlcj48ZGF0ZXM+
PHllYXI+MTk5MzwveWVhcj48cHViLWRhdGVzPjxkYXRlPkFwcjwvZGF0ZT48L3B1Yi1kYXRlcz48
L2RhdGVzPjxpc2JuPjAwMjItMjYyMzwvaXNibj48YWNjZXNzaW9uLW51bT5XT1M6QTE5OTNMQTU4
MzAwMDExPC9hY2Nlc3Npb24tbnVtPjx1cmxzPjxyZWxhdGVkLXVybHM+PHVybD4mbHQ7R28gdG8g
SVNJJmd0OzovL1dPUzpBMTk5M0xBNTgzMDAwMTE8L3VybD48L3JlbGF0ZWQtdXJscz48L3VybHM+
PGVsZWN0cm9uaWMtcmVzb3VyY2UtbnVtPjEwLjEwMjEvam0wMDA2MWEwMTE8L2VsZWN0cm9uaWMt
cmVzb3VyY2UtbnVtPjwvcmVjb3JkPjwvQ2l0ZT48Q2l0ZT48QXV0aG9yPkRlbm5pc29uPC9BdXRo
b3I+PFllYXI+MjAxMjwvWWVhcj48UmVjTnVtPjI4OTwvUmVjTnVtPjxyZWNvcmQ+PHJlYy1udW1i
ZXI+Mjg5PC9yZWMtbnVtYmVyPjxmb3JlaWduLWtleXM+PGtleSBhcHA9IkVOIiBkYi1pZD0iMmVh
eHd6OTk5cDJ4MjZlemR0MjVlZHd5dHNzZmZkcHNmdzBwIiB0aW1lc3RhbXA9IjE1MTAwNTk0MDEi
PjI4OTwva2V5PjwvZm9yZWlnbi1rZXlzPjxyZWYtdHlwZSBuYW1lPSJKb3VybmFsIEFydGljbGUi
PjE3PC9yZWYtdHlwZT48Y29udHJpYnV0b3JzPjxhdXRob3JzPjxhdXRob3I+RGVubmlzb24sIFNh
cmFoIFIuPC9hdXRob3I+PGF1dGhvcj5Nb3J0b24sIExlc2xpZSBILiBHLjwvYXV0aG9yPjxhdXRo
b3I+UGhvZW5peCwgRGF2aWQgQS48L2F1dGhvcj48L2F1dGhvcnM+PC9jb250cmlidXRvcnM+PHRp
dGxlcz48dGl0bGU+Um9sZSBvZiBtb2xlY3VsYXIgYXJjaGl0ZWN0dXJlIG9uIHRoZSByZWxhdGl2
ZSBlZmZpY2FjeSBvZiBhdXJlaW4gMi41IGFuZCBtb2RlbGluIDU8L3RpdGxlPjxzZWNvbmRhcnkt
dGl0bGU+QmlvY2hpbWljYSBldCBCaW9waHlzaWNhIEFjdGEgKEJCQSkgLSBCaW9tZW1icmFuZXM8
L3NlY29uZGFyeS10aXRsZT48L3RpdGxlcz48cGVyaW9kaWNhbD48ZnVsbC10aXRsZT5CaW9jaGlt
aWNhIGV0IEJpb3BoeXNpY2EgQWN0YSAoQkJBKSAtIEJpb21lbWJyYW5lczwvZnVsbC10aXRsZT48
L3BlcmlvZGljYWw+PHBhZ2VzPjIwOTQtMjEwMjwvcGFnZXM+PHZvbHVtZT4xODE4PC92b2x1bWU+
PG51bWJlcj45PC9udW1iZXI+PGtleXdvcmRzPjxrZXl3b3JkPkFudGltaWNyb2JpYWwgcGVwdGlk
ZTwva2V5d29yZD48a2V5d29yZD5PYmxpcXVlIG9yaWVudGF0aW9uPC9rZXl3b3JkPjxrZXl3b3Jk
Pkh5ZHJvcGhvYmljIG1pc21hdGNoPC9rZXl3b3JkPjxrZXl3b3JkPkh5ZHJvcGhvYmljIGdyb292
ZTwva2V5d29yZD48a2V5d29yZD5Nb25vbGF5ZXI8L2tleXdvcmQ+PC9rZXl3b3Jkcz48ZGF0ZXM+
PHllYXI+MjAxMjwveWVhcj48cHViLWRhdGVzPjxkYXRlPjkvLzwvZGF0ZT48L3B1Yi1kYXRlcz48
L2RhdGVzPjxpc2JuPjAwMDUtMjczNjwvaXNibj48dXJscz48cmVsYXRlZC11cmxzPjx1cmw+aHR0
cDovL3d3dy5zY2llbmNlZGlyZWN0LmNvbS9zY2llbmNlL2FydGljbGUvcGlpL1MwMDA1MjczNjEy
MDAxNzMzPC91cmw+PC9yZWxhdGVkLXVybHM+PC91cmxzPjxlbGVjdHJvbmljLXJlc291cmNlLW51
bT5odHRwOi8vZHguZG9pLm9yZy8xMC4xMDE2L2ouYmJhbWVtLjIwMTIuMDUuMDE1PC9lbGVjdHJv
bmljLXJlc291cmNlLW51bT48L3JlY29yZD48L0NpdGU+PENpdGU+PEF1dGhvcj5EZW5uaXNvbjwv
QXV0aG9yPjxZZWFyPjIwMDk8L1llYXI+PFJlY051bT4xOTAwPC9SZWNOdW0+PHJlY29yZD48cmVj
LW51bWJlcj4xOTAwPC9yZWMtbnVtYmVyPjxmb3JlaWduLWtleXM+PGtleSBhcHA9IkVOIiBkYi1p
ZD0ic3ZwOTB2ZGFvZWZmZGxlZXBld3Y5enc0Mnp3cnd6dnZhdjB0IiB0aW1lc3RhbXA9IjE1MTAw
Njc4OTIiPjE5MDA8L2tleT48L2ZvcmVpZ24ta2V5cz48cmVmLXR5cGUgbmFtZT0iSm91cm5hbCBB
cnRpY2xlIj4xNzwvcmVmLXR5cGU+PGNvbnRyaWJ1dG9ycz48YXV0aG9ycz48YXV0aG9yPkRlbm5p
c29uLCBTYXJhaCBSYWNoZWw8L2F1dGhvcj48YXV0aG9yPkhhcnJpcywgRnJlZGVyaWNrPC9hdXRo
b3I+PGF1dGhvcj5CaGF0dCwgVGFpbGFwPC9hdXRob3I+PGF1dGhvcj5TaW5naCwgSmFpcGF1bDwv
YXV0aG9yPjxhdXRob3I+UGhvZW5peCwgRGF2aWQgQW5kcmV3PC9hdXRob3I+PC9hdXRob3JzPjwv
Y29udHJpYnV0b3JzPjx0aXRsZXM+PHRpdGxlPlRoZSBlZmZlY3Qgb2YgQy10ZXJtaW5hbCBhbWlk
YXRpb24gb24gdGhlIGVmZmljYWN5IGFuZCBzZWxlY3Rpdml0eSBvZiBhbnRpbWljcm9iaWFsIGFu
ZCBhbnRpY2FuY2VyIHBlcHRpZGVzPC90aXRsZT48c2Vjb25kYXJ5LXRpdGxlPk1vbGVjdWxhciBh
bmQgQ2VsbHVsYXIgQmlvY2hlbWlzdHJ5PC9zZWNvbmRhcnktdGl0bGU+PC90aXRsZXM+PHBlcmlv
ZGljYWw+PGZ1bGwtdGl0bGU+TW9sZWN1bGFyIGFuZCBDZWxsdWxhciBCaW9jaGVtaXN0cnk8L2Z1
bGwtdGl0bGU+PC9wZXJpb2RpY2FsPjxwYWdlcz40My01MDwvcGFnZXM+PHZvbHVtZT4zMzI8L3Zv
bHVtZT48bnVtYmVyPjEtMjwvbnVtYmVyPjxkYXRlcz48eWVhcj4yMDA5PC95ZWFyPjxwdWItZGF0
ZXM+PGRhdGU+RGVjPC9kYXRlPjwvcHViLWRhdGVzPjwvZGF0ZXM+PGlzYm4+MDMwMC04MTc3PC9p
c2JuPjxhY2Nlc3Npb24tbnVtPldPUzowMDAyNzE1MDM0MDAwMDY8L2FjY2Vzc2lvbi1udW0+PHVy
bHM+PHJlbGF0ZWQtdXJscz48dXJsPiZsdDtHbyB0byBJU0kmZ3Q7Oi8vV09TOjAwMDI3MTUwMzQw
MDAwNjwvdXJsPjwvcmVsYXRlZC11cmxzPjwvdXJscz48ZWxlY3Ryb25pYy1yZXNvdXJjZS1udW0+
MTAuMTAwNy9zMTEwMTAtMDA5LTAxNzItODwvZWxlY3Ryb25pYy1yZXNvdXJjZS1udW0+PC9yZWNv
cmQ+PC9DaXRlPjxDaXRlPjxBdXRob3I+RGVubmlzb248L0F1dGhvcj48WWVhcj4yMDExPC9ZZWFy
PjxSZWNOdW0+MTkwMTwvUmVjTnVtPjxyZWNvcmQ+PHJlYy1udW1iZXI+MTkwMTwvcmVjLW51bWJl
cj48Zm9yZWlnbi1rZXlzPjxrZXkgYXBwPSJFTiIgZGItaWQ9InN2cDkwdmRhb2VmZmRsZWVwZXd2
OXp3NDJ6d3J3enZ2YXYwdCIgdGltZXN0YW1wPSIxNTEwMDY4Nzc5Ij4xOTAxPC9rZXk+PC9mb3Jl
aWduLWtleXM+PHJlZi10eXBlIG5hbWU9IkpvdXJuYWwgQXJ0aWNsZSI+MTc8L3JlZi10eXBlPjxj
b250cmlidXRvcnM+PGF1dGhvcnM+PGF1dGhvcj5EZW5uaXNvbiwgU2FyYWggUi48L2F1dGhvcj48
YXV0aG9yPlBob2VuaXgsIERhdmlkIEEuPC9hdXRob3I+PC9hdXRob3JzPjwvY29udHJpYnV0b3Jz
Pjx0aXRsZXM+PHRpdGxlPkVmZmVjdCBvZiBDaG9sZXN0ZXJvbCBvbiB0aGUgTWVtYnJhbmUgSW50
ZXJhY3Rpb24gb2YgTW9kZWxpbi01IElzb2Zvcm1zPC90aXRsZT48c2Vjb25kYXJ5LXRpdGxlPkJp
b2NoZW1pc3RyeTwvc2Vjb25kYXJ5LXRpdGxlPjwvdGl0bGVzPjxwZXJpb2RpY2FsPjxmdWxsLXRp
dGxlPkJpb2NoZW1pc3RyeTwvZnVsbC10aXRsZT48L3BlcmlvZGljYWw+PHBhZ2VzPjEwODk4LTEw
OTA5PC9wYWdlcz48dm9sdW1lPjUwPC92b2x1bWU+PG51bWJlcj41MDwvbnVtYmVyPjxkYXRlcz48
eWVhcj4yMDExPC95ZWFyPjxwdWItZGF0ZXM+PGRhdGU+RGVjIDIwPC9kYXRlPjwvcHViLWRhdGVz
PjwvZGF0ZXM+PGlzYm4+MDAwNi0yOTYwPC9pc2JuPjxhY2Nlc3Npb24tbnVtPldPUzowMDAyOTgx
MTg3MDAwMTU8L2FjY2Vzc2lvbi1udW0+PHVybHM+PHJlbGF0ZWQtdXJscz48dXJsPiZsdDtHbyB0
byBJU0kmZ3Q7Oi8vV09TOjAwMDI5ODExODcwMDAxNTwvdXJsPjwvcmVsYXRlZC11cmxzPjwvdXJs
cz48ZWxlY3Ryb25pYy1yZXNvdXJjZS1udW0+MTAuMTAyMS9iaTIwMTI2N3Y8L2VsZWN0cm9uaWMt
cmVzb3VyY2UtbnVtPjwvcmVjb3JkPjwvQ2l0ZT48Q2l0ZT48QXV0aG9yPkRlbm5pc29uPC9BdXRo
b3I+PFllYXI+MjAxMTwvWWVhcj48UmVjTnVtPjE5MDI8L1JlY051bT48cmVjb3JkPjxyZWMtbnVt
YmVyPjE5MDI8L3JlYy1udW1iZXI+PGZvcmVpZ24ta2V5cz48a2V5IGFwcD0iRU4iIGRiLWlkPSJz
dnA5MHZkYW9lZmZkbGVlcGV3djl6dzQyendyd3p2dmF2MHQiIHRpbWVzdGFtcD0iMTUxMDA2ODc3
OSI+MTkwMjwva2V5PjwvZm9yZWlnbi1rZXlzPjxyZWYtdHlwZSBuYW1lPSJKb3VybmFsIEFydGlj
bGUiPjE3PC9yZWYtdHlwZT48Y29udHJpYnV0b3JzPjxhdXRob3JzPjxhdXRob3I+RGVubmlzb24s
IFNhcmFoIFIuPC9hdXRob3I+PGF1dGhvcj5QaG9lbml4LCBEYXZpZCBBLjwvYXV0aG9yPjwvYXV0
aG9ycz48L2NvbnRyaWJ1dG9ycz48dGl0bGVzPjx0aXRsZT5JbmZsdWVuY2Ugb2YgQy1UZXJtaW5h
bCBBbWlkYXRpb24gb24gdGhlIEVmZmljYWN5IG9mIE1vZGVsaW4tNTwvdGl0bGU+PHNlY29uZGFy
eS10aXRsZT5CaW9jaGVtaXN0cnk8L3NlY29uZGFyeS10aXRsZT48L3RpdGxlcz48cGVyaW9kaWNh
bD48ZnVsbC10aXRsZT5CaW9jaGVtaXN0cnk8L2Z1bGwtdGl0bGU+PC9wZXJpb2RpY2FsPjxwYWdl
cz4xNTE0LTE1MjM8L3BhZ2VzPjx2b2x1bWU+NTA8L3ZvbHVtZT48bnVtYmVyPjk8L251bWJlcj48
ZGF0ZXM+PHllYXI+MjAxMTwveWVhcj48cHViLWRhdGVzPjxkYXRlPk1hciA4PC9kYXRlPjwvcHVi
LWRhdGVzPjwvZGF0ZXM+PGlzYm4+MDAwNi0yOTYwPC9pc2JuPjxhY2Nlc3Npb24tbnVtPldPUzow
MDAyODc3NzM5MDAwMTA8L2FjY2Vzc2lvbi1udW0+PHVybHM+PHJlbGF0ZWQtdXJscz48dXJsPiZs
dDtHbyB0byBJU0kmZ3Q7Oi8vV09TOjAwMDI4Nzc3MzkwMDAxMDwvdXJsPjwvcmVsYXRlZC11cmxz
PjwvdXJscz48ZWxlY3Ryb25pYy1yZXNvdXJjZS1udW0+MTAuMTAyMS9iaTEwMTY4N3Q8L2VsZWN0
cm9uaWMtcmVzb3VyY2UtbnVtPjwvcmVjb3JkPjwvQ2l0ZT48Q2l0ZT48QXV0aG9yPk93ZW48L0F1
dGhvcj48WWVhcj4yMDA1PC9ZZWFyPjxSZWNOdW0+Mjc8L1JlY051bT48cmVjb3JkPjxyZWMtbnVt
YmVyPjI3PC9yZWMtbnVtYmVyPjxmb3JlaWduLWtleXM+PGtleSBhcHA9IkVOIiBkYi1pZD0icDV6
eHdwZGZ1dGFmdjFldDU5YnhkNWY3MHMwdmRhczlkOXZhIiB0aW1lc3RhbXA9IjAiPjI3PC9rZXk+
PC9mb3JlaWduLWtleXM+PHJlZi10eXBlIG5hbWU9IlBhdGVudCI+MjU8L3JlZi10eXBlPjxjb250
cmlidXRvcnM+PGF1dGhvcnM+PGF1dGhvcj5Pd2VuLCBELiBSLjwvYXV0aG9yPjwvYXV0aG9ycz48
L2NvbnRyaWJ1dG9ycz48dGl0bGVzPjx0aXRsZT5TaG9ydCBiaW9hY3RpdmUgcGVwdGlkZXMgPC90
aXRsZT48L3RpdGxlcz48dm9sdW1lPlVuaXRlZCBTdGF0ZXMgUGF0ZW50IDY4NzU3NDQ8L3ZvbHVt
ZT48bnVtYmVyPk5vLiA4MjAwNTMgPC9udW1iZXI+PHNlY3Rpb24+VW5pdGVkIFN0YXRlcyBQYXRl
bnQgNjg3NTc0NDwvc2VjdGlvbj48ZGF0ZXM+PHllYXI+MjAwNTwveWVhcj48L2RhdGVzPjxwdWIt
bG9jYXRpb24+VVNBPC9wdWItbG9jYXRpb24+PHB1Ymxpc2hlcj5IZWxpeCBCaW9NZWRpeC4gSW5j
LjwvcHVibGlzaGVyPjxpc2JuPjY4NzU3NDQ8L2lzYm4+PHVybHM+PC91cmxzPjwvcmVjb3JkPjwv
Q2l0ZT48L0VuZE5vdGU+
</w:fldData>
        </w:fldChar>
      </w:r>
      <w:r w:rsidRPr="00247804">
        <w:rPr>
          <w:rStyle w:val="RSCB02ArticleTextChar"/>
          <w:rFonts w:ascii="Times New Roman" w:hAnsi="Times New Roman"/>
          <w:b w:val="0"/>
          <w:sz w:val="24"/>
          <w:szCs w:val="24"/>
        </w:rPr>
        <w:instrText xml:space="preserve"> ADDIN EN.CITE </w:instrText>
      </w:r>
      <w:r w:rsidRPr="00247804">
        <w:rPr>
          <w:rStyle w:val="RSCB02ArticleTextChar"/>
          <w:rFonts w:ascii="Times New Roman" w:hAnsi="Times New Roman"/>
          <w:b w:val="0"/>
          <w:sz w:val="24"/>
          <w:szCs w:val="24"/>
        </w:rPr>
        <w:fldChar w:fldCharType="begin">
          <w:fldData xml:space="preserve">PEVuZE5vdGU+PENpdGU+PEF1dGhvcj5CZXNzYWxsZTwvQXV0aG9yPjxZZWFyPjE5OTM8L1llYXI+
PFJlY051bT4xOTAzPC9SZWNOdW0+PERpc3BsYXlUZXh0PjxzdHlsZSBmYWNlPSJzdXBlcnNjcmlw
dCI+MTksIDIwLCAyMi0yNTwvc3R5bGU+PC9EaXNwbGF5VGV4dD48cmVjb3JkPjxyZWMtbnVtYmVy
PjE5MDM8L3JlYy1udW1iZXI+PGZvcmVpZ24ta2V5cz48a2V5IGFwcD0iRU4iIGRiLWlkPSJzdnA5
MHZkYW9lZmZkbGVlcGV3djl6dzQyendyd3p2dmF2MHQiIHRpbWVzdGFtcD0iMTUxMDA2OTYwMCI+
MTkwMzwva2V5PjwvZm9yZWlnbi1rZXlzPjxyZWYtdHlwZSBuYW1lPSJKb3VybmFsIEFydGljbGUi
PjE3PC9yZWYtdHlwZT48Y29udHJpYnV0b3JzPjxhdXRob3JzPjxhdXRob3I+QmVzc2FsbGUsIFIu
PC9hdXRob3I+PGF1dGhvcj5Hb3JlYSwgQS48L2F1dGhvcj48YXV0aG9yPlNoYWxpdCwgSS48L2F1
dGhvcj48YXV0aG9yPk1ldHpnZXIsIEouIFcuPC9hdXRob3I+PGF1dGhvcj5EYXNzLCBDLjwvYXV0
aG9yPjxhdXRob3I+RGVzaWRlcmlvLCBELiBNLjwvYXV0aG9yPjxhdXRob3I+RnJpZGtpbiwgTS48
L2F1dGhvcj48L2F1dGhvcnM+PC9jb250cmlidXRvcnM+PHRpdGxlcz48dGl0bGU+U1RSVUNUVVJF
LUZVTkNUSU9OIFNUVURJRVMgT0YgQU1QSElQSElMSUMgQU5USUJBQ1RFUklBTCBQRVBUSURFUzwv
dGl0bGU+PHNlY29uZGFyeS10aXRsZT5Kb3VybmFsIG9mIE1lZGljaW5hbCBDaGVtaXN0cnk8L3Nl
Y29uZGFyeS10aXRsZT48L3RpdGxlcz48cGVyaW9kaWNhbD48ZnVsbC10aXRsZT5Kb3VybmFsIG9m
IE1lZGljaW5hbCBDaGVtaXN0cnk8L2Z1bGwtdGl0bGU+PC9wZXJpb2RpY2FsPjxwYWdlcz4xMjAz
LTEyMDk8L3BhZ2VzPjx2b2x1bWU+MzY8L3ZvbHVtZT48bnVtYmVyPjk8L251bWJlcj48ZGF0ZXM+
PHllYXI+MTk5MzwveWVhcj48cHViLWRhdGVzPjxkYXRlPkFwcjwvZGF0ZT48L3B1Yi1kYXRlcz48
L2RhdGVzPjxpc2JuPjAwMjItMjYyMzwvaXNibj48YWNjZXNzaW9uLW51bT5XT1M6QTE5OTNMQTU4
MzAwMDExPC9hY2Nlc3Npb24tbnVtPjx1cmxzPjxyZWxhdGVkLXVybHM+PHVybD4mbHQ7R28gdG8g
SVNJJmd0OzovL1dPUzpBMTk5M0xBNTgzMDAwMTE8L3VybD48L3JlbGF0ZWQtdXJscz48L3VybHM+
PGVsZWN0cm9uaWMtcmVzb3VyY2UtbnVtPjEwLjEwMjEvam0wMDA2MWEwMTE8L2VsZWN0cm9uaWMt
cmVzb3VyY2UtbnVtPjwvcmVjb3JkPjwvQ2l0ZT48Q2l0ZT48QXV0aG9yPkRlbm5pc29uPC9BdXRo
b3I+PFllYXI+MjAxMjwvWWVhcj48UmVjTnVtPjI4OTwvUmVjTnVtPjxyZWNvcmQ+PHJlYy1udW1i
ZXI+Mjg5PC9yZWMtbnVtYmVyPjxmb3JlaWduLWtleXM+PGtleSBhcHA9IkVOIiBkYi1pZD0iMmVh
eHd6OTk5cDJ4MjZlemR0MjVlZHd5dHNzZmZkcHNmdzBwIiB0aW1lc3RhbXA9IjE1MTAwNTk0MDEi
PjI4OTwva2V5PjwvZm9yZWlnbi1rZXlzPjxyZWYtdHlwZSBuYW1lPSJKb3VybmFsIEFydGljbGUi
PjE3PC9yZWYtdHlwZT48Y29udHJpYnV0b3JzPjxhdXRob3JzPjxhdXRob3I+RGVubmlzb24sIFNh
cmFoIFIuPC9hdXRob3I+PGF1dGhvcj5Nb3J0b24sIExlc2xpZSBILiBHLjwvYXV0aG9yPjxhdXRo
b3I+UGhvZW5peCwgRGF2aWQgQS48L2F1dGhvcj48L2F1dGhvcnM+PC9jb250cmlidXRvcnM+PHRp
dGxlcz48dGl0bGU+Um9sZSBvZiBtb2xlY3VsYXIgYXJjaGl0ZWN0dXJlIG9uIHRoZSByZWxhdGl2
ZSBlZmZpY2FjeSBvZiBhdXJlaW4gMi41IGFuZCBtb2RlbGluIDU8L3RpdGxlPjxzZWNvbmRhcnkt
dGl0bGU+QmlvY2hpbWljYSBldCBCaW9waHlzaWNhIEFjdGEgKEJCQSkgLSBCaW9tZW1icmFuZXM8
L3NlY29uZGFyeS10aXRsZT48L3RpdGxlcz48cGVyaW9kaWNhbD48ZnVsbC10aXRsZT5CaW9jaGlt
aWNhIGV0IEJpb3BoeXNpY2EgQWN0YSAoQkJBKSAtIEJpb21lbWJyYW5lczwvZnVsbC10aXRsZT48
L3BlcmlvZGljYWw+PHBhZ2VzPjIwOTQtMjEwMjwvcGFnZXM+PHZvbHVtZT4xODE4PC92b2x1bWU+
PG51bWJlcj45PC9udW1iZXI+PGtleXdvcmRzPjxrZXl3b3JkPkFudGltaWNyb2JpYWwgcGVwdGlk
ZTwva2V5d29yZD48a2V5d29yZD5PYmxpcXVlIG9yaWVudGF0aW9uPC9rZXl3b3JkPjxrZXl3b3Jk
Pkh5ZHJvcGhvYmljIG1pc21hdGNoPC9rZXl3b3JkPjxrZXl3b3JkPkh5ZHJvcGhvYmljIGdyb292
ZTwva2V5d29yZD48a2V5d29yZD5Nb25vbGF5ZXI8L2tleXdvcmQ+PC9rZXl3b3Jkcz48ZGF0ZXM+
PHllYXI+MjAxMjwveWVhcj48cHViLWRhdGVzPjxkYXRlPjkvLzwvZGF0ZT48L3B1Yi1kYXRlcz48
L2RhdGVzPjxpc2JuPjAwMDUtMjczNjwvaXNibj48dXJscz48cmVsYXRlZC11cmxzPjx1cmw+aHR0
cDovL3d3dy5zY2llbmNlZGlyZWN0LmNvbS9zY2llbmNlL2FydGljbGUvcGlpL1MwMDA1MjczNjEy
MDAxNzMzPC91cmw+PC9yZWxhdGVkLXVybHM+PC91cmxzPjxlbGVjdHJvbmljLXJlc291cmNlLW51
bT5odHRwOi8vZHguZG9pLm9yZy8xMC4xMDE2L2ouYmJhbWVtLjIwMTIuMDUuMDE1PC9lbGVjdHJv
bmljLXJlc291cmNlLW51bT48L3JlY29yZD48L0NpdGU+PENpdGU+PEF1dGhvcj5EZW5uaXNvbjwv
QXV0aG9yPjxZZWFyPjIwMDk8L1llYXI+PFJlY051bT4xOTAwPC9SZWNOdW0+PHJlY29yZD48cmVj
LW51bWJlcj4xOTAwPC9yZWMtbnVtYmVyPjxmb3JlaWduLWtleXM+PGtleSBhcHA9IkVOIiBkYi1p
ZD0ic3ZwOTB2ZGFvZWZmZGxlZXBld3Y5enc0Mnp3cnd6dnZhdjB0IiB0aW1lc3RhbXA9IjE1MTAw
Njc4OTIiPjE5MDA8L2tleT48L2ZvcmVpZ24ta2V5cz48cmVmLXR5cGUgbmFtZT0iSm91cm5hbCBB
cnRpY2xlIj4xNzwvcmVmLXR5cGU+PGNvbnRyaWJ1dG9ycz48YXV0aG9ycz48YXV0aG9yPkRlbm5p
c29uLCBTYXJhaCBSYWNoZWw8L2F1dGhvcj48YXV0aG9yPkhhcnJpcywgRnJlZGVyaWNrPC9hdXRo
b3I+PGF1dGhvcj5CaGF0dCwgVGFpbGFwPC9hdXRob3I+PGF1dGhvcj5TaW5naCwgSmFpcGF1bDwv
YXV0aG9yPjxhdXRob3I+UGhvZW5peCwgRGF2aWQgQW5kcmV3PC9hdXRob3I+PC9hdXRob3JzPjwv
Y29udHJpYnV0b3JzPjx0aXRsZXM+PHRpdGxlPlRoZSBlZmZlY3Qgb2YgQy10ZXJtaW5hbCBhbWlk
YXRpb24gb24gdGhlIGVmZmljYWN5IGFuZCBzZWxlY3Rpdml0eSBvZiBhbnRpbWljcm9iaWFsIGFu
ZCBhbnRpY2FuY2VyIHBlcHRpZGVzPC90aXRsZT48c2Vjb25kYXJ5LXRpdGxlPk1vbGVjdWxhciBh
bmQgQ2VsbHVsYXIgQmlvY2hlbWlzdHJ5PC9zZWNvbmRhcnktdGl0bGU+PC90aXRsZXM+PHBlcmlv
ZGljYWw+PGZ1bGwtdGl0bGU+TW9sZWN1bGFyIGFuZCBDZWxsdWxhciBCaW9jaGVtaXN0cnk8L2Z1
bGwtdGl0bGU+PC9wZXJpb2RpY2FsPjxwYWdlcz40My01MDwvcGFnZXM+PHZvbHVtZT4zMzI8L3Zv
bHVtZT48bnVtYmVyPjEtMjwvbnVtYmVyPjxkYXRlcz48eWVhcj4yMDA5PC95ZWFyPjxwdWItZGF0
ZXM+PGRhdGU+RGVjPC9kYXRlPjwvcHViLWRhdGVzPjwvZGF0ZXM+PGlzYm4+MDMwMC04MTc3PC9p
c2JuPjxhY2Nlc3Npb24tbnVtPldPUzowMDAyNzE1MDM0MDAwMDY8L2FjY2Vzc2lvbi1udW0+PHVy
bHM+PHJlbGF0ZWQtdXJscz48dXJsPiZsdDtHbyB0byBJU0kmZ3Q7Oi8vV09TOjAwMDI3MTUwMzQw
MDAwNjwvdXJsPjwvcmVsYXRlZC11cmxzPjwvdXJscz48ZWxlY3Ryb25pYy1yZXNvdXJjZS1udW0+
MTAuMTAwNy9zMTEwMTAtMDA5LTAxNzItODwvZWxlY3Ryb25pYy1yZXNvdXJjZS1udW0+PC9yZWNv
cmQ+PC9DaXRlPjxDaXRlPjxBdXRob3I+RGVubmlzb248L0F1dGhvcj48WWVhcj4yMDExPC9ZZWFy
PjxSZWNOdW0+MTkwMTwvUmVjTnVtPjxyZWNvcmQ+PHJlYy1udW1iZXI+MTkwMTwvcmVjLW51bWJl
cj48Zm9yZWlnbi1rZXlzPjxrZXkgYXBwPSJFTiIgZGItaWQ9InN2cDkwdmRhb2VmZmRsZWVwZXd2
OXp3NDJ6d3J3enZ2YXYwdCIgdGltZXN0YW1wPSIxNTEwMDY4Nzc5Ij4xOTAxPC9rZXk+PC9mb3Jl
aWduLWtleXM+PHJlZi10eXBlIG5hbWU9IkpvdXJuYWwgQXJ0aWNsZSI+MTc8L3JlZi10eXBlPjxj
b250cmlidXRvcnM+PGF1dGhvcnM+PGF1dGhvcj5EZW5uaXNvbiwgU2FyYWggUi48L2F1dGhvcj48
YXV0aG9yPlBob2VuaXgsIERhdmlkIEEuPC9hdXRob3I+PC9hdXRob3JzPjwvY29udHJpYnV0b3Jz
Pjx0aXRsZXM+PHRpdGxlPkVmZmVjdCBvZiBDaG9sZXN0ZXJvbCBvbiB0aGUgTWVtYnJhbmUgSW50
ZXJhY3Rpb24gb2YgTW9kZWxpbi01IElzb2Zvcm1zPC90aXRsZT48c2Vjb25kYXJ5LXRpdGxlPkJp
b2NoZW1pc3RyeTwvc2Vjb25kYXJ5LXRpdGxlPjwvdGl0bGVzPjxwZXJpb2RpY2FsPjxmdWxsLXRp
dGxlPkJpb2NoZW1pc3RyeTwvZnVsbC10aXRsZT48L3BlcmlvZGljYWw+PHBhZ2VzPjEwODk4LTEw
OTA5PC9wYWdlcz48dm9sdW1lPjUwPC92b2x1bWU+PG51bWJlcj41MDwvbnVtYmVyPjxkYXRlcz48
eWVhcj4yMDExPC95ZWFyPjxwdWItZGF0ZXM+PGRhdGU+RGVjIDIwPC9kYXRlPjwvcHViLWRhdGVz
PjwvZGF0ZXM+PGlzYm4+MDAwNi0yOTYwPC9pc2JuPjxhY2Nlc3Npb24tbnVtPldPUzowMDAyOTgx
MTg3MDAwMTU8L2FjY2Vzc2lvbi1udW0+PHVybHM+PHJlbGF0ZWQtdXJscz48dXJsPiZsdDtHbyB0
byBJU0kmZ3Q7Oi8vV09TOjAwMDI5ODExODcwMDAxNTwvdXJsPjwvcmVsYXRlZC11cmxzPjwvdXJs
cz48ZWxlY3Ryb25pYy1yZXNvdXJjZS1udW0+MTAuMTAyMS9iaTIwMTI2N3Y8L2VsZWN0cm9uaWMt
cmVzb3VyY2UtbnVtPjwvcmVjb3JkPjwvQ2l0ZT48Q2l0ZT48QXV0aG9yPkRlbm5pc29uPC9BdXRo
b3I+PFllYXI+MjAxMTwvWWVhcj48UmVjTnVtPjE5MDI8L1JlY051bT48cmVjb3JkPjxyZWMtbnVt
YmVyPjE5MDI8L3JlYy1udW1iZXI+PGZvcmVpZ24ta2V5cz48a2V5IGFwcD0iRU4iIGRiLWlkPSJz
dnA5MHZkYW9lZmZkbGVlcGV3djl6dzQyendyd3p2dmF2MHQiIHRpbWVzdGFtcD0iMTUxMDA2ODc3
OSI+MTkwMjwva2V5PjwvZm9yZWlnbi1rZXlzPjxyZWYtdHlwZSBuYW1lPSJKb3VybmFsIEFydGlj
bGUiPjE3PC9yZWYtdHlwZT48Y29udHJpYnV0b3JzPjxhdXRob3JzPjxhdXRob3I+RGVubmlzb24s
IFNhcmFoIFIuPC9hdXRob3I+PGF1dGhvcj5QaG9lbml4LCBEYXZpZCBBLjwvYXV0aG9yPjwvYXV0
aG9ycz48L2NvbnRyaWJ1dG9ycz48dGl0bGVzPjx0aXRsZT5JbmZsdWVuY2Ugb2YgQy1UZXJtaW5h
bCBBbWlkYXRpb24gb24gdGhlIEVmZmljYWN5IG9mIE1vZGVsaW4tNTwvdGl0bGU+PHNlY29uZGFy
eS10aXRsZT5CaW9jaGVtaXN0cnk8L3NlY29uZGFyeS10aXRsZT48L3RpdGxlcz48cGVyaW9kaWNh
bD48ZnVsbC10aXRsZT5CaW9jaGVtaXN0cnk8L2Z1bGwtdGl0bGU+PC9wZXJpb2RpY2FsPjxwYWdl
cz4xNTE0LTE1MjM8L3BhZ2VzPjx2b2x1bWU+NTA8L3ZvbHVtZT48bnVtYmVyPjk8L251bWJlcj48
ZGF0ZXM+PHllYXI+MjAxMTwveWVhcj48cHViLWRhdGVzPjxkYXRlPk1hciA4PC9kYXRlPjwvcHVi
LWRhdGVzPjwvZGF0ZXM+PGlzYm4+MDAwNi0yOTYwPC9pc2JuPjxhY2Nlc3Npb24tbnVtPldPUzow
MDAyODc3NzM5MDAwMTA8L2FjY2Vzc2lvbi1udW0+PHVybHM+PHJlbGF0ZWQtdXJscz48dXJsPiZs
dDtHbyB0byBJU0kmZ3Q7Oi8vV09TOjAwMDI4Nzc3MzkwMDAxMDwvdXJsPjwvcmVsYXRlZC11cmxz
PjwvdXJscz48ZWxlY3Ryb25pYy1yZXNvdXJjZS1udW0+MTAuMTAyMS9iaTEwMTY4N3Q8L2VsZWN0
cm9uaWMtcmVzb3VyY2UtbnVtPjwvcmVjb3JkPjwvQ2l0ZT48Q2l0ZT48QXV0aG9yPk93ZW48L0F1
dGhvcj48WWVhcj4yMDA1PC9ZZWFyPjxSZWNOdW0+Mjc8L1JlY051bT48cmVjb3JkPjxyZWMtbnVt
YmVyPjI3PC9yZWMtbnVtYmVyPjxmb3JlaWduLWtleXM+PGtleSBhcHA9IkVOIiBkYi1pZD0icDV6
eHdwZGZ1dGFmdjFldDU5YnhkNWY3MHMwdmRhczlkOXZhIiB0aW1lc3RhbXA9IjAiPjI3PC9rZXk+
PC9mb3JlaWduLWtleXM+PHJlZi10eXBlIG5hbWU9IlBhdGVudCI+MjU8L3JlZi10eXBlPjxjb250
cmlidXRvcnM+PGF1dGhvcnM+PGF1dGhvcj5Pd2VuLCBELiBSLjwvYXV0aG9yPjwvYXV0aG9ycz48
L2NvbnRyaWJ1dG9ycz48dGl0bGVzPjx0aXRsZT5TaG9ydCBiaW9hY3RpdmUgcGVwdGlkZXMgPC90
aXRsZT48L3RpdGxlcz48dm9sdW1lPlVuaXRlZCBTdGF0ZXMgUGF0ZW50IDY4NzU3NDQ8L3ZvbHVt
ZT48bnVtYmVyPk5vLiA4MjAwNTMgPC9udW1iZXI+PHNlY3Rpb24+VW5pdGVkIFN0YXRlcyBQYXRl
bnQgNjg3NTc0NDwvc2VjdGlvbj48ZGF0ZXM+PHllYXI+MjAwNTwveWVhcj48L2RhdGVzPjxwdWIt
bG9jYXRpb24+VVNBPC9wdWItbG9jYXRpb24+PHB1Ymxpc2hlcj5IZWxpeCBCaW9NZWRpeC4gSW5j
LjwvcHVibGlzaGVyPjxpc2JuPjY4NzU3NDQ8L2lzYm4+PHVybHM+PC91cmxzPjwvcmVjb3JkPjwv
Q2l0ZT48L0VuZE5vdGU+
</w:fldData>
        </w:fldChar>
      </w:r>
      <w:r w:rsidRPr="00247804">
        <w:rPr>
          <w:rStyle w:val="RSCB02ArticleTextChar"/>
          <w:rFonts w:ascii="Times New Roman" w:hAnsi="Times New Roman"/>
          <w:b w:val="0"/>
          <w:sz w:val="24"/>
          <w:szCs w:val="24"/>
        </w:rPr>
        <w:instrText xml:space="preserve"> ADDIN EN.CITE.DATA </w:instrText>
      </w:r>
      <w:r w:rsidRPr="00247804">
        <w:rPr>
          <w:rStyle w:val="RSCB02ArticleTextChar"/>
          <w:rFonts w:ascii="Times New Roman" w:hAnsi="Times New Roman"/>
          <w:b w:val="0"/>
          <w:sz w:val="24"/>
          <w:szCs w:val="24"/>
        </w:rPr>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19, 20, 22-25</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xml:space="preserve">. For all AMPs, antibacterial activity involves membrane interaction </w:t>
      </w:r>
      <w:r w:rsidRPr="00247804">
        <w:rPr>
          <w:rStyle w:val="RSCB02ArticleTextChar"/>
          <w:rFonts w:ascii="Times New Roman" w:hAnsi="Times New Roman"/>
          <w:b w:val="0"/>
          <w:sz w:val="24"/>
          <w:szCs w:val="24"/>
        </w:rPr>
        <w:fldChar w:fldCharType="begin">
          <w:fldData xml:space="preserve">PEVuZE5vdGU+PENpdGU+PEF1dGhvcj5LdW1hcjwvQXV0aG9yPjxZZWFyPjIwMTg8L1llYXI+PFJl
Y051bT4xNzEwPC9SZWNOdW0+PERpc3BsYXlUZXh0PjxzdHlsZSBmYWNlPSJzdXBlcnNjcmlwdCI+
OSwgMTAsIDEyPC9zdHlsZT48L0Rpc3BsYXlUZXh0PjxyZWNvcmQ+PHJlYy1udW1iZXI+MTcxMDwv
cmVjLW51bWJlcj48Zm9yZWlnbi1rZXlzPjxrZXkgYXBwPSJFTiIgZGItaWQ9IjJlYXh3ejk5OXAy
eDI2ZXpkdDI1ZWR3eXRzc2ZmZHBzZncwcCIgdGltZXN0YW1wPSIxNTMyNjI2MTExIj4xNzEwPC9r
ZXk+PC9mb3JlaWduLWtleXM+PHJlZi10eXBlIG5hbWU9IkpvdXJuYWwgQXJ0aWNsZSI+MTc8L3Jl
Zi10eXBlPjxjb250cmlidXRvcnM+PGF1dGhvcnM+PGF1dGhvcj5LdW1hciwgUHJhc2hhbnQ8L2F1
dGhvcj48YXV0aG9yPktpemhha2tlZGF0aHUsIEpheWFjaGFuZHJhbiBOLjwvYXV0aG9yPjxhdXRo
b3I+U3RyYXVzLCBTdXphbmEgSy48L2F1dGhvcj48L2F1dGhvcnM+PC9jb250cmlidXRvcnM+PHRp
dGxlcz48dGl0bGU+QW50aW1pY3JvYmlhbCBQZXB0aWRlczogRGl2ZXJzaXR5LCBNZWNoYW5pc20g
b2YgQWN0aW9uIGFuZCBTdHJhdGVnaWVzIHRvIEltcHJvdmUgdGhlIEFjdGl2aXR5IGFuZCBCaW9j
b21wYXRpYmlsaXR5IEluIFZpdm88L3RpdGxlPjxzZWNvbmRhcnktdGl0bGU+QmlvbW9sZWN1bGVz
PC9zZWNvbmRhcnktdGl0bGU+PC90aXRsZXM+PHBlcmlvZGljYWw+PGZ1bGwtdGl0bGU+QmlvbW9s
ZWN1bGVzPC9mdWxsLXRpdGxlPjwvcGVyaW9kaWNhbD48cGFnZXM+NDwvcGFnZXM+PHZvbHVtZT44
PC92b2x1bWU+PG51bWJlcj4xPC9udW1iZXI+PGRhdGVzPjx5ZWFyPjIwMTg8L3llYXI+PHB1Yi1k
YXRlcz48ZGF0ZT4wMS8xOSYjeEQ7MTIvMjAvcmVjZWl2ZWQmI3hEOzAxLzEyL2FjY2VwdGVkPC9k
YXRlPjwvcHViLWRhdGVzPjwvZGF0ZXM+PHB1Ymxpc2hlcj5NRFBJPC9wdWJsaXNoZXI+PGlzYm4+
MjIxOC0yNzNYPC9pc2JuPjxhY2Nlc3Npb24tbnVtPlBNQzU4NzE5NzM8L2FjY2Vzc2lvbi1udW0+
PHVybHM+PHJlbGF0ZWQtdXJscz48dXJsPmh0dHA6Ly93d3cubmNiaS5ubG0ubmloLmdvdi9wbWMv
YXJ0aWNsZXMvUE1DNTg3MTk3My88L3VybD48L3JlbGF0ZWQtdXJscz48L3VybHM+PGVsZWN0cm9u
aWMtcmVzb3VyY2UtbnVtPjEwLjMzOTAvYmlvbTgwMTAwMDQ8L2VsZWN0cm9uaWMtcmVzb3VyY2Ut
bnVtPjxyZW1vdGUtZGF0YWJhc2UtbmFtZT5QTUM8L3JlbW90ZS1kYXRhYmFzZS1uYW1lPjwvcmVj
b3JkPjwvQ2l0ZT48Q2l0ZT48QXV0aG9yPlBhY2jDs24tSWLDocOxZXo8L0F1dGhvcj48WWVhcj4y
MDE3PC9ZZWFyPjxSZWNOdW0+MTU3MDwvUmVjTnVtPjxyZWNvcmQ+PHJlYy1udW1iZXI+MTU3MDwv
cmVjLW51bWJlcj48Zm9yZWlnbi1rZXlzPjxrZXkgYXBwPSJFTiIgZGItaWQ9IjJlYXh3ejk5OXAy
eDI2ZXpkdDI1ZWR3eXRzc2ZmZHBzZncwcCIgdGltZXN0YW1wPSIxNTEwMjQxMjQ2Ij4xNTcwPC9r
ZXk+PC9mb3JlaWduLWtleXM+PHJlZi10eXBlIG5hbWU9IkpvdXJuYWwgQXJ0aWNsZSI+MTc8L3Jl
Zi10eXBlPjxjb250cmlidXRvcnM+PGF1dGhvcnM+PGF1dGhvcj5QYWNow7NuLUliw6HDsWV6LCBN
YXLDrWEgRXVnZW5pYTwvYXV0aG9yPjxhdXRob3I+U21hbmksIFlvdW5lczwvYXV0aG9yPjxhdXRo
b3I+UGFjaMOzbiwgSmVyw7NuaW1vPC9hdXRob3I+PGF1dGhvcj5Tw6FuY2hlei1Dw6lzcGVkZXMs
IEphdmllcjwvYXV0aG9yPjwvYXV0aG9ycz48L2NvbnRyaWJ1dG9ycz48dGl0bGVzPjx0aXRsZT5Q
ZXJzcGVjdGl2ZXMgZm9yIGNsaW5pY2FsIHVzZSBvZiBlbmdpbmVlcmVkIGh1bWFuIGhvc3QgZGVm
ZW5zZSBhbnRpbWljcm9iaWFsIHBlcHRpZGVzPC90aXRsZT48c2Vjb25kYXJ5LXRpdGxlPkZFTVMg
TWljcm9iaW9sb2d5IFJldmlld3M8L3NlY29uZGFyeS10aXRsZT48L3RpdGxlcz48cGVyaW9kaWNh
bD48ZnVsbC10aXRsZT5GRU1TIE1pY3JvYmlvbG9neSBSZXZpZXdzPC9mdWxsLXRpdGxlPjwvcGVy
aW9kaWNhbD48cGFnZXM+MzIzLTM0MjwvcGFnZXM+PHZvbHVtZT40MTwvdm9sdW1lPjxudW1iZXI+
MzwvbnVtYmVyPjxkYXRlcz48eWVhcj4yMDE3PC95ZWFyPjwvZGF0ZXM+PGlzYm4+MDE2OC02NDQ1
PC9pc2JuPjx1cmxzPjxyZWxhdGVkLXVybHM+PHVybD5odHRwOi8vZHguZG9pLm9yZy8xMC4xMDkz
L2ZlbXNyZS9mdXgwMTI8L3VybD48L3JlbGF0ZWQtdXJscz48L3VybHM+PGVsZWN0cm9uaWMtcmVz
b3VyY2UtbnVtPjEwLjEwOTMvZmVtc3JlL2Z1eDAxMjwvZWxlY3Ryb25pYy1yZXNvdXJjZS1udW0+
PC9yZWNvcmQ+PC9DaXRlPjxDaXRlPjxBdXRob3I+TWFobGFwdXU8L0F1dGhvcj48WWVhcj4yMDE2
PC9ZZWFyPjxSZWNOdW0+MTU1NjwvUmVjTnVtPjxyZWNvcmQ+PHJlYy1udW1iZXI+MTU1NjwvcmVj
LW51bWJlcj48Zm9yZWlnbi1rZXlzPjxrZXkgYXBwPSJFTiIgZGItaWQ9IjJlYXh3ejk5OXAyeDI2
ZXpkdDI1ZWR3eXRzc2ZmZHBzZncwcCIgdGltZXN0YW1wPSIxNTMyOTU2MzQzIj4xNTU2PC9rZXk+
PC9mb3JlaWduLWtleXM+PHJlZi10eXBlIG5hbWU9IkpvdXJuYWwgQXJ0aWNsZSI+MTc8L3JlZi10
eXBlPjxjb250cmlidXRvcnM+PGF1dGhvcnM+PGF1dGhvcj5NYWhsYXB1dSwgTWFyZ2l0PC9hdXRo
b3I+PGF1dGhvcj5Iw6VrYW5zc29uLCBKb2FraW08L2F1dGhvcj48YXV0aG9yPlJpbmdzdGFkLCBM
b3Zpc2E8L2F1dGhvcj48YXV0aG9yPkJqw7ZybiwgQ2FtaWxsYTwvYXV0aG9yPjwvYXV0aG9ycz48
L2NvbnRyaWJ1dG9ycz48dGl0bGVzPjx0aXRsZT5BbnRpbWljcm9iaWFsIFBlcHRpZGVzOiBBbiBF
bWVyZ2luZyBDYXRlZ29yeSBvZiBUaGVyYXBldXRpYyBBZ2VudHM8L3RpdGxlPjxzZWNvbmRhcnkt
dGl0bGU+RnJvbnRpZXJzIGluIENlbGx1bGFyIGFuZCBJbmZlY3Rpb24gTWljcm9iaW9sb2d5PC9z
ZWNvbmRhcnktdGl0bGU+PC90aXRsZXM+PHBlcmlvZGljYWw+PGZ1bGwtdGl0bGU+RnJvbnRpZXJz
IGluIENlbGx1bGFyIGFuZCBJbmZlY3Rpb24gTWljcm9iaW9sb2d5PC9mdWxsLXRpdGxlPjwvcGVy
aW9kaWNhbD48cGFnZXM+MTk0PC9wYWdlcz48dm9sdW1lPjY8L3ZvbHVtZT48ZGF0ZXM+PHllYXI+
MjAxNjwveWVhcj48cHViLWRhdGVzPjxkYXRlPjEyLzI3JiN4RDsxMC8yMy9yZWNlaXZlZCYjeEQ7
MTIvMTIvYWNjZXB0ZWQ8L2RhdGU+PC9wdWItZGF0ZXM+PC9kYXRlcz48cHVibGlzaGVyPkZyb250
aWVycyBNZWRpYSBTLkEuPC9wdWJsaXNoZXI+PGlzYm4+MjIzNS0yOTg4PC9pc2JuPjxhY2Nlc3Np
b24tbnVtPlBNQzUxODY3ODE8L2FjY2Vzc2lvbi1udW0+PHVybHM+PHJlbGF0ZWQtdXJscz48dXJs
Pmh0dHA6Ly93d3cubmNiaS5ubG0ubmloLmdvdi9wbWMvYXJ0aWNsZXMvUE1DNTE4Njc4MS88L3Vy
bD48L3JlbGF0ZWQtdXJscz48L3VybHM+PGVsZWN0cm9uaWMtcmVzb3VyY2UtbnVtPjEwLjMzODkv
ZmNpbWIuMjAxNi4wMDE5NDwvZWxlY3Ryb25pYy1yZXNvdXJjZS1udW0+PHJlbW90ZS1kYXRhYmFz
ZS1uYW1lPlBNQzwvcmVtb3RlLWRhdGFiYXNlLW5hbWU+PC9yZWNvcmQ+PC9DaXRlPjwvRW5kTm90
ZT5=
</w:fldData>
        </w:fldChar>
      </w:r>
      <w:r w:rsidRPr="00247804">
        <w:rPr>
          <w:rStyle w:val="RSCB02ArticleTextChar"/>
          <w:rFonts w:ascii="Times New Roman" w:hAnsi="Times New Roman"/>
          <w:b w:val="0"/>
          <w:sz w:val="24"/>
          <w:szCs w:val="24"/>
        </w:rPr>
        <w:instrText xml:space="preserve"> ADDIN EN.CITE </w:instrText>
      </w:r>
      <w:r w:rsidRPr="00247804">
        <w:rPr>
          <w:rStyle w:val="RSCB02ArticleTextChar"/>
          <w:rFonts w:ascii="Times New Roman" w:hAnsi="Times New Roman"/>
          <w:b w:val="0"/>
          <w:sz w:val="24"/>
          <w:szCs w:val="24"/>
        </w:rPr>
        <w:fldChar w:fldCharType="begin">
          <w:fldData xml:space="preserve">PEVuZE5vdGU+PENpdGU+PEF1dGhvcj5LdW1hcjwvQXV0aG9yPjxZZWFyPjIwMTg8L1llYXI+PFJl
Y051bT4xNzEwPC9SZWNOdW0+PERpc3BsYXlUZXh0PjxzdHlsZSBmYWNlPSJzdXBlcnNjcmlwdCI+
OSwgMTAsIDEyPC9zdHlsZT48L0Rpc3BsYXlUZXh0PjxyZWNvcmQ+PHJlYy1udW1iZXI+MTcxMDwv
cmVjLW51bWJlcj48Zm9yZWlnbi1rZXlzPjxrZXkgYXBwPSJFTiIgZGItaWQ9IjJlYXh3ejk5OXAy
eDI2ZXpkdDI1ZWR3eXRzc2ZmZHBzZncwcCIgdGltZXN0YW1wPSIxNTMyNjI2MTExIj4xNzEwPC9r
ZXk+PC9mb3JlaWduLWtleXM+PHJlZi10eXBlIG5hbWU9IkpvdXJuYWwgQXJ0aWNsZSI+MTc8L3Jl
Zi10eXBlPjxjb250cmlidXRvcnM+PGF1dGhvcnM+PGF1dGhvcj5LdW1hciwgUHJhc2hhbnQ8L2F1
dGhvcj48YXV0aG9yPktpemhha2tlZGF0aHUsIEpheWFjaGFuZHJhbiBOLjwvYXV0aG9yPjxhdXRo
b3I+U3RyYXVzLCBTdXphbmEgSy48L2F1dGhvcj48L2F1dGhvcnM+PC9jb250cmlidXRvcnM+PHRp
dGxlcz48dGl0bGU+QW50aW1pY3JvYmlhbCBQZXB0aWRlczogRGl2ZXJzaXR5LCBNZWNoYW5pc20g
b2YgQWN0aW9uIGFuZCBTdHJhdGVnaWVzIHRvIEltcHJvdmUgdGhlIEFjdGl2aXR5IGFuZCBCaW9j
b21wYXRpYmlsaXR5IEluIFZpdm88L3RpdGxlPjxzZWNvbmRhcnktdGl0bGU+QmlvbW9sZWN1bGVz
PC9zZWNvbmRhcnktdGl0bGU+PC90aXRsZXM+PHBlcmlvZGljYWw+PGZ1bGwtdGl0bGU+QmlvbW9s
ZWN1bGVzPC9mdWxsLXRpdGxlPjwvcGVyaW9kaWNhbD48cGFnZXM+NDwvcGFnZXM+PHZvbHVtZT44
PC92b2x1bWU+PG51bWJlcj4xPC9udW1iZXI+PGRhdGVzPjx5ZWFyPjIwMTg8L3llYXI+PHB1Yi1k
YXRlcz48ZGF0ZT4wMS8xOSYjeEQ7MTIvMjAvcmVjZWl2ZWQmI3hEOzAxLzEyL2FjY2VwdGVkPC9k
YXRlPjwvcHViLWRhdGVzPjwvZGF0ZXM+PHB1Ymxpc2hlcj5NRFBJPC9wdWJsaXNoZXI+PGlzYm4+
MjIxOC0yNzNYPC9pc2JuPjxhY2Nlc3Npb24tbnVtPlBNQzU4NzE5NzM8L2FjY2Vzc2lvbi1udW0+
PHVybHM+PHJlbGF0ZWQtdXJscz48dXJsPmh0dHA6Ly93d3cubmNiaS5ubG0ubmloLmdvdi9wbWMv
YXJ0aWNsZXMvUE1DNTg3MTk3My88L3VybD48L3JlbGF0ZWQtdXJscz48L3VybHM+PGVsZWN0cm9u
aWMtcmVzb3VyY2UtbnVtPjEwLjMzOTAvYmlvbTgwMTAwMDQ8L2VsZWN0cm9uaWMtcmVzb3VyY2Ut
bnVtPjxyZW1vdGUtZGF0YWJhc2UtbmFtZT5QTUM8L3JlbW90ZS1kYXRhYmFzZS1uYW1lPjwvcmVj
b3JkPjwvQ2l0ZT48Q2l0ZT48QXV0aG9yPlBhY2jDs24tSWLDocOxZXo8L0F1dGhvcj48WWVhcj4y
MDE3PC9ZZWFyPjxSZWNOdW0+MTU3MDwvUmVjTnVtPjxyZWNvcmQ+PHJlYy1udW1iZXI+MTU3MDwv
cmVjLW51bWJlcj48Zm9yZWlnbi1rZXlzPjxrZXkgYXBwPSJFTiIgZGItaWQ9IjJlYXh3ejk5OXAy
eDI2ZXpkdDI1ZWR3eXRzc2ZmZHBzZncwcCIgdGltZXN0YW1wPSIxNTEwMjQxMjQ2Ij4xNTcwPC9r
ZXk+PC9mb3JlaWduLWtleXM+PHJlZi10eXBlIG5hbWU9IkpvdXJuYWwgQXJ0aWNsZSI+MTc8L3Jl
Zi10eXBlPjxjb250cmlidXRvcnM+PGF1dGhvcnM+PGF1dGhvcj5QYWNow7NuLUliw6HDsWV6LCBN
YXLDrWEgRXVnZW5pYTwvYXV0aG9yPjxhdXRob3I+U21hbmksIFlvdW5lczwvYXV0aG9yPjxhdXRo
b3I+UGFjaMOzbiwgSmVyw7NuaW1vPC9hdXRob3I+PGF1dGhvcj5Tw6FuY2hlei1Dw6lzcGVkZXMs
IEphdmllcjwvYXV0aG9yPjwvYXV0aG9ycz48L2NvbnRyaWJ1dG9ycz48dGl0bGVzPjx0aXRsZT5Q
ZXJzcGVjdGl2ZXMgZm9yIGNsaW5pY2FsIHVzZSBvZiBlbmdpbmVlcmVkIGh1bWFuIGhvc3QgZGVm
ZW5zZSBhbnRpbWljcm9iaWFsIHBlcHRpZGVzPC90aXRsZT48c2Vjb25kYXJ5LXRpdGxlPkZFTVMg
TWljcm9iaW9sb2d5IFJldmlld3M8L3NlY29uZGFyeS10aXRsZT48L3RpdGxlcz48cGVyaW9kaWNh
bD48ZnVsbC10aXRsZT5GRU1TIE1pY3JvYmlvbG9neSBSZXZpZXdzPC9mdWxsLXRpdGxlPjwvcGVy
aW9kaWNhbD48cGFnZXM+MzIzLTM0MjwvcGFnZXM+PHZvbHVtZT40MTwvdm9sdW1lPjxudW1iZXI+
MzwvbnVtYmVyPjxkYXRlcz48eWVhcj4yMDE3PC95ZWFyPjwvZGF0ZXM+PGlzYm4+MDE2OC02NDQ1
PC9pc2JuPjx1cmxzPjxyZWxhdGVkLXVybHM+PHVybD5odHRwOi8vZHguZG9pLm9yZy8xMC4xMDkz
L2ZlbXNyZS9mdXgwMTI8L3VybD48L3JlbGF0ZWQtdXJscz48L3VybHM+PGVsZWN0cm9uaWMtcmVz
b3VyY2UtbnVtPjEwLjEwOTMvZmVtc3JlL2Z1eDAxMjwvZWxlY3Ryb25pYy1yZXNvdXJjZS1udW0+
PC9yZWNvcmQ+PC9DaXRlPjxDaXRlPjxBdXRob3I+TWFobGFwdXU8L0F1dGhvcj48WWVhcj4yMDE2
PC9ZZWFyPjxSZWNOdW0+MTU1NjwvUmVjTnVtPjxyZWNvcmQ+PHJlYy1udW1iZXI+MTU1NjwvcmVj
LW51bWJlcj48Zm9yZWlnbi1rZXlzPjxrZXkgYXBwPSJFTiIgZGItaWQ9IjJlYXh3ejk5OXAyeDI2
ZXpkdDI1ZWR3eXRzc2ZmZHBzZncwcCIgdGltZXN0YW1wPSIxNTMyOTU2MzQzIj4xNTU2PC9rZXk+
PC9mb3JlaWduLWtleXM+PHJlZi10eXBlIG5hbWU9IkpvdXJuYWwgQXJ0aWNsZSI+MTc8L3JlZi10
eXBlPjxjb250cmlidXRvcnM+PGF1dGhvcnM+PGF1dGhvcj5NYWhsYXB1dSwgTWFyZ2l0PC9hdXRo
b3I+PGF1dGhvcj5Iw6VrYW5zc29uLCBKb2FraW08L2F1dGhvcj48YXV0aG9yPlJpbmdzdGFkLCBM
b3Zpc2E8L2F1dGhvcj48YXV0aG9yPkJqw7ZybiwgQ2FtaWxsYTwvYXV0aG9yPjwvYXV0aG9ycz48
L2NvbnRyaWJ1dG9ycz48dGl0bGVzPjx0aXRsZT5BbnRpbWljcm9iaWFsIFBlcHRpZGVzOiBBbiBF
bWVyZ2luZyBDYXRlZ29yeSBvZiBUaGVyYXBldXRpYyBBZ2VudHM8L3RpdGxlPjxzZWNvbmRhcnkt
dGl0bGU+RnJvbnRpZXJzIGluIENlbGx1bGFyIGFuZCBJbmZlY3Rpb24gTWljcm9iaW9sb2d5PC9z
ZWNvbmRhcnktdGl0bGU+PC90aXRsZXM+PHBlcmlvZGljYWw+PGZ1bGwtdGl0bGU+RnJvbnRpZXJz
IGluIENlbGx1bGFyIGFuZCBJbmZlY3Rpb24gTWljcm9iaW9sb2d5PC9mdWxsLXRpdGxlPjwvcGVy
aW9kaWNhbD48cGFnZXM+MTk0PC9wYWdlcz48dm9sdW1lPjY8L3ZvbHVtZT48ZGF0ZXM+PHllYXI+
MjAxNjwveWVhcj48cHViLWRhdGVzPjxkYXRlPjEyLzI3JiN4RDsxMC8yMy9yZWNlaXZlZCYjeEQ7
MTIvMTIvYWNjZXB0ZWQ8L2RhdGU+PC9wdWItZGF0ZXM+PC9kYXRlcz48cHVibGlzaGVyPkZyb250
aWVycyBNZWRpYSBTLkEuPC9wdWJsaXNoZXI+PGlzYm4+MjIzNS0yOTg4PC9pc2JuPjxhY2Nlc3Np
b24tbnVtPlBNQzUxODY3ODE8L2FjY2Vzc2lvbi1udW0+PHVybHM+PHJlbGF0ZWQtdXJscz48dXJs
Pmh0dHA6Ly93d3cubmNiaS5ubG0ubmloLmdvdi9wbWMvYXJ0aWNsZXMvUE1DNTE4Njc4MS88L3Vy
bD48L3JlbGF0ZWQtdXJscz48L3VybHM+PGVsZWN0cm9uaWMtcmVzb3VyY2UtbnVtPjEwLjMzODkv
ZmNpbWIuMjAxNi4wMDE5NDwvZWxlY3Ryb25pYy1yZXNvdXJjZS1udW0+PHJlbW90ZS1kYXRhYmFz
ZS1uYW1lPlBNQzwvcmVtb3RlLWRhdGFiYXNlLW5hbWU+PC9yZWNvcmQ+PC9DaXRlPjwvRW5kTm90
ZT5=
</w:fldData>
        </w:fldChar>
      </w:r>
      <w:r w:rsidRPr="00247804">
        <w:rPr>
          <w:rStyle w:val="RSCB02ArticleTextChar"/>
          <w:rFonts w:ascii="Times New Roman" w:hAnsi="Times New Roman"/>
          <w:b w:val="0"/>
          <w:sz w:val="24"/>
          <w:szCs w:val="24"/>
        </w:rPr>
        <w:instrText xml:space="preserve"> ADDIN EN.CITE.DATA </w:instrText>
      </w:r>
      <w:r w:rsidRPr="00247804">
        <w:rPr>
          <w:rStyle w:val="RSCB02ArticleTextChar"/>
          <w:rFonts w:ascii="Times New Roman" w:hAnsi="Times New Roman"/>
          <w:b w:val="0"/>
          <w:sz w:val="24"/>
          <w:szCs w:val="24"/>
        </w:rPr>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9, 10, 12</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xml:space="preserve"> and the calcein release assay is frequently used to probe the structure / function relationships involved in these interactions </w:t>
      </w:r>
      <w:r w:rsidRPr="00247804">
        <w:rPr>
          <w:rStyle w:val="RSCB02ArticleTextChar"/>
          <w:rFonts w:ascii="Times New Roman" w:hAnsi="Times New Roman"/>
          <w:b w:val="0"/>
          <w:sz w:val="24"/>
          <w:szCs w:val="24"/>
        </w:rPr>
        <w:fldChar w:fldCharType="begin"/>
      </w:r>
      <w:r w:rsidRPr="00247804">
        <w:rPr>
          <w:rStyle w:val="RSCB02ArticleTextChar"/>
          <w:rFonts w:ascii="Times New Roman" w:hAnsi="Times New Roman"/>
          <w:b w:val="0"/>
          <w:sz w:val="24"/>
          <w:szCs w:val="24"/>
        </w:rPr>
        <w:instrText xml:space="preserve"> ADDIN EN.CITE &lt;EndNote&gt;&lt;Cite&gt;&lt;Author&gt;Lee&lt;/Author&gt;&lt;Year&gt;2018&lt;/Year&gt;&lt;RecNum&gt;1557&lt;/RecNum&gt;&lt;DisplayText&gt;&lt;style face="superscript"&gt;39&lt;/style&gt;&lt;/DisplayText&gt;&lt;record&gt;&lt;rec-number&gt;1557&lt;/rec-number&gt;&lt;foreign-keys&gt;&lt;key app="EN" db-id="2eaxwz999p2x26ezdt25edwytssffdpsfw0p" timestamp="1532961716"&gt;1557&lt;/key&gt;&lt;/foreign-keys&gt;&lt;ref-type name="Journal Article"&gt;17&lt;/ref-type&gt;&lt;contributors&gt;&lt;authors&gt;&lt;author&gt;Lee, Ming-Tao&lt;/author&gt;&lt;/authors&gt;&lt;/contributors&gt;&lt;titles&gt;&lt;title&gt;Biophysical characterization of peptide–membrane interactions&lt;/title&gt;&lt;secondary-title&gt;Advances in Physics: X&lt;/secondary-title&gt;&lt;/titles&gt;&lt;periodical&gt;&lt;full-title&gt;Advances in Physics: X&lt;/full-title&gt;&lt;/periodical&gt;&lt;pages&gt;1408428&lt;/pages&gt;&lt;volume&gt;3&lt;/volume&gt;&lt;number&gt;1&lt;/number&gt;&lt;dates&gt;&lt;year&gt;2018&lt;/year&gt;&lt;pub-dates&gt;&lt;date&gt;2018/01/01&lt;/date&gt;&lt;/pub-dates&gt;&lt;/dates&gt;&lt;publisher&gt;Taylor &amp;amp; Francis&lt;/publisher&gt;&lt;isbn&gt;null&lt;/isbn&gt;&lt;urls&gt;&lt;related-urls&gt;&lt;url&gt;https://doi.org/10.1080/23746149.2017.1408428&lt;/url&gt;&lt;/related-urls&gt;&lt;/urls&gt;&lt;electronic-resource-num&gt;10.1080/23746149.2017.1408428&lt;/electronic-resource-num&gt;&lt;/record&gt;&lt;/Cite&gt;&lt;/EndNote&gt;</w:instrText>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39</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Use of this assay showed that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induced 59.3 % leakage of the dye in vesicles formed from POPG and POPE in the molar ratio 70:30 and 56.77 % leakage in those formed from lipid extracts of membranes from </w:t>
      </w:r>
      <w:r w:rsidRPr="00247804">
        <w:rPr>
          <w:rStyle w:val="RSCB02ArticleTextChar"/>
          <w:rFonts w:ascii="Times New Roman" w:hAnsi="Times New Roman"/>
          <w:b w:val="0"/>
          <w:i/>
          <w:sz w:val="24"/>
          <w:szCs w:val="24"/>
        </w:rPr>
        <w:t>B. subtilis</w:t>
      </w:r>
      <w:r w:rsidRPr="00247804">
        <w:rPr>
          <w:rStyle w:val="RSCB02ArticleTextChar"/>
          <w:rFonts w:ascii="Times New Roman" w:hAnsi="Times New Roman"/>
          <w:b w:val="0"/>
          <w:sz w:val="24"/>
          <w:szCs w:val="24"/>
        </w:rPr>
        <w:t>. These levels of calcein release show that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is able to induce high levels of permeability in these membrane mimics and are typical of strongly membranolytic AMPs, as reported for the antibacterial and anticancer action of maximin H5 </w:t>
      </w:r>
      <w:r w:rsidRPr="00247804">
        <w:rPr>
          <w:rStyle w:val="RSCB02ArticleTextChar"/>
          <w:rFonts w:ascii="Times New Roman" w:hAnsi="Times New Roman"/>
          <w:b w:val="0"/>
          <w:sz w:val="24"/>
          <w:szCs w:val="24"/>
        </w:rPr>
        <w:fldChar w:fldCharType="begin">
          <w:fldData xml:space="preserve">PEVuZE5vdGU+PENpdGU+PEF1dGhvcj5EZW5uaXNvbjwvQXV0aG9yPjxZZWFyPjIwMTY8L1llYXI+
PFJlY051bT4yNzQ8L1JlY051bT48RGlzcGxheVRleHQ+PHN0eWxlIGZhY2U9InN1cGVyc2NyaXB0
Ij4zMSwgMzg8L3N0eWxlPjwvRGlzcGxheVRleHQ+PHJlY29yZD48cmVjLW51bWJlcj4yNzQ8L3Jl
Yy1udW1iZXI+PGZvcmVpZ24ta2V5cz48a2V5IGFwcD0iRU4iIGRiLWlkPSIyZWF4d3o5OTlwMngy
NmV6ZHQyNWVkd3l0c3NmZmRwc2Z3MHAiIHRpbWVzdGFtcD0iMTUxMDA1OTQwMCI+Mjc0PC9rZXk+
PC9mb3JlaWduLWtleXM+PHJlZi10eXBlIG5hbWU9IkpvdXJuYWwgQXJ0aWNsZSI+MTc8L3JlZi10
eXBlPjxjb250cmlidXRvcnM+PGF1dGhvcnM+PGF1dGhvcj5EZW5uaXNvbiwgUy4sIDwvYXV0aG9y
PjxhdXRob3I+TW9ydG9uLCBMLiw8L2F1dGhvcj48YXV0aG9yPkhhcnJpcywgRi4sIDwvYXV0aG9y
PjxhdXRob3I+UGhvZW5peCwgRC4gQS48L2F1dGhvcj48L2F1dGhvcnM+PC9jb250cmlidXRvcnM+
PHRpdGxlcz48dGl0bGU+PHN0eWxlIGZhY2U9Im5vcm1hbCIgZm9udD0iZGVmYXVsdCIgc2l6ZT0i
MTAwJSI+TG93IHBIIGVuaGFuY2VzIHRoZSBhY3Rpb24gb2YgbWF4aW1pbiBINSBhZ2FpbnN0IDwv
c3R5bGU+PHN0eWxlIGZhY2U9Iml0YWxpYyIgZm9udD0iZGVmYXVsdCIgc2l6ZT0iMTAwJSI+U3Rh
cGh5bG9jb2NjdXMgYXVyZXVzPC9zdHlsZT48c3R5bGUgZmFjZT0ibm9ybWFsIiBmb250PSJkZWZh
dWx0IiBzaXplPSIxMDAlIj4gYW5kIGhlbHBzIG1lZGlhdGUgbHlzeWxhdGVkIHBob3NwaGF0aWR5
bGdseWNlcm9sICBpbmR1Y2VkIHJlc2lzdGFuY2UuPC9zdHlsZT48L3RpdGxlPjxzZWNvbmRhcnkt
dGl0bGU+QmlvY2hlbWlzdHJ5PC9zZWNvbmRhcnktdGl0bGU+PC90aXRsZXM+PHBlcmlvZGljYWw+
PGZ1bGwtdGl0bGU+QmlvY2hlbWlzdHJ5PC9mdWxsLXRpdGxlPjwvcGVyaW9kaWNhbD48cGFnZXM+
PHN0eWxlIGZhY2U9Iml0YWxpYyIgZm9udD0iZGVmYXVsdCIgc2l6ZT0iMTAwJSI+SW4gcHJlc3M8
L3N0eWxlPjwvcGFnZXM+PGRhdGVzPjx5ZWFyPjIwMTY8L3llYXI+PC9kYXRlcz48dXJscz48L3Vy
bHM+PC9yZWNvcmQ+PC9DaXRlPjxDaXRlPjxBdXRob3I+RGVubmlzb248L0F1dGhvcj48WWVhcj4y
MDE3PC9ZZWFyPjxSZWNOdW0+Mjg2PC9SZWNOdW0+PHJlY29yZD48cmVjLW51bWJlcj4yODY8L3Jl
Yy1udW1iZXI+PGZvcmVpZ24ta2V5cz48a2V5IGFwcD0iRU4iIGRiLWlkPSIyZWF4d3o5OTlwMngy
NmV6ZHQyNWVkd3l0c3NmZmRwc2Z3MHAiIHRpbWVzdGFtcD0iMTUxMDA1OTQwMSI+Mjg2PC9rZXk+
PC9mb3JlaWduLWtleXM+PHJlZi10eXBlIG5hbWU9IkpvdXJuYWwgQXJ0aWNsZSI+MTc8L3JlZi10
eXBlPjxjb250cmlidXRvcnM+PGF1dGhvcnM+PGF1dGhvcj5EZW5uaXNvbiwgUy4gUi48L2F1dGhv
cj48YXV0aG9yPkhhcnJpcywgRi48L2F1dGhvcj48YXV0aG9yPlBob2VuaXgsIEQuIEEuPC9hdXRo
b3I+PC9hdXRob3JzPjwvY29udHJpYnV0b3JzPjxhdXRoLWFkZHJlc3M+U2Nob29sIG9mIFBoYXJt
YWN5IGFuZCBCaW9tZWRpY2FsIFNjaWVuY2VzLCBVbml2ZXJzaXR5IG9mIENlbnRyYWwgTGFuY2Fz
aGlyZSwgUHJlc3RvbiBQUjEgMkhFLCBVSy4mI3hEO1NjaG9vbCBvZiBGb3JlbnNpYyBhbmQgSW52
ZXN0aWdhdGl2ZSBTY2llbmNlLCBVbml2ZXJzaXR5IG9mIENlbnRyYWwgTGFuY2FzaGlyZSwgUHJl
c3RvbiBQUjEgMkhFLCBVSy4mI3hEO1NjaG9vbCBvZiBBcHBsaWVkIFNjaWVuY2UsIExvbmRvbiBT
b3V0aCBCYW5rIFVuaXZlcnNpdHksIDEwMyBCb3JvdWdoIFJvYWQsIExvbmRvbiBTRTEgMEFBLCBV
Sy4gRWxlY3Ryb25pYyBhZGRyZXNzOiBwaG9lbml4ZEBsc2J1LmFjLnVrLjwvYXV0aC1hZGRyZXNz
Pjx0aXRsZXM+PHRpdGxlPkludmVzdGlnYXRpb25zIGludG8gdGhlIHBvdGVudGlhbCBhbnRpY2Fu
Y2VyIGFjdGl2aXR5IG9mIE1heGltaW4gSDU8L3RpdGxlPjxzZWNvbmRhcnktdGl0bGU+QmlvY2hp
bWllPC9zZWNvbmRhcnktdGl0bGU+PGFsdC10aXRsZT5CaW9jaGltaWU8L2FsdC10aXRsZT48L3Rp
dGxlcz48cGVyaW9kaWNhbD48ZnVsbC10aXRsZT5CaW9jaGltaWU8L2Z1bGwtdGl0bGU+PC9wZXJp
b2RpY2FsPjxhbHQtcGVyaW9kaWNhbD48ZnVsbC10aXRsZT5CaW9jaGltaWU8L2Z1bGwtdGl0bGU+
PC9hbHQtcGVyaW9kaWNhbD48cGFnZXM+MjktMzQ8L3BhZ2VzPjx2b2x1bWU+MTM3PC92b2x1bWU+
PGVkaXRpb24+MjAxNy8wMy8wMzwvZWRpdGlvbj48a2V5d29yZHM+PGtleXdvcmQ+QW50aWNhbmNl
ciBhY3Rpdml0eTwva2V5d29yZD48a2V5d29yZD5Ib3N0IGRlZmVuY2UgcGVwdGlkZXM8L2tleXdv
cmQ+PGtleXdvcmQ+TGlwaWQgbW9ub2xheWVyczwva2V5d29yZD48a2V5d29yZD5NYXhpbWluIEg1
PC9rZXl3b3JkPjxrZXl3b3JkPk1lbWJyYW5vbHl0aWM8L2tleXdvcmQ+PGtleXdvcmQ+YWxwaGEt
SGVsaWNhbCBwZXB0aWRlPC9rZXl3b3JkPjwva2V5d29yZHM+PGRhdGVzPjx5ZWFyPjIwMTc8L3ll
YXI+PHB1Yi1kYXRlcz48ZGF0ZT5KdW48L2RhdGU+PC9wdWItZGF0ZXM+PC9kYXRlcz48aXNibj4w
MzAwLTkwODQ8L2lzYm4+PGFjY2Vzc2lvbi1udW0+MjgyNDk3Mjc8L2FjY2Vzc2lvbi1udW0+PHVy
bHM+PC91cmxzPjxlbGVjdHJvbmljLXJlc291cmNlLW51bT4xMC4xMDE2L2ouYmlvY2hpLjIwMTcu
MDIuMDEzPC9lbGVjdHJvbmljLXJlc291cmNlLW51bT48cmVtb3RlLWRhdGFiYXNlLXByb3ZpZGVy
Pk5MTTwvcmVtb3RlLWRhdGFiYXNlLXByb3ZpZGVyPjxsYW5ndWFnZT5lbmc8L2xhbmd1YWdlPjwv
cmVjb3JkPjwvQ2l0ZT48L0VuZE5vdGU+AG==
</w:fldData>
        </w:fldChar>
      </w:r>
      <w:r w:rsidRPr="00247804">
        <w:rPr>
          <w:rStyle w:val="RSCB02ArticleTextChar"/>
          <w:rFonts w:ascii="Times New Roman" w:hAnsi="Times New Roman"/>
          <w:b w:val="0"/>
          <w:sz w:val="24"/>
          <w:szCs w:val="24"/>
        </w:rPr>
        <w:instrText xml:space="preserve"> ADDIN EN.CITE </w:instrText>
      </w:r>
      <w:r w:rsidRPr="00247804">
        <w:rPr>
          <w:rStyle w:val="RSCB02ArticleTextChar"/>
          <w:rFonts w:ascii="Times New Roman" w:hAnsi="Times New Roman"/>
          <w:b w:val="0"/>
          <w:sz w:val="24"/>
          <w:szCs w:val="24"/>
        </w:rPr>
        <w:fldChar w:fldCharType="begin">
          <w:fldData xml:space="preserve">PEVuZE5vdGU+PENpdGU+PEF1dGhvcj5EZW5uaXNvbjwvQXV0aG9yPjxZZWFyPjIwMTY8L1llYXI+
PFJlY051bT4yNzQ8L1JlY051bT48RGlzcGxheVRleHQ+PHN0eWxlIGZhY2U9InN1cGVyc2NyaXB0
Ij4zMSwgMzg8L3N0eWxlPjwvRGlzcGxheVRleHQ+PHJlY29yZD48cmVjLW51bWJlcj4yNzQ8L3Jl
Yy1udW1iZXI+PGZvcmVpZ24ta2V5cz48a2V5IGFwcD0iRU4iIGRiLWlkPSIyZWF4d3o5OTlwMngy
NmV6ZHQyNWVkd3l0c3NmZmRwc2Z3MHAiIHRpbWVzdGFtcD0iMTUxMDA1OTQwMCI+Mjc0PC9rZXk+
PC9mb3JlaWduLWtleXM+PHJlZi10eXBlIG5hbWU9IkpvdXJuYWwgQXJ0aWNsZSI+MTc8L3JlZi10
eXBlPjxjb250cmlidXRvcnM+PGF1dGhvcnM+PGF1dGhvcj5EZW5uaXNvbiwgUy4sIDwvYXV0aG9y
PjxhdXRob3I+TW9ydG9uLCBMLiw8L2F1dGhvcj48YXV0aG9yPkhhcnJpcywgRi4sIDwvYXV0aG9y
PjxhdXRob3I+UGhvZW5peCwgRC4gQS48L2F1dGhvcj48L2F1dGhvcnM+PC9jb250cmlidXRvcnM+
PHRpdGxlcz48dGl0bGU+PHN0eWxlIGZhY2U9Im5vcm1hbCIgZm9udD0iZGVmYXVsdCIgc2l6ZT0i
MTAwJSI+TG93IHBIIGVuaGFuY2VzIHRoZSBhY3Rpb24gb2YgbWF4aW1pbiBINSBhZ2FpbnN0IDwv
c3R5bGU+PHN0eWxlIGZhY2U9Iml0YWxpYyIgZm9udD0iZGVmYXVsdCIgc2l6ZT0iMTAwJSI+U3Rh
cGh5bG9jb2NjdXMgYXVyZXVzPC9zdHlsZT48c3R5bGUgZmFjZT0ibm9ybWFsIiBmb250PSJkZWZh
dWx0IiBzaXplPSIxMDAlIj4gYW5kIGhlbHBzIG1lZGlhdGUgbHlzeWxhdGVkIHBob3NwaGF0aWR5
bGdseWNlcm9sICBpbmR1Y2VkIHJlc2lzdGFuY2UuPC9zdHlsZT48L3RpdGxlPjxzZWNvbmRhcnkt
dGl0bGU+QmlvY2hlbWlzdHJ5PC9zZWNvbmRhcnktdGl0bGU+PC90aXRsZXM+PHBlcmlvZGljYWw+
PGZ1bGwtdGl0bGU+QmlvY2hlbWlzdHJ5PC9mdWxsLXRpdGxlPjwvcGVyaW9kaWNhbD48cGFnZXM+
PHN0eWxlIGZhY2U9Iml0YWxpYyIgZm9udD0iZGVmYXVsdCIgc2l6ZT0iMTAwJSI+SW4gcHJlc3M8
L3N0eWxlPjwvcGFnZXM+PGRhdGVzPjx5ZWFyPjIwMTY8L3llYXI+PC9kYXRlcz48dXJscz48L3Vy
bHM+PC9yZWNvcmQ+PC9DaXRlPjxDaXRlPjxBdXRob3I+RGVubmlzb248L0F1dGhvcj48WWVhcj4y
MDE3PC9ZZWFyPjxSZWNOdW0+Mjg2PC9SZWNOdW0+PHJlY29yZD48cmVjLW51bWJlcj4yODY8L3Jl
Yy1udW1iZXI+PGZvcmVpZ24ta2V5cz48a2V5IGFwcD0iRU4iIGRiLWlkPSIyZWF4d3o5OTlwMngy
NmV6ZHQyNWVkd3l0c3NmZmRwc2Z3MHAiIHRpbWVzdGFtcD0iMTUxMDA1OTQwMSI+Mjg2PC9rZXk+
PC9mb3JlaWduLWtleXM+PHJlZi10eXBlIG5hbWU9IkpvdXJuYWwgQXJ0aWNsZSI+MTc8L3JlZi10
eXBlPjxjb250cmlidXRvcnM+PGF1dGhvcnM+PGF1dGhvcj5EZW5uaXNvbiwgUy4gUi48L2F1dGhv
cj48YXV0aG9yPkhhcnJpcywgRi48L2F1dGhvcj48YXV0aG9yPlBob2VuaXgsIEQuIEEuPC9hdXRo
b3I+PC9hdXRob3JzPjwvY29udHJpYnV0b3JzPjxhdXRoLWFkZHJlc3M+U2Nob29sIG9mIFBoYXJt
YWN5IGFuZCBCaW9tZWRpY2FsIFNjaWVuY2VzLCBVbml2ZXJzaXR5IG9mIENlbnRyYWwgTGFuY2Fz
aGlyZSwgUHJlc3RvbiBQUjEgMkhFLCBVSy4mI3hEO1NjaG9vbCBvZiBGb3JlbnNpYyBhbmQgSW52
ZXN0aWdhdGl2ZSBTY2llbmNlLCBVbml2ZXJzaXR5IG9mIENlbnRyYWwgTGFuY2FzaGlyZSwgUHJl
c3RvbiBQUjEgMkhFLCBVSy4mI3hEO1NjaG9vbCBvZiBBcHBsaWVkIFNjaWVuY2UsIExvbmRvbiBT
b3V0aCBCYW5rIFVuaXZlcnNpdHksIDEwMyBCb3JvdWdoIFJvYWQsIExvbmRvbiBTRTEgMEFBLCBV
Sy4gRWxlY3Ryb25pYyBhZGRyZXNzOiBwaG9lbml4ZEBsc2J1LmFjLnVrLjwvYXV0aC1hZGRyZXNz
Pjx0aXRsZXM+PHRpdGxlPkludmVzdGlnYXRpb25zIGludG8gdGhlIHBvdGVudGlhbCBhbnRpY2Fu
Y2VyIGFjdGl2aXR5IG9mIE1heGltaW4gSDU8L3RpdGxlPjxzZWNvbmRhcnktdGl0bGU+QmlvY2hp
bWllPC9zZWNvbmRhcnktdGl0bGU+PGFsdC10aXRsZT5CaW9jaGltaWU8L2FsdC10aXRsZT48L3Rp
dGxlcz48cGVyaW9kaWNhbD48ZnVsbC10aXRsZT5CaW9jaGltaWU8L2Z1bGwtdGl0bGU+PC9wZXJp
b2RpY2FsPjxhbHQtcGVyaW9kaWNhbD48ZnVsbC10aXRsZT5CaW9jaGltaWU8L2Z1bGwtdGl0bGU+
PC9hbHQtcGVyaW9kaWNhbD48cGFnZXM+MjktMzQ8L3BhZ2VzPjx2b2x1bWU+MTM3PC92b2x1bWU+
PGVkaXRpb24+MjAxNy8wMy8wMzwvZWRpdGlvbj48a2V5d29yZHM+PGtleXdvcmQ+QW50aWNhbmNl
ciBhY3Rpdml0eTwva2V5d29yZD48a2V5d29yZD5Ib3N0IGRlZmVuY2UgcGVwdGlkZXM8L2tleXdv
cmQ+PGtleXdvcmQ+TGlwaWQgbW9ub2xheWVyczwva2V5d29yZD48a2V5d29yZD5NYXhpbWluIEg1
PC9rZXl3b3JkPjxrZXl3b3JkPk1lbWJyYW5vbHl0aWM8L2tleXdvcmQ+PGtleXdvcmQ+YWxwaGEt
SGVsaWNhbCBwZXB0aWRlPC9rZXl3b3JkPjwva2V5d29yZHM+PGRhdGVzPjx5ZWFyPjIwMTc8L3ll
YXI+PHB1Yi1kYXRlcz48ZGF0ZT5KdW48L2RhdGU+PC9wdWItZGF0ZXM+PC9kYXRlcz48aXNibj4w
MzAwLTkwODQ8L2lzYm4+PGFjY2Vzc2lvbi1udW0+MjgyNDk3Mjc8L2FjY2Vzc2lvbi1udW0+PHVy
bHM+PC91cmxzPjxlbGVjdHJvbmljLXJlc291cmNlLW51bT4xMC4xMDE2L2ouYmlvY2hpLjIwMTcu
MDIuMDEzPC9lbGVjdHJvbmljLXJlc291cmNlLW51bT48cmVtb3RlLWRhdGFiYXNlLXByb3ZpZGVy
Pk5MTTwvcmVtb3RlLWRhdGFiYXNlLXByb3ZpZGVyPjxsYW5ndWFnZT5lbmc8L2xhbmd1YWdlPjwv
cmVjb3JkPjwvQ2l0ZT48L0VuZE5vdGU+AG==
</w:fldData>
        </w:fldChar>
      </w:r>
      <w:r w:rsidRPr="00247804">
        <w:rPr>
          <w:rStyle w:val="RSCB02ArticleTextChar"/>
          <w:rFonts w:ascii="Times New Roman" w:hAnsi="Times New Roman"/>
          <w:b w:val="0"/>
          <w:sz w:val="24"/>
          <w:szCs w:val="24"/>
        </w:rPr>
        <w:instrText xml:space="preserve"> ADDIN EN.CITE.DATA </w:instrText>
      </w:r>
      <w:r w:rsidRPr="00247804">
        <w:rPr>
          <w:rStyle w:val="RSCB02ArticleTextChar"/>
          <w:rFonts w:ascii="Times New Roman" w:hAnsi="Times New Roman"/>
          <w:b w:val="0"/>
          <w:sz w:val="24"/>
          <w:szCs w:val="24"/>
        </w:rPr>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31, 38</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Taken with the high level of toxicity shown by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towards </w:t>
      </w:r>
      <w:r w:rsidRPr="00247804">
        <w:rPr>
          <w:rStyle w:val="RSCB02ArticleTextChar"/>
          <w:rFonts w:ascii="Times New Roman" w:hAnsi="Times New Roman"/>
          <w:b w:val="0"/>
          <w:i/>
          <w:sz w:val="24"/>
          <w:szCs w:val="24"/>
        </w:rPr>
        <w:t>B. subtilis</w:t>
      </w:r>
      <w:r w:rsidRPr="00247804">
        <w:rPr>
          <w:rStyle w:val="RSCB02ArticleTextChar"/>
          <w:rFonts w:ascii="Times New Roman" w:hAnsi="Times New Roman"/>
          <w:b w:val="0"/>
          <w:sz w:val="24"/>
          <w:szCs w:val="24"/>
        </w:rPr>
        <w:t xml:space="preserve">, these calcein release data also illustrate the general tendency of AMPs to reflect potency in biological action as efficacy in membranolysis </w:t>
      </w:r>
      <w:r w:rsidRPr="00247804">
        <w:rPr>
          <w:rStyle w:val="RSCB02ArticleTextChar"/>
          <w:rFonts w:ascii="Times New Roman" w:hAnsi="Times New Roman"/>
          <w:b w:val="0"/>
          <w:sz w:val="24"/>
          <w:szCs w:val="24"/>
        </w:rPr>
        <w:fldChar w:fldCharType="begin">
          <w:fldData xml:space="preserve">PEVuZE5vdGU+PENpdGU+PEF1dGhvcj5LdW1hcjwvQXV0aG9yPjxZZWFyPjIwMTg8L1llYXI+PFJl
Y051bT4xNzEwPC9SZWNOdW0+PERpc3BsYXlUZXh0PjxzdHlsZSBmYWNlPSJzdXBlcnNjcmlwdCI+
OSwgMTAsIDEyPC9zdHlsZT48L0Rpc3BsYXlUZXh0PjxyZWNvcmQ+PHJlYy1udW1iZXI+MTcxMDwv
cmVjLW51bWJlcj48Zm9yZWlnbi1rZXlzPjxrZXkgYXBwPSJFTiIgZGItaWQ9IjJlYXh3ejk5OXAy
eDI2ZXpkdDI1ZWR3eXRzc2ZmZHBzZncwcCIgdGltZXN0YW1wPSIxNTMyNjI2MTExIj4xNzEwPC9r
ZXk+PC9mb3JlaWduLWtleXM+PHJlZi10eXBlIG5hbWU9IkpvdXJuYWwgQXJ0aWNsZSI+MTc8L3Jl
Zi10eXBlPjxjb250cmlidXRvcnM+PGF1dGhvcnM+PGF1dGhvcj5LdW1hciwgUHJhc2hhbnQ8L2F1
dGhvcj48YXV0aG9yPktpemhha2tlZGF0aHUsIEpheWFjaGFuZHJhbiBOLjwvYXV0aG9yPjxhdXRo
b3I+U3RyYXVzLCBTdXphbmEgSy48L2F1dGhvcj48L2F1dGhvcnM+PC9jb250cmlidXRvcnM+PHRp
dGxlcz48dGl0bGU+QW50aW1pY3JvYmlhbCBQZXB0aWRlczogRGl2ZXJzaXR5LCBNZWNoYW5pc20g
b2YgQWN0aW9uIGFuZCBTdHJhdGVnaWVzIHRvIEltcHJvdmUgdGhlIEFjdGl2aXR5IGFuZCBCaW9j
b21wYXRpYmlsaXR5IEluIFZpdm88L3RpdGxlPjxzZWNvbmRhcnktdGl0bGU+QmlvbW9sZWN1bGVz
PC9zZWNvbmRhcnktdGl0bGU+PC90aXRsZXM+PHBlcmlvZGljYWw+PGZ1bGwtdGl0bGU+QmlvbW9s
ZWN1bGVzPC9mdWxsLXRpdGxlPjwvcGVyaW9kaWNhbD48cGFnZXM+NDwvcGFnZXM+PHZvbHVtZT44
PC92b2x1bWU+PG51bWJlcj4xPC9udW1iZXI+PGRhdGVzPjx5ZWFyPjIwMTg8L3llYXI+PHB1Yi1k
YXRlcz48ZGF0ZT4wMS8xOSYjeEQ7MTIvMjAvcmVjZWl2ZWQmI3hEOzAxLzEyL2FjY2VwdGVkPC9k
YXRlPjwvcHViLWRhdGVzPjwvZGF0ZXM+PHB1Ymxpc2hlcj5NRFBJPC9wdWJsaXNoZXI+PGlzYm4+
MjIxOC0yNzNYPC9pc2JuPjxhY2Nlc3Npb24tbnVtPlBNQzU4NzE5NzM8L2FjY2Vzc2lvbi1udW0+
PHVybHM+PHJlbGF0ZWQtdXJscz48dXJsPmh0dHA6Ly93d3cubmNiaS5ubG0ubmloLmdvdi9wbWMv
YXJ0aWNsZXMvUE1DNTg3MTk3My88L3VybD48L3JlbGF0ZWQtdXJscz48L3VybHM+PGVsZWN0cm9u
aWMtcmVzb3VyY2UtbnVtPjEwLjMzOTAvYmlvbTgwMTAwMDQ8L2VsZWN0cm9uaWMtcmVzb3VyY2Ut
bnVtPjxyZW1vdGUtZGF0YWJhc2UtbmFtZT5QTUM8L3JlbW90ZS1kYXRhYmFzZS1uYW1lPjwvcmVj
b3JkPjwvQ2l0ZT48Q2l0ZT48QXV0aG9yPlBhY2jDs24tSWLDocOxZXo8L0F1dGhvcj48WWVhcj4y
MDE3PC9ZZWFyPjxSZWNOdW0+MTU3MDwvUmVjTnVtPjxyZWNvcmQ+PHJlYy1udW1iZXI+MTU3MDwv
cmVjLW51bWJlcj48Zm9yZWlnbi1rZXlzPjxrZXkgYXBwPSJFTiIgZGItaWQ9IjJlYXh3ejk5OXAy
eDI2ZXpkdDI1ZWR3eXRzc2ZmZHBzZncwcCIgdGltZXN0YW1wPSIxNTEwMjQxMjQ2Ij4xNTcwPC9r
ZXk+PC9mb3JlaWduLWtleXM+PHJlZi10eXBlIG5hbWU9IkpvdXJuYWwgQXJ0aWNsZSI+MTc8L3Jl
Zi10eXBlPjxjb250cmlidXRvcnM+PGF1dGhvcnM+PGF1dGhvcj5QYWNow7NuLUliw6HDsWV6LCBN
YXLDrWEgRXVnZW5pYTwvYXV0aG9yPjxhdXRob3I+U21hbmksIFlvdW5lczwvYXV0aG9yPjxhdXRo
b3I+UGFjaMOzbiwgSmVyw7NuaW1vPC9hdXRob3I+PGF1dGhvcj5Tw6FuY2hlei1Dw6lzcGVkZXMs
IEphdmllcjwvYXV0aG9yPjwvYXV0aG9ycz48L2NvbnRyaWJ1dG9ycz48dGl0bGVzPjx0aXRsZT5Q
ZXJzcGVjdGl2ZXMgZm9yIGNsaW5pY2FsIHVzZSBvZiBlbmdpbmVlcmVkIGh1bWFuIGhvc3QgZGVm
ZW5zZSBhbnRpbWljcm9iaWFsIHBlcHRpZGVzPC90aXRsZT48c2Vjb25kYXJ5LXRpdGxlPkZFTVMg
TWljcm9iaW9sb2d5IFJldmlld3M8L3NlY29uZGFyeS10aXRsZT48L3RpdGxlcz48cGVyaW9kaWNh
bD48ZnVsbC10aXRsZT5GRU1TIE1pY3JvYmlvbG9neSBSZXZpZXdzPC9mdWxsLXRpdGxlPjwvcGVy
aW9kaWNhbD48cGFnZXM+MzIzLTM0MjwvcGFnZXM+PHZvbHVtZT40MTwvdm9sdW1lPjxudW1iZXI+
MzwvbnVtYmVyPjxkYXRlcz48eWVhcj4yMDE3PC95ZWFyPjwvZGF0ZXM+PGlzYm4+MDE2OC02NDQ1
PC9pc2JuPjx1cmxzPjxyZWxhdGVkLXVybHM+PHVybD5odHRwOi8vZHguZG9pLm9yZy8xMC4xMDkz
L2ZlbXNyZS9mdXgwMTI8L3VybD48L3JlbGF0ZWQtdXJscz48L3VybHM+PGVsZWN0cm9uaWMtcmVz
b3VyY2UtbnVtPjEwLjEwOTMvZmVtc3JlL2Z1eDAxMjwvZWxlY3Ryb25pYy1yZXNvdXJjZS1udW0+
PC9yZWNvcmQ+PC9DaXRlPjxDaXRlPjxBdXRob3I+TWFobGFwdXU8L0F1dGhvcj48WWVhcj4yMDE2
PC9ZZWFyPjxSZWNOdW0+MTU1NjwvUmVjTnVtPjxyZWNvcmQ+PHJlYy1udW1iZXI+MTU1NjwvcmVj
LW51bWJlcj48Zm9yZWlnbi1rZXlzPjxrZXkgYXBwPSJFTiIgZGItaWQ9IjJlYXh3ejk5OXAyeDI2
ZXpkdDI1ZWR3eXRzc2ZmZHBzZncwcCIgdGltZXN0YW1wPSIxNTMyOTU2MzQzIj4xNTU2PC9rZXk+
PC9mb3JlaWduLWtleXM+PHJlZi10eXBlIG5hbWU9IkpvdXJuYWwgQXJ0aWNsZSI+MTc8L3JlZi10
eXBlPjxjb250cmlidXRvcnM+PGF1dGhvcnM+PGF1dGhvcj5NYWhsYXB1dSwgTWFyZ2l0PC9hdXRo
b3I+PGF1dGhvcj5Iw6VrYW5zc29uLCBKb2FraW08L2F1dGhvcj48YXV0aG9yPlJpbmdzdGFkLCBM
b3Zpc2E8L2F1dGhvcj48YXV0aG9yPkJqw7ZybiwgQ2FtaWxsYTwvYXV0aG9yPjwvYXV0aG9ycz48
L2NvbnRyaWJ1dG9ycz48dGl0bGVzPjx0aXRsZT5BbnRpbWljcm9iaWFsIFBlcHRpZGVzOiBBbiBF
bWVyZ2luZyBDYXRlZ29yeSBvZiBUaGVyYXBldXRpYyBBZ2VudHM8L3RpdGxlPjxzZWNvbmRhcnkt
dGl0bGU+RnJvbnRpZXJzIGluIENlbGx1bGFyIGFuZCBJbmZlY3Rpb24gTWljcm9iaW9sb2d5PC9z
ZWNvbmRhcnktdGl0bGU+PC90aXRsZXM+PHBlcmlvZGljYWw+PGZ1bGwtdGl0bGU+RnJvbnRpZXJz
IGluIENlbGx1bGFyIGFuZCBJbmZlY3Rpb24gTWljcm9iaW9sb2d5PC9mdWxsLXRpdGxlPjwvcGVy
aW9kaWNhbD48cGFnZXM+MTk0PC9wYWdlcz48dm9sdW1lPjY8L3ZvbHVtZT48ZGF0ZXM+PHllYXI+
MjAxNjwveWVhcj48cHViLWRhdGVzPjxkYXRlPjEyLzI3JiN4RDsxMC8yMy9yZWNlaXZlZCYjeEQ7
MTIvMTIvYWNjZXB0ZWQ8L2RhdGU+PC9wdWItZGF0ZXM+PC9kYXRlcz48cHVibGlzaGVyPkZyb250
aWVycyBNZWRpYSBTLkEuPC9wdWJsaXNoZXI+PGlzYm4+MjIzNS0yOTg4PC9pc2JuPjxhY2Nlc3Np
b24tbnVtPlBNQzUxODY3ODE8L2FjY2Vzc2lvbi1udW0+PHVybHM+PHJlbGF0ZWQtdXJscz48dXJs
Pmh0dHA6Ly93d3cubmNiaS5ubG0ubmloLmdvdi9wbWMvYXJ0aWNsZXMvUE1DNTE4Njc4MS88L3Vy
bD48L3JlbGF0ZWQtdXJscz48L3VybHM+PGVsZWN0cm9uaWMtcmVzb3VyY2UtbnVtPjEwLjMzODkv
ZmNpbWIuMjAxNi4wMDE5NDwvZWxlY3Ryb25pYy1yZXNvdXJjZS1udW0+PHJlbW90ZS1kYXRhYmFz
ZS1uYW1lPlBNQzwvcmVtb3RlLWRhdGFiYXNlLW5hbWU+PC9yZWNvcmQ+PC9DaXRlPjwvRW5kTm90
ZT5=
</w:fldData>
        </w:fldChar>
      </w:r>
      <w:r w:rsidRPr="00247804">
        <w:rPr>
          <w:rStyle w:val="RSCB02ArticleTextChar"/>
          <w:rFonts w:ascii="Times New Roman" w:hAnsi="Times New Roman"/>
          <w:b w:val="0"/>
          <w:sz w:val="24"/>
          <w:szCs w:val="24"/>
        </w:rPr>
        <w:instrText xml:space="preserve"> ADDIN EN.CITE </w:instrText>
      </w:r>
      <w:r w:rsidRPr="00247804">
        <w:rPr>
          <w:rStyle w:val="RSCB02ArticleTextChar"/>
          <w:rFonts w:ascii="Times New Roman" w:hAnsi="Times New Roman"/>
          <w:b w:val="0"/>
          <w:sz w:val="24"/>
          <w:szCs w:val="24"/>
        </w:rPr>
        <w:fldChar w:fldCharType="begin">
          <w:fldData xml:space="preserve">PEVuZE5vdGU+PENpdGU+PEF1dGhvcj5LdW1hcjwvQXV0aG9yPjxZZWFyPjIwMTg8L1llYXI+PFJl
Y051bT4xNzEwPC9SZWNOdW0+PERpc3BsYXlUZXh0PjxzdHlsZSBmYWNlPSJzdXBlcnNjcmlwdCI+
OSwgMTAsIDEyPC9zdHlsZT48L0Rpc3BsYXlUZXh0PjxyZWNvcmQ+PHJlYy1udW1iZXI+MTcxMDwv
cmVjLW51bWJlcj48Zm9yZWlnbi1rZXlzPjxrZXkgYXBwPSJFTiIgZGItaWQ9IjJlYXh3ejk5OXAy
eDI2ZXpkdDI1ZWR3eXRzc2ZmZHBzZncwcCIgdGltZXN0YW1wPSIxNTMyNjI2MTExIj4xNzEwPC9r
ZXk+PC9mb3JlaWduLWtleXM+PHJlZi10eXBlIG5hbWU9IkpvdXJuYWwgQXJ0aWNsZSI+MTc8L3Jl
Zi10eXBlPjxjb250cmlidXRvcnM+PGF1dGhvcnM+PGF1dGhvcj5LdW1hciwgUHJhc2hhbnQ8L2F1
dGhvcj48YXV0aG9yPktpemhha2tlZGF0aHUsIEpheWFjaGFuZHJhbiBOLjwvYXV0aG9yPjxhdXRo
b3I+U3RyYXVzLCBTdXphbmEgSy48L2F1dGhvcj48L2F1dGhvcnM+PC9jb250cmlidXRvcnM+PHRp
dGxlcz48dGl0bGU+QW50aW1pY3JvYmlhbCBQZXB0aWRlczogRGl2ZXJzaXR5LCBNZWNoYW5pc20g
b2YgQWN0aW9uIGFuZCBTdHJhdGVnaWVzIHRvIEltcHJvdmUgdGhlIEFjdGl2aXR5IGFuZCBCaW9j
b21wYXRpYmlsaXR5IEluIFZpdm88L3RpdGxlPjxzZWNvbmRhcnktdGl0bGU+QmlvbW9sZWN1bGVz
PC9zZWNvbmRhcnktdGl0bGU+PC90aXRsZXM+PHBlcmlvZGljYWw+PGZ1bGwtdGl0bGU+QmlvbW9s
ZWN1bGVzPC9mdWxsLXRpdGxlPjwvcGVyaW9kaWNhbD48cGFnZXM+NDwvcGFnZXM+PHZvbHVtZT44
PC92b2x1bWU+PG51bWJlcj4xPC9udW1iZXI+PGRhdGVzPjx5ZWFyPjIwMTg8L3llYXI+PHB1Yi1k
YXRlcz48ZGF0ZT4wMS8xOSYjeEQ7MTIvMjAvcmVjZWl2ZWQmI3hEOzAxLzEyL2FjY2VwdGVkPC9k
YXRlPjwvcHViLWRhdGVzPjwvZGF0ZXM+PHB1Ymxpc2hlcj5NRFBJPC9wdWJsaXNoZXI+PGlzYm4+
MjIxOC0yNzNYPC9pc2JuPjxhY2Nlc3Npb24tbnVtPlBNQzU4NzE5NzM8L2FjY2Vzc2lvbi1udW0+
PHVybHM+PHJlbGF0ZWQtdXJscz48dXJsPmh0dHA6Ly93d3cubmNiaS5ubG0ubmloLmdvdi9wbWMv
YXJ0aWNsZXMvUE1DNTg3MTk3My88L3VybD48L3JlbGF0ZWQtdXJscz48L3VybHM+PGVsZWN0cm9u
aWMtcmVzb3VyY2UtbnVtPjEwLjMzOTAvYmlvbTgwMTAwMDQ8L2VsZWN0cm9uaWMtcmVzb3VyY2Ut
bnVtPjxyZW1vdGUtZGF0YWJhc2UtbmFtZT5QTUM8L3JlbW90ZS1kYXRhYmFzZS1uYW1lPjwvcmVj
b3JkPjwvQ2l0ZT48Q2l0ZT48QXV0aG9yPlBhY2jDs24tSWLDocOxZXo8L0F1dGhvcj48WWVhcj4y
MDE3PC9ZZWFyPjxSZWNOdW0+MTU3MDwvUmVjTnVtPjxyZWNvcmQ+PHJlYy1udW1iZXI+MTU3MDwv
cmVjLW51bWJlcj48Zm9yZWlnbi1rZXlzPjxrZXkgYXBwPSJFTiIgZGItaWQ9IjJlYXh3ejk5OXAy
eDI2ZXpkdDI1ZWR3eXRzc2ZmZHBzZncwcCIgdGltZXN0YW1wPSIxNTEwMjQxMjQ2Ij4xNTcwPC9r
ZXk+PC9mb3JlaWduLWtleXM+PHJlZi10eXBlIG5hbWU9IkpvdXJuYWwgQXJ0aWNsZSI+MTc8L3Jl
Zi10eXBlPjxjb250cmlidXRvcnM+PGF1dGhvcnM+PGF1dGhvcj5QYWNow7NuLUliw6HDsWV6LCBN
YXLDrWEgRXVnZW5pYTwvYXV0aG9yPjxhdXRob3I+U21hbmksIFlvdW5lczwvYXV0aG9yPjxhdXRo
b3I+UGFjaMOzbiwgSmVyw7NuaW1vPC9hdXRob3I+PGF1dGhvcj5Tw6FuY2hlei1Dw6lzcGVkZXMs
IEphdmllcjwvYXV0aG9yPjwvYXV0aG9ycz48L2NvbnRyaWJ1dG9ycz48dGl0bGVzPjx0aXRsZT5Q
ZXJzcGVjdGl2ZXMgZm9yIGNsaW5pY2FsIHVzZSBvZiBlbmdpbmVlcmVkIGh1bWFuIGhvc3QgZGVm
ZW5zZSBhbnRpbWljcm9iaWFsIHBlcHRpZGVzPC90aXRsZT48c2Vjb25kYXJ5LXRpdGxlPkZFTVMg
TWljcm9iaW9sb2d5IFJldmlld3M8L3NlY29uZGFyeS10aXRsZT48L3RpdGxlcz48cGVyaW9kaWNh
bD48ZnVsbC10aXRsZT5GRU1TIE1pY3JvYmlvbG9neSBSZXZpZXdzPC9mdWxsLXRpdGxlPjwvcGVy
aW9kaWNhbD48cGFnZXM+MzIzLTM0MjwvcGFnZXM+PHZvbHVtZT40MTwvdm9sdW1lPjxudW1iZXI+
MzwvbnVtYmVyPjxkYXRlcz48eWVhcj4yMDE3PC95ZWFyPjwvZGF0ZXM+PGlzYm4+MDE2OC02NDQ1
PC9pc2JuPjx1cmxzPjxyZWxhdGVkLXVybHM+PHVybD5odHRwOi8vZHguZG9pLm9yZy8xMC4xMDkz
L2ZlbXNyZS9mdXgwMTI8L3VybD48L3JlbGF0ZWQtdXJscz48L3VybHM+PGVsZWN0cm9uaWMtcmVz
b3VyY2UtbnVtPjEwLjEwOTMvZmVtc3JlL2Z1eDAxMjwvZWxlY3Ryb25pYy1yZXNvdXJjZS1udW0+
PC9yZWNvcmQ+PC9DaXRlPjxDaXRlPjxBdXRob3I+TWFobGFwdXU8L0F1dGhvcj48WWVhcj4yMDE2
PC9ZZWFyPjxSZWNOdW0+MTU1NjwvUmVjTnVtPjxyZWNvcmQ+PHJlYy1udW1iZXI+MTU1NjwvcmVj
LW51bWJlcj48Zm9yZWlnbi1rZXlzPjxrZXkgYXBwPSJFTiIgZGItaWQ9IjJlYXh3ejk5OXAyeDI2
ZXpkdDI1ZWR3eXRzc2ZmZHBzZncwcCIgdGltZXN0YW1wPSIxNTMyOTU2MzQzIj4xNTU2PC9rZXk+
PC9mb3JlaWduLWtleXM+PHJlZi10eXBlIG5hbWU9IkpvdXJuYWwgQXJ0aWNsZSI+MTc8L3JlZi10
eXBlPjxjb250cmlidXRvcnM+PGF1dGhvcnM+PGF1dGhvcj5NYWhsYXB1dSwgTWFyZ2l0PC9hdXRo
b3I+PGF1dGhvcj5Iw6VrYW5zc29uLCBKb2FraW08L2F1dGhvcj48YXV0aG9yPlJpbmdzdGFkLCBM
b3Zpc2E8L2F1dGhvcj48YXV0aG9yPkJqw7ZybiwgQ2FtaWxsYTwvYXV0aG9yPjwvYXV0aG9ycz48
L2NvbnRyaWJ1dG9ycz48dGl0bGVzPjx0aXRsZT5BbnRpbWljcm9iaWFsIFBlcHRpZGVzOiBBbiBF
bWVyZ2luZyBDYXRlZ29yeSBvZiBUaGVyYXBldXRpYyBBZ2VudHM8L3RpdGxlPjxzZWNvbmRhcnkt
dGl0bGU+RnJvbnRpZXJzIGluIENlbGx1bGFyIGFuZCBJbmZlY3Rpb24gTWljcm9iaW9sb2d5PC9z
ZWNvbmRhcnktdGl0bGU+PC90aXRsZXM+PHBlcmlvZGljYWw+PGZ1bGwtdGl0bGU+RnJvbnRpZXJz
IGluIENlbGx1bGFyIGFuZCBJbmZlY3Rpb24gTWljcm9iaW9sb2d5PC9mdWxsLXRpdGxlPjwvcGVy
aW9kaWNhbD48cGFnZXM+MTk0PC9wYWdlcz48dm9sdW1lPjY8L3ZvbHVtZT48ZGF0ZXM+PHllYXI+
MjAxNjwveWVhcj48cHViLWRhdGVzPjxkYXRlPjEyLzI3JiN4RDsxMC8yMy9yZWNlaXZlZCYjeEQ7
MTIvMTIvYWNjZXB0ZWQ8L2RhdGU+PC9wdWItZGF0ZXM+PC9kYXRlcz48cHVibGlzaGVyPkZyb250
aWVycyBNZWRpYSBTLkEuPC9wdWJsaXNoZXI+PGlzYm4+MjIzNS0yOTg4PC9pc2JuPjxhY2Nlc3Np
b24tbnVtPlBNQzUxODY3ODE8L2FjY2Vzc2lvbi1udW0+PHVybHM+PHJlbGF0ZWQtdXJscz48dXJs
Pmh0dHA6Ly93d3cubmNiaS5ubG0ubmloLmdvdi9wbWMvYXJ0aWNsZXMvUE1DNTE4Njc4MS88L3Vy
bD48L3JlbGF0ZWQtdXJscz48L3VybHM+PGVsZWN0cm9uaWMtcmVzb3VyY2UtbnVtPjEwLjMzODkv
ZmNpbWIuMjAxNi4wMDE5NDwvZWxlY3Ryb25pYy1yZXNvdXJjZS1udW0+PHJlbW90ZS1kYXRhYmFz
ZS1uYW1lPlBNQzwvcmVtb3RlLWRhdGFiYXNlLW5hbWU+PC9yZWNvcmQ+PC9DaXRlPjwvRW5kTm90
ZT5=
</w:fldData>
        </w:fldChar>
      </w:r>
      <w:r w:rsidRPr="00247804">
        <w:rPr>
          <w:rStyle w:val="RSCB02ArticleTextChar"/>
          <w:rFonts w:ascii="Times New Roman" w:hAnsi="Times New Roman"/>
          <w:b w:val="0"/>
          <w:sz w:val="24"/>
          <w:szCs w:val="24"/>
        </w:rPr>
        <w:instrText xml:space="preserve"> ADDIN EN.CITE.DATA </w:instrText>
      </w:r>
      <w:r w:rsidRPr="00247804">
        <w:rPr>
          <w:rStyle w:val="RSCB02ArticleTextChar"/>
          <w:rFonts w:ascii="Times New Roman" w:hAnsi="Times New Roman"/>
          <w:b w:val="0"/>
          <w:sz w:val="24"/>
          <w:szCs w:val="24"/>
        </w:rPr>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9, 10, 12</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w:t>
      </w:r>
    </w:p>
    <w:p w14:paraId="6A639240" w14:textId="77777777" w:rsidR="00247804" w:rsidRPr="00247804" w:rsidRDefault="00247804" w:rsidP="00247804">
      <w:pPr>
        <w:pStyle w:val="RSCB02ArticleText"/>
        <w:spacing w:line="360" w:lineRule="auto"/>
        <w:ind w:firstLine="284"/>
        <w:rPr>
          <w:rFonts w:ascii="Times New Roman" w:hAnsi="Times New Roman"/>
          <w:sz w:val="24"/>
          <w:szCs w:val="24"/>
        </w:rPr>
      </w:pPr>
      <w:r w:rsidRPr="00247804">
        <w:rPr>
          <w:rStyle w:val="RSCB07BHeadingSub-Section-standaloneChar"/>
          <w:rFonts w:ascii="Times New Roman" w:hAnsi="Times New Roman"/>
          <w:sz w:val="24"/>
          <w:szCs w:val="24"/>
        </w:rPr>
        <w:lastRenderedPageBreak/>
        <w:t>The conformational analysis of M5-NH2.</w:t>
      </w:r>
      <w:r w:rsidRPr="00247804">
        <w:rPr>
          <w:rFonts w:ascii="Times New Roman" w:hAnsi="Times New Roman"/>
          <w:sz w:val="24"/>
          <w:szCs w:val="24"/>
        </w:rPr>
        <w:t xml:space="preserve"> CD spectroscopy is commonly used to study conformational changes in AMPs, a primary determinant in their antimicrobial action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&lt;EndNote&gt;&lt;Cite&gt;&lt;Author&gt;Shagaghi&lt;/Author&gt;&lt;Year&gt;2018&lt;/Year&gt;&lt;RecNum&gt;1711&lt;/RecNum&gt;&lt;DisplayText&gt;&lt;style face="superscript"&gt;40&lt;/style&gt;&lt;/DisplayText&gt;&lt;record&gt;&lt;rec-number&gt;1711&lt;/rec-number&gt;&lt;foreign-keys&gt;&lt;key app="EN" db-id="2eaxwz999p2x26ezdt25edwytssffdpsfw0p" timestamp="1532969831"&gt;1711&lt;/key&gt;&lt;/foreign-keys&gt;&lt;ref-type name="Journal Article"&gt;17&lt;/ref-type&gt;&lt;contributors&gt;&lt;authors&gt;&lt;author&gt;Shagaghi, Nadin&lt;/author&gt;&lt;author&gt;Palombo, Enzo A.&lt;/author&gt;&lt;author&gt;Clayton, Andrew H. A.&lt;/author&gt;&lt;author&gt;Bhave, Mrinal&lt;/author&gt;&lt;/authors&gt;&lt;/contributors&gt;&lt;titles&gt;&lt;title&gt;Antimicrobial peptides: biochemical determinants of activity and biophysical techniques of elucidating their functionality&lt;/title&gt;&lt;secondary-title&gt;World Journal of Microbiology and Biotechnology&lt;/secondary-title&gt;&lt;/titles&gt;&lt;periodical&gt;&lt;full-title&gt;World Journal of Microbiology and Biotechnology&lt;/full-title&gt;&lt;/periodical&gt;&lt;pages&gt;62&lt;/pages&gt;&lt;volume&gt;34&lt;/volume&gt;&lt;number&gt;4&lt;/number&gt;&lt;dates&gt;&lt;year&gt;2018&lt;/year&gt;&lt;pub-dates&gt;&lt;date&gt;April 12&lt;/date&gt;&lt;/pub-dates&gt;&lt;/dates&gt;&lt;isbn&gt;1573-0972&lt;/isbn&gt;&lt;label&gt;Shagaghi2018&lt;/label&gt;&lt;work-type&gt;journal article&lt;/work-type&gt;&lt;urls&gt;&lt;related-urls&gt;&lt;url&gt;https://doi.org/10.1007/s11274-018-2444-5&lt;/url&gt;&lt;/related-urls&gt;&lt;/urls&gt;&lt;electronic-resource-num&gt;10.1007/s11274-018-2444-5&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40</w:t>
      </w:r>
      <w:r w:rsidRPr="00247804">
        <w:rPr>
          <w:rFonts w:ascii="Times New Roman" w:hAnsi="Times New Roman"/>
          <w:sz w:val="24"/>
          <w:szCs w:val="24"/>
        </w:rPr>
        <w:fldChar w:fldCharType="end"/>
      </w:r>
      <w:r w:rsidRPr="00247804">
        <w:rPr>
          <w:rFonts w:ascii="Times New Roman" w:hAnsi="Times New Roman"/>
          <w:sz w:val="24"/>
          <w:szCs w:val="24"/>
        </w:rPr>
        <w:t>. Use of this technique showed that for all SUVs studied, M5-NH</w:t>
      </w:r>
      <w:r w:rsidRPr="00247804">
        <w:rPr>
          <w:rFonts w:ascii="Times New Roman" w:hAnsi="Times New Roman"/>
          <w:sz w:val="24"/>
          <w:szCs w:val="24"/>
          <w:vertAlign w:val="subscript"/>
        </w:rPr>
        <w:t>2</w:t>
      </w:r>
      <w:r w:rsidRPr="00247804">
        <w:rPr>
          <w:rFonts w:ascii="Times New Roman" w:hAnsi="Times New Roman"/>
          <w:sz w:val="24"/>
          <w:szCs w:val="24"/>
        </w:rPr>
        <w:t xml:space="preserve"> displayed spectra with minima at 221 – 222 nm and 209 – 210 nm, and maxima at about 195 nm (Figs 3A and 3B), characteristic of α-helical structure </w:t>
      </w:r>
      <w:r w:rsidRPr="00247804">
        <w:rPr>
          <w:rFonts w:ascii="Times New Roman" w:hAnsi="Times New Roman"/>
          <w:sz w:val="24"/>
          <w:szCs w:val="24"/>
        </w:rPr>
        <w:fldChar w:fldCharType="begin">
          <w:fldData xml:space="preserve">PEVuZE5vdGU+PENpdGU+PEF1dGhvcj5EZW5uaXNvbjwvQXV0aG9yPjxZZWFyPjIwMTY8L1llYXI+
PFJlY051bT4yNzQ8L1JlY051bT48RGlzcGxheVRleHQ+PHN0eWxlIGZhY2U9InN1cGVyc2NyaXB0
Ij4zMSwgMzg8L3N0eWxlPjwvRGlzcGxheVRleHQ+PHJlY29yZD48cmVjLW51bWJlcj4yNzQ8L3Jl
Yy1udW1iZXI+PGZvcmVpZ24ta2V5cz48a2V5IGFwcD0iRU4iIGRiLWlkPSIyZWF4d3o5OTlwMngy
NmV6ZHQyNWVkd3l0c3NmZmRwc2Z3MHAiIHRpbWVzdGFtcD0iMTUxMDA1OTQwMCI+Mjc0PC9rZXk+
PC9mb3JlaWduLWtleXM+PHJlZi10eXBlIG5hbWU9IkpvdXJuYWwgQXJ0aWNsZSI+MTc8L3JlZi10
eXBlPjxjb250cmlidXRvcnM+PGF1dGhvcnM+PGF1dGhvcj5EZW5uaXNvbiwgUy4sIDwvYXV0aG9y
PjxhdXRob3I+TW9ydG9uLCBMLiw8L2F1dGhvcj48YXV0aG9yPkhhcnJpcywgRi4sIDwvYXV0aG9y
PjxhdXRob3I+UGhvZW5peCwgRC4gQS48L2F1dGhvcj48L2F1dGhvcnM+PC9jb250cmlidXRvcnM+
PHRpdGxlcz48dGl0bGU+PHN0eWxlIGZhY2U9Im5vcm1hbCIgZm9udD0iZGVmYXVsdCIgc2l6ZT0i
MTAwJSI+TG93IHBIIGVuaGFuY2VzIHRoZSBhY3Rpb24gb2YgbWF4aW1pbiBINSBhZ2FpbnN0IDwv
c3R5bGU+PHN0eWxlIGZhY2U9Iml0YWxpYyIgZm9udD0iZGVmYXVsdCIgc2l6ZT0iMTAwJSI+U3Rh
cGh5bG9jb2NjdXMgYXVyZXVzPC9zdHlsZT48c3R5bGUgZmFjZT0ibm9ybWFsIiBmb250PSJkZWZh
dWx0IiBzaXplPSIxMDAlIj4gYW5kIGhlbHBzIG1lZGlhdGUgbHlzeWxhdGVkIHBob3NwaGF0aWR5
bGdseWNlcm9sICBpbmR1Y2VkIHJlc2lzdGFuY2UuPC9zdHlsZT48L3RpdGxlPjxzZWNvbmRhcnkt
dGl0bGU+QmlvY2hlbWlzdHJ5PC9zZWNvbmRhcnktdGl0bGU+PC90aXRsZXM+PHBlcmlvZGljYWw+
PGZ1bGwtdGl0bGU+QmlvY2hlbWlzdHJ5PC9mdWxsLXRpdGxlPjwvcGVyaW9kaWNhbD48cGFnZXM+
PHN0eWxlIGZhY2U9Iml0YWxpYyIgZm9udD0iZGVmYXVsdCIgc2l6ZT0iMTAwJSI+SW4gcHJlc3M8
L3N0eWxlPjwvcGFnZXM+PGRhdGVzPjx5ZWFyPjIwMTY8L3llYXI+PC9kYXRlcz48dXJscz48L3Vy
bHM+PC9yZWNvcmQ+PC9DaXRlPjxDaXRlPjxBdXRob3I+RGVubmlzb248L0F1dGhvcj48WWVhcj4y
MDE3PC9ZZWFyPjxSZWNOdW0+Mjg2PC9SZWNOdW0+PHJlY29yZD48cmVjLW51bWJlcj4yODY8L3Jl
Yy1udW1iZXI+PGZvcmVpZ24ta2V5cz48a2V5IGFwcD0iRU4iIGRiLWlkPSIyZWF4d3o5OTlwMngy
NmV6ZHQyNWVkd3l0c3NmZmRwc2Z3MHAiIHRpbWVzdGFtcD0iMTUxMDA1OTQwMSI+Mjg2PC9rZXk+
PC9mb3JlaWduLWtleXM+PHJlZi10eXBlIG5hbWU9IkpvdXJuYWwgQXJ0aWNsZSI+MTc8L3JlZi10
eXBlPjxjb250cmlidXRvcnM+PGF1dGhvcnM+PGF1dGhvcj5EZW5uaXNvbiwgUy4gUi48L2F1dGhv
cj48YXV0aG9yPkhhcnJpcywgRi48L2F1dGhvcj48YXV0aG9yPlBob2VuaXgsIEQuIEEuPC9hdXRo
b3I+PC9hdXRob3JzPjwvY29udHJpYnV0b3JzPjxhdXRoLWFkZHJlc3M+U2Nob29sIG9mIFBoYXJt
YWN5IGFuZCBCaW9tZWRpY2FsIFNjaWVuY2VzLCBVbml2ZXJzaXR5IG9mIENlbnRyYWwgTGFuY2Fz
aGlyZSwgUHJlc3RvbiBQUjEgMkhFLCBVSy4mI3hEO1NjaG9vbCBvZiBGb3JlbnNpYyBhbmQgSW52
ZXN0aWdhdGl2ZSBTY2llbmNlLCBVbml2ZXJzaXR5IG9mIENlbnRyYWwgTGFuY2FzaGlyZSwgUHJl
c3RvbiBQUjEgMkhFLCBVSy4mI3hEO1NjaG9vbCBvZiBBcHBsaWVkIFNjaWVuY2UsIExvbmRvbiBT
b3V0aCBCYW5rIFVuaXZlcnNpdHksIDEwMyBCb3JvdWdoIFJvYWQsIExvbmRvbiBTRTEgMEFBLCBV
Sy4gRWxlY3Ryb25pYyBhZGRyZXNzOiBwaG9lbml4ZEBsc2J1LmFjLnVrLjwvYXV0aC1hZGRyZXNz
Pjx0aXRsZXM+PHRpdGxlPkludmVzdGlnYXRpb25zIGludG8gdGhlIHBvdGVudGlhbCBhbnRpY2Fu
Y2VyIGFjdGl2aXR5IG9mIE1heGltaW4gSDU8L3RpdGxlPjxzZWNvbmRhcnktdGl0bGU+QmlvY2hp
bWllPC9zZWNvbmRhcnktdGl0bGU+PGFsdC10aXRsZT5CaW9jaGltaWU8L2FsdC10aXRsZT48L3Rp
dGxlcz48cGVyaW9kaWNhbD48ZnVsbC10aXRsZT5CaW9jaGltaWU8L2Z1bGwtdGl0bGU+PC9wZXJp
b2RpY2FsPjxhbHQtcGVyaW9kaWNhbD48ZnVsbC10aXRsZT5CaW9jaGltaWU8L2Z1bGwtdGl0bGU+
PC9hbHQtcGVyaW9kaWNhbD48cGFnZXM+MjktMzQ8L3BhZ2VzPjx2b2x1bWU+MTM3PC92b2x1bWU+
PGVkaXRpb24+MjAxNy8wMy8wMzwvZWRpdGlvbj48a2V5d29yZHM+PGtleXdvcmQ+QW50aWNhbmNl
ciBhY3Rpdml0eTwva2V5d29yZD48a2V5d29yZD5Ib3N0IGRlZmVuY2UgcGVwdGlkZXM8L2tleXdv
cmQ+PGtleXdvcmQ+TGlwaWQgbW9ub2xheWVyczwva2V5d29yZD48a2V5d29yZD5NYXhpbWluIEg1
PC9rZXl3b3JkPjxrZXl3b3JkPk1lbWJyYW5vbHl0aWM8L2tleXdvcmQ+PGtleXdvcmQ+YWxwaGEt
SGVsaWNhbCBwZXB0aWRlPC9rZXl3b3JkPjwva2V5d29yZHM+PGRhdGVzPjx5ZWFyPjIwMTc8L3ll
YXI+PHB1Yi1kYXRlcz48ZGF0ZT5KdW48L2RhdGU+PC9wdWItZGF0ZXM+PC9kYXRlcz48aXNibj4w
MzAwLTkwODQ8L2lzYm4+PGFjY2Vzc2lvbi1udW0+MjgyNDk3Mjc8L2FjY2Vzc2lvbi1udW0+PHVy
bHM+PC91cmxzPjxlbGVjdHJvbmljLXJlc291cmNlLW51bT4xMC4xMDE2L2ouYmlvY2hpLjIwMTcu
MDIuMDEzPC9lbGVjdHJvbmljLXJlc291cmNlLW51bT48cmVtb3RlLWRhdGFiYXNlLXByb3ZpZGVy
Pk5MTTwvcmVtb3RlLWRhdGFiYXNlLXByb3ZpZGVyPjxsYW5ndWFnZT5lbmc8L2xhbmd1YWdlPjwv
cmVjb3JkPjwvQ2l0ZT48L0VuZE5vdGU+AG==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PEVuZE5vdGU+PENpdGU+PEF1dGhvcj5EZW5uaXNvbjwvQXV0aG9yPjxZZWFyPjIwMTY8L1llYXI+
PFJlY051bT4yNzQ8L1JlY051bT48RGlzcGxheVRleHQ+PHN0eWxlIGZhY2U9InN1cGVyc2NyaXB0
Ij4zMSwgMzg8L3N0eWxlPjwvRGlzcGxheVRleHQ+PHJlY29yZD48cmVjLW51bWJlcj4yNzQ8L3Jl
Yy1udW1iZXI+PGZvcmVpZ24ta2V5cz48a2V5IGFwcD0iRU4iIGRiLWlkPSIyZWF4d3o5OTlwMngy
NmV6ZHQyNWVkd3l0c3NmZmRwc2Z3MHAiIHRpbWVzdGFtcD0iMTUxMDA1OTQwMCI+Mjc0PC9rZXk+
PC9mb3JlaWduLWtleXM+PHJlZi10eXBlIG5hbWU9IkpvdXJuYWwgQXJ0aWNsZSI+MTc8L3JlZi10
eXBlPjxjb250cmlidXRvcnM+PGF1dGhvcnM+PGF1dGhvcj5EZW5uaXNvbiwgUy4sIDwvYXV0aG9y
PjxhdXRob3I+TW9ydG9uLCBMLiw8L2F1dGhvcj48YXV0aG9yPkhhcnJpcywgRi4sIDwvYXV0aG9y
PjxhdXRob3I+UGhvZW5peCwgRC4gQS48L2F1dGhvcj48L2F1dGhvcnM+PC9jb250cmlidXRvcnM+
PHRpdGxlcz48dGl0bGU+PHN0eWxlIGZhY2U9Im5vcm1hbCIgZm9udD0iZGVmYXVsdCIgc2l6ZT0i
MTAwJSI+TG93IHBIIGVuaGFuY2VzIHRoZSBhY3Rpb24gb2YgbWF4aW1pbiBINSBhZ2FpbnN0IDwv
c3R5bGU+PHN0eWxlIGZhY2U9Iml0YWxpYyIgZm9udD0iZGVmYXVsdCIgc2l6ZT0iMTAwJSI+U3Rh
cGh5bG9jb2NjdXMgYXVyZXVzPC9zdHlsZT48c3R5bGUgZmFjZT0ibm9ybWFsIiBmb250PSJkZWZh
dWx0IiBzaXplPSIxMDAlIj4gYW5kIGhlbHBzIG1lZGlhdGUgbHlzeWxhdGVkIHBob3NwaGF0aWR5
bGdseWNlcm9sICBpbmR1Y2VkIHJlc2lzdGFuY2UuPC9zdHlsZT48L3RpdGxlPjxzZWNvbmRhcnkt
dGl0bGU+QmlvY2hlbWlzdHJ5PC9zZWNvbmRhcnktdGl0bGU+PC90aXRsZXM+PHBlcmlvZGljYWw+
PGZ1bGwtdGl0bGU+QmlvY2hlbWlzdHJ5PC9mdWxsLXRpdGxlPjwvcGVyaW9kaWNhbD48cGFnZXM+
PHN0eWxlIGZhY2U9Iml0YWxpYyIgZm9udD0iZGVmYXVsdCIgc2l6ZT0iMTAwJSI+SW4gcHJlc3M8
L3N0eWxlPjwvcGFnZXM+PGRhdGVzPjx5ZWFyPjIwMTY8L3llYXI+PC9kYXRlcz48dXJscz48L3Vy
bHM+PC9yZWNvcmQ+PC9DaXRlPjxDaXRlPjxBdXRob3I+RGVubmlzb248L0F1dGhvcj48WWVhcj4y
MDE3PC9ZZWFyPjxSZWNOdW0+Mjg2PC9SZWNOdW0+PHJlY29yZD48cmVjLW51bWJlcj4yODY8L3Jl
Yy1udW1iZXI+PGZvcmVpZ24ta2V5cz48a2V5IGFwcD0iRU4iIGRiLWlkPSIyZWF4d3o5OTlwMngy
NmV6ZHQyNWVkd3l0c3NmZmRwc2Z3MHAiIHRpbWVzdGFtcD0iMTUxMDA1OTQwMSI+Mjg2PC9rZXk+
PC9mb3JlaWduLWtleXM+PHJlZi10eXBlIG5hbWU9IkpvdXJuYWwgQXJ0aWNsZSI+MTc8L3JlZi10
eXBlPjxjb250cmlidXRvcnM+PGF1dGhvcnM+PGF1dGhvcj5EZW5uaXNvbiwgUy4gUi48L2F1dGhv
cj48YXV0aG9yPkhhcnJpcywgRi48L2F1dGhvcj48YXV0aG9yPlBob2VuaXgsIEQuIEEuPC9hdXRo
b3I+PC9hdXRob3JzPjwvY29udHJpYnV0b3JzPjxhdXRoLWFkZHJlc3M+U2Nob29sIG9mIFBoYXJt
YWN5IGFuZCBCaW9tZWRpY2FsIFNjaWVuY2VzLCBVbml2ZXJzaXR5IG9mIENlbnRyYWwgTGFuY2Fz
aGlyZSwgUHJlc3RvbiBQUjEgMkhFLCBVSy4mI3hEO1NjaG9vbCBvZiBGb3JlbnNpYyBhbmQgSW52
ZXN0aWdhdGl2ZSBTY2llbmNlLCBVbml2ZXJzaXR5IG9mIENlbnRyYWwgTGFuY2FzaGlyZSwgUHJl
c3RvbiBQUjEgMkhFLCBVSy4mI3hEO1NjaG9vbCBvZiBBcHBsaWVkIFNjaWVuY2UsIExvbmRvbiBT
b3V0aCBCYW5rIFVuaXZlcnNpdHksIDEwMyBCb3JvdWdoIFJvYWQsIExvbmRvbiBTRTEgMEFBLCBV
Sy4gRWxlY3Ryb25pYyBhZGRyZXNzOiBwaG9lbml4ZEBsc2J1LmFjLnVrLjwvYXV0aC1hZGRyZXNz
Pjx0aXRsZXM+PHRpdGxlPkludmVzdGlnYXRpb25zIGludG8gdGhlIHBvdGVudGlhbCBhbnRpY2Fu
Y2VyIGFjdGl2aXR5IG9mIE1heGltaW4gSDU8L3RpdGxlPjxzZWNvbmRhcnktdGl0bGU+QmlvY2hp
bWllPC9zZWNvbmRhcnktdGl0bGU+PGFsdC10aXRsZT5CaW9jaGltaWU8L2FsdC10aXRsZT48L3Rp
dGxlcz48cGVyaW9kaWNhbD48ZnVsbC10aXRsZT5CaW9jaGltaWU8L2Z1bGwtdGl0bGU+PC9wZXJp
b2RpY2FsPjxhbHQtcGVyaW9kaWNhbD48ZnVsbC10aXRsZT5CaW9jaGltaWU8L2Z1bGwtdGl0bGU+
PC9hbHQtcGVyaW9kaWNhbD48cGFnZXM+MjktMzQ8L3BhZ2VzPjx2b2x1bWU+MTM3PC92b2x1bWU+
PGVkaXRpb24+MjAxNy8wMy8wMzwvZWRpdGlvbj48a2V5d29yZHM+PGtleXdvcmQ+QW50aWNhbmNl
ciBhY3Rpdml0eTwva2V5d29yZD48a2V5d29yZD5Ib3N0IGRlZmVuY2UgcGVwdGlkZXM8L2tleXdv
cmQ+PGtleXdvcmQ+TGlwaWQgbW9ub2xheWVyczwva2V5d29yZD48a2V5d29yZD5NYXhpbWluIEg1
PC9rZXl3b3JkPjxrZXl3b3JkPk1lbWJyYW5vbHl0aWM8L2tleXdvcmQ+PGtleXdvcmQ+YWxwaGEt
SGVsaWNhbCBwZXB0aWRlPC9rZXl3b3JkPjwva2V5d29yZHM+PGRhdGVzPjx5ZWFyPjIwMTc8L3ll
YXI+PHB1Yi1kYXRlcz48ZGF0ZT5KdW48L2RhdGU+PC9wdWItZGF0ZXM+PC9kYXRlcz48aXNibj4w
MzAwLTkwODQ8L2lzYm4+PGFjY2Vzc2lvbi1udW0+MjgyNDk3Mjc8L2FjY2Vzc2lvbi1udW0+PHVy
bHM+PC91cmxzPjxlbGVjdHJvbmljLXJlc291cmNlLW51bT4xMC4xMDE2L2ouYmlvY2hpLjIwMTcu
MDIuMDEzPC9lbGVjdHJvbmljLXJlc291cmNlLW51bT48cmVtb3RlLWRhdGFiYXNlLXByb3ZpZGVy
Pk5MTTwvcmVtb3RlLWRhdGFiYXNlLXByb3ZpZGVyPjxsYW5ndWFnZT5lbmc8L2xhbmd1YWdlPjwv
cmVjb3JkPjwvQ2l0ZT48L0VuZE5vdGU+AG==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31, 38</w:t>
      </w:r>
      <w:r w:rsidRPr="00247804">
        <w:rPr>
          <w:rFonts w:ascii="Times New Roman" w:hAnsi="Times New Roman"/>
          <w:sz w:val="24"/>
          <w:szCs w:val="24"/>
        </w:rPr>
        <w:fldChar w:fldCharType="end"/>
      </w:r>
      <w:r w:rsidRPr="00247804">
        <w:rPr>
          <w:rFonts w:ascii="Times New Roman" w:hAnsi="Times New Roman"/>
          <w:sz w:val="24"/>
          <w:szCs w:val="24"/>
        </w:rPr>
        <w:t>.  Analysis of these spectra showed that M5-NH</w:t>
      </w:r>
      <w:r w:rsidRPr="00247804">
        <w:rPr>
          <w:rFonts w:ascii="Times New Roman" w:hAnsi="Times New Roman"/>
          <w:sz w:val="24"/>
          <w:szCs w:val="24"/>
          <w:vertAlign w:val="subscript"/>
        </w:rPr>
        <w:t>2</w:t>
      </w:r>
      <w:r w:rsidRPr="00247804">
        <w:rPr>
          <w:rFonts w:ascii="Times New Roman" w:hAnsi="Times New Roman"/>
          <w:sz w:val="24"/>
          <w:szCs w:val="24"/>
        </w:rPr>
        <w:t xml:space="preserve"> possessed 32.67 % α-helicity in the case of SUVs formed from POPE and 60.40 % α-helicity in the case of those formed from POPG (Figs 2A).  In relation to lipid mimics of </w:t>
      </w:r>
      <w:r w:rsidRPr="00247804">
        <w:rPr>
          <w:rFonts w:ascii="Times New Roman" w:hAnsi="Times New Roman"/>
          <w:i/>
          <w:sz w:val="24"/>
          <w:szCs w:val="24"/>
        </w:rPr>
        <w:t>B. subtilis</w:t>
      </w:r>
      <w:r w:rsidRPr="00247804">
        <w:rPr>
          <w:rFonts w:ascii="Times New Roman" w:hAnsi="Times New Roman"/>
          <w:sz w:val="24"/>
          <w:szCs w:val="24"/>
        </w:rPr>
        <w:t xml:space="preserve"> membranes, the peptide exhibited 53.40 % α-helicity in the presence of SUVs formed from POPG and POPE in the molar ratio 70:30 and 52.62 % α-helicity in the presence of those formed from lipid extract of the latter organism’s membranes (Fig.  2B). </w:t>
      </w:r>
    </w:p>
    <w:p w14:paraId="08EE89B4" w14:textId="44CBD202" w:rsidR="00247804" w:rsidRDefault="00247804" w:rsidP="00247804">
      <w:pPr>
        <w:pStyle w:val="RSCB02ArticleText"/>
        <w:spacing w:line="360" w:lineRule="auto"/>
        <w:ind w:firstLine="284"/>
        <w:rPr>
          <w:rFonts w:ascii="Times New Roman" w:hAnsi="Times New Roman"/>
          <w:sz w:val="24"/>
          <w:szCs w:val="24"/>
        </w:rPr>
      </w:pPr>
      <w:r w:rsidRPr="00247804">
        <w:rPr>
          <w:rFonts w:ascii="Times New Roman" w:hAnsi="Times New Roman"/>
          <w:sz w:val="24"/>
          <w:szCs w:val="24"/>
        </w:rPr>
        <w:t>M5-NH</w:t>
      </w:r>
      <w:r w:rsidRPr="00247804">
        <w:rPr>
          <w:rFonts w:ascii="Times New Roman" w:hAnsi="Times New Roman"/>
          <w:sz w:val="24"/>
          <w:szCs w:val="24"/>
          <w:vertAlign w:val="subscript"/>
        </w:rPr>
        <w:t xml:space="preserve">2 </w:t>
      </w:r>
      <w:r w:rsidRPr="00247804">
        <w:rPr>
          <w:rFonts w:ascii="Times New Roman" w:hAnsi="Times New Roman"/>
          <w:sz w:val="24"/>
          <w:szCs w:val="24"/>
        </w:rPr>
        <w:t xml:space="preserve">is known to be unstructured in aqueous solution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&lt;EndNote&gt;&lt;Cite&gt;&lt;Author&gt;Dennison&lt;/Author&gt;&lt;Year&gt;2012&lt;/Year&gt;&lt;RecNum&gt;289&lt;/RecNum&gt;&lt;DisplayText&gt;&lt;style face="superscript"&gt;23&lt;/style&gt;&lt;/DisplayText&gt;&lt;record&gt;&lt;rec-number&gt;289&lt;/rec-number&gt;&lt;foreign-keys&gt;&lt;key app="EN" db-id="2eaxwz999p2x26ezdt25edwytssffdpsfw0p" timestamp="1510059401"&gt;289&lt;/key&gt;&lt;/foreign-keys&gt;&lt;ref-type name="Journal Article"&gt;17&lt;/ref-type&gt;&lt;contributors&gt;&lt;authors&gt;&lt;author&gt;Dennison, Sarah R.&lt;/author&gt;&lt;author&gt;Morton, Leslie H. G.&lt;/author&gt;&lt;author&gt;Phoenix, David A.&lt;/author&gt;&lt;/authors&gt;&lt;/contributors&gt;&lt;titles&gt;&lt;title&gt;Role of molecular architecture on the relative efficacy of aurein 2.5 and modelin 5&lt;/title&gt;&lt;secondary-title&gt;Biochimica et Biophysica Acta (BBA) - Biomembranes&lt;/secondary-title&gt;&lt;/titles&gt;&lt;periodical&gt;&lt;full-title&gt;Biochimica et Biophysica Acta (BBA) - Biomembranes&lt;/full-title&gt;&lt;/periodical&gt;&lt;pages&gt;2094-2102&lt;/pages&gt;&lt;volume&gt;1818&lt;/volume&gt;&lt;number&gt;9&lt;/number&gt;&lt;keywords&gt;&lt;keyword&gt;Antimicrobial peptide&lt;/keyword&gt;&lt;keyword&gt;Oblique orientation&lt;/keyword&gt;&lt;keyword&gt;Hydrophobic mismatch&lt;/keyword&gt;&lt;keyword&gt;Hydrophobic groove&lt;/keyword&gt;&lt;keyword&gt;Monolayer&lt;/keyword&gt;&lt;/keywords&gt;&lt;dates&gt;&lt;year&gt;2012&lt;/year&gt;&lt;pub-dates&gt;&lt;date&gt;9//&lt;/date&gt;&lt;/pub-dates&gt;&lt;/dates&gt;&lt;isbn&gt;0005-2736&lt;/isbn&gt;&lt;urls&gt;&lt;related-urls&gt;&lt;url&gt;http://www.sciencedirect.com/science/article/pii/S0005273612001733&lt;/url&gt;&lt;/related-urls&gt;&lt;/urls&gt;&lt;electronic-resource-num&gt;http://dx.doi.org/10.1016/j.bbamem.2012.05.015&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23</w:t>
      </w:r>
      <w:r w:rsidRPr="00247804">
        <w:rPr>
          <w:rFonts w:ascii="Times New Roman" w:hAnsi="Times New Roman"/>
          <w:sz w:val="24"/>
          <w:szCs w:val="24"/>
        </w:rPr>
        <w:fldChar w:fldCharType="end"/>
      </w:r>
      <w:r w:rsidRPr="00247804">
        <w:rPr>
          <w:rFonts w:ascii="Times New Roman" w:hAnsi="Times New Roman"/>
          <w:sz w:val="24"/>
          <w:szCs w:val="24"/>
        </w:rPr>
        <w:t xml:space="preserve"> and in combination, these data indicate that the peptide generally undergoes a conformational rearrangement at a membrane interface to adopt α-helical structure. This is enhanced by the presence of PG species or anionic lipid in general and is consistent with previous findings </w:t>
      </w:r>
      <w:r w:rsidRPr="00247804">
        <w:rPr>
          <w:rFonts w:ascii="Times New Roman" w:hAnsi="Times New Roman"/>
          <w:sz w:val="24"/>
          <w:szCs w:val="24"/>
        </w:rPr>
        <w:fldChar w:fldCharType="begin">
          <w:fldData xml:space="preserve">PEVuZE5vdGU+PENpdGU+PEF1dGhvcj5EZW5uaXNvbjwvQXV0aG9yPjxZZWFyPjIwMTI8L1llYXI+
PFJlY051bT4yODk8L1JlY051bT48RGlzcGxheVRleHQ+PHN0eWxlIGZhY2U9InN1cGVyc2NyaXB0
Ij4yMywgMjU8L3N0eWxlPjwvRGlzcGxheVRleHQ+PHJlY29yZD48cmVjLW51bWJlcj4yODk8L3Jl
Yy1udW1iZXI+PGZvcmVpZ24ta2V5cz48a2V5IGFwcD0iRU4iIGRiLWlkPSIyZWF4d3o5OTlwMngy
NmV6ZHQyNWVkd3l0c3NmZmRwc2Z3MHAiIHRpbWVzdGFtcD0iMTUxMDA1OTQwMSI+Mjg5PC9rZXk+
PC9mb3JlaWduLWtleXM+PHJlZi10eXBlIG5hbWU9IkpvdXJuYWwgQXJ0aWNsZSI+MTc8L3JlZi10
eXBlPjxjb250cmlidXRvcnM+PGF1dGhvcnM+PGF1dGhvcj5EZW5uaXNvbiwgU2FyYWggUi48L2F1
dGhvcj48YXV0aG9yPk1vcnRvbiwgTGVzbGllIEguIEcuPC9hdXRob3I+PGF1dGhvcj5QaG9lbml4
LCBEYXZpZCBBLjwvYXV0aG9yPjwvYXV0aG9ycz48L2NvbnRyaWJ1dG9ycz48dGl0bGVzPjx0aXRs
ZT5Sb2xlIG9mIG1vbGVjdWxhciBhcmNoaXRlY3R1cmUgb24gdGhlIHJlbGF0aXZlIGVmZmljYWN5
IG9mIGF1cmVpbiAyLjUgYW5kIG1vZGVsaW4gNTwvdGl0bGU+PHNlY29uZGFyeS10aXRsZT5CaW9j
aGltaWNhIGV0IEJpb3BoeXNpY2EgQWN0YSAoQkJBKSAtIEJpb21lbWJyYW5lczwvc2Vjb25kYXJ5
LXRpdGxlPjwvdGl0bGVzPjxwZXJpb2RpY2FsPjxmdWxsLXRpdGxlPkJpb2NoaW1pY2EgZXQgQmlv
cGh5c2ljYSBBY3RhIChCQkEpIC0gQmlvbWVtYnJhbmVzPC9mdWxsLXRpdGxlPjwvcGVyaW9kaWNh
bD48cGFnZXM+MjA5NC0yMTAyPC9wYWdlcz48dm9sdW1lPjE4MTg8L3ZvbHVtZT48bnVtYmVyPjk8
L251bWJlcj48a2V5d29yZHM+PGtleXdvcmQ+QW50aW1pY3JvYmlhbCBwZXB0aWRlPC9rZXl3b3Jk
PjxrZXl3b3JkPk9ibGlxdWUgb3JpZW50YXRpb248L2tleXdvcmQ+PGtleXdvcmQ+SHlkcm9waG9i
aWMgbWlzbWF0Y2g8L2tleXdvcmQ+PGtleXdvcmQ+SHlkcm9waG9iaWMgZ3Jvb3ZlPC9rZXl3b3Jk
PjxrZXl3b3JkPk1vbm9sYXllcjwva2V5d29yZD48L2tleXdvcmRzPjxkYXRlcz48eWVhcj4yMDEy
PC95ZWFyPjxwdWItZGF0ZXM+PGRhdGU+OS8vPC9kYXRlPjwvcHViLWRhdGVzPjwvZGF0ZXM+PGlz
Ym4+MDAwNS0yNzM2PC9pc2JuPjx1cmxzPjxyZWxhdGVkLXVybHM+PHVybD5odHRwOi8vd3d3LnNj
aWVuY2VkaXJlY3QuY29tL3NjaWVuY2UvYXJ0aWNsZS9waWkvUzAwMDUyNzM2MTIwMDE3MzM8L3Vy
bD48L3JlbGF0ZWQtdXJscz48L3VybHM+PGVsZWN0cm9uaWMtcmVzb3VyY2UtbnVtPmh0dHA6Ly9k
eC5kb2kub3JnLzEwLjEwMTYvai5iYmFtZW0uMjAxMi4wNS4wMTU8L2VsZWN0cm9uaWMtcmVzb3Vy
Y2UtbnVtPjwvcmVjb3JkPjwvQ2l0ZT48Q2l0ZT48QXV0aG9yPkRlbm5pc29uPC9BdXRob3I+PFll
YXI+MjAxMTwvWWVhcj48UmVjTnVtPjE5MDI8L1JlY051bT48cmVjb3JkPjxyZWMtbnVtYmVyPjE5
MDI8L3JlYy1udW1iZXI+PGZvcmVpZ24ta2V5cz48a2V5IGFwcD0iRU4iIGRiLWlkPSJzdnA5MHZk
YW9lZmZkbGVlcGV3djl6dzQyendyd3p2dmF2MHQiIHRpbWVzdGFtcD0iMTUxMDA2ODc3OSI+MTkw
Mjwva2V5PjwvZm9yZWlnbi1rZXlzPjxyZWYtdHlwZSBuYW1lPSJKb3VybmFsIEFydGljbGUiPjE3
PC9yZWYtdHlwZT48Y29udHJpYnV0b3JzPjxhdXRob3JzPjxhdXRob3I+RGVubmlzb24sIFNhcmFo
IFIuPC9hdXRob3I+PGF1dGhvcj5QaG9lbml4LCBEYXZpZCBBLjwvYXV0aG9yPjwvYXV0aG9ycz48
L2NvbnRyaWJ1dG9ycz48dGl0bGVzPjx0aXRsZT5JbmZsdWVuY2Ugb2YgQy1UZXJtaW5hbCBBbWlk
YXRpb24gb24gdGhlIEVmZmljYWN5IG9mIE1vZGVsaW4tNTwvdGl0bGU+PHNlY29uZGFyeS10aXRs
ZT5CaW9jaGVtaXN0cnk8L3NlY29uZGFyeS10aXRsZT48L3RpdGxlcz48cGVyaW9kaWNhbD48ZnVs
bC10aXRsZT5CaW9jaGVtaXN0cnk8L2Z1bGwtdGl0bGU+PC9wZXJpb2RpY2FsPjxwYWdlcz4xNTE0
LTE1MjM8L3BhZ2VzPjx2b2x1bWU+NTA8L3ZvbHVtZT48bnVtYmVyPjk8L251bWJlcj48ZGF0ZXM+
PHllYXI+MjAxMTwveWVhcj48cHViLWRhdGVzPjxkYXRlPk1hciA4PC9kYXRlPjwvcHViLWRhdGVz
PjwvZGF0ZXM+PGlzYm4+MDAwNi0yOTYwPC9pc2JuPjxhY2Nlc3Npb24tbnVtPldPUzowMDAyODc3
NzM5MDAwMTA8L2FjY2Vzc2lvbi1udW0+PHVybHM+PHJlbGF0ZWQtdXJscz48dXJsPiZsdDtHbyB0
byBJU0kmZ3Q7Oi8vV09TOjAwMDI4Nzc3MzkwMDAxMDwvdXJsPjwvcmVsYXRlZC11cmxzPjwvdXJs
cz48ZWxlY3Ryb25pYy1yZXNvdXJjZS1udW0+MTAuMTAyMS9iaTEwMTY4N3Q8L2VsZWN0cm9uaWMt
cmVzb3VyY2UtbnVtPjwvcmVjb3JkPjwvQ2l0ZT48L0VuZE5vdGU+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PEVuZE5vdGU+PENpdGU+PEF1dGhvcj5EZW5uaXNvbjwvQXV0aG9yPjxZZWFyPjIwMTI8L1llYXI+
PFJlY051bT4yODk8L1JlY051bT48RGlzcGxheVRleHQ+PHN0eWxlIGZhY2U9InN1cGVyc2NyaXB0
Ij4yMywgMjU8L3N0eWxlPjwvRGlzcGxheVRleHQ+PHJlY29yZD48cmVjLW51bWJlcj4yODk8L3Jl
Yy1udW1iZXI+PGZvcmVpZ24ta2V5cz48a2V5IGFwcD0iRU4iIGRiLWlkPSIyZWF4d3o5OTlwMngy
NmV6ZHQyNWVkd3l0c3NmZmRwc2Z3MHAiIHRpbWVzdGFtcD0iMTUxMDA1OTQwMSI+Mjg5PC9rZXk+
PC9mb3JlaWduLWtleXM+PHJlZi10eXBlIG5hbWU9IkpvdXJuYWwgQXJ0aWNsZSI+MTc8L3JlZi10
eXBlPjxjb250cmlidXRvcnM+PGF1dGhvcnM+PGF1dGhvcj5EZW5uaXNvbiwgU2FyYWggUi48L2F1
dGhvcj48YXV0aG9yPk1vcnRvbiwgTGVzbGllIEguIEcuPC9hdXRob3I+PGF1dGhvcj5QaG9lbml4
LCBEYXZpZCBBLjwvYXV0aG9yPjwvYXV0aG9ycz48L2NvbnRyaWJ1dG9ycz48dGl0bGVzPjx0aXRs
ZT5Sb2xlIG9mIG1vbGVjdWxhciBhcmNoaXRlY3R1cmUgb24gdGhlIHJlbGF0aXZlIGVmZmljYWN5
IG9mIGF1cmVpbiAyLjUgYW5kIG1vZGVsaW4gNTwvdGl0bGU+PHNlY29uZGFyeS10aXRsZT5CaW9j
aGltaWNhIGV0IEJpb3BoeXNpY2EgQWN0YSAoQkJBKSAtIEJpb21lbWJyYW5lczwvc2Vjb25kYXJ5
LXRpdGxlPjwvdGl0bGVzPjxwZXJpb2RpY2FsPjxmdWxsLXRpdGxlPkJpb2NoaW1pY2EgZXQgQmlv
cGh5c2ljYSBBY3RhIChCQkEpIC0gQmlvbWVtYnJhbmVzPC9mdWxsLXRpdGxlPjwvcGVyaW9kaWNh
bD48cGFnZXM+MjA5NC0yMTAyPC9wYWdlcz48dm9sdW1lPjE4MTg8L3ZvbHVtZT48bnVtYmVyPjk8
L251bWJlcj48a2V5d29yZHM+PGtleXdvcmQ+QW50aW1pY3JvYmlhbCBwZXB0aWRlPC9rZXl3b3Jk
PjxrZXl3b3JkPk9ibGlxdWUgb3JpZW50YXRpb248L2tleXdvcmQ+PGtleXdvcmQ+SHlkcm9waG9i
aWMgbWlzbWF0Y2g8L2tleXdvcmQ+PGtleXdvcmQ+SHlkcm9waG9iaWMgZ3Jvb3ZlPC9rZXl3b3Jk
PjxrZXl3b3JkPk1vbm9sYXllcjwva2V5d29yZD48L2tleXdvcmRzPjxkYXRlcz48eWVhcj4yMDEy
PC95ZWFyPjxwdWItZGF0ZXM+PGRhdGU+OS8vPC9kYXRlPjwvcHViLWRhdGVzPjwvZGF0ZXM+PGlz
Ym4+MDAwNS0yNzM2PC9pc2JuPjx1cmxzPjxyZWxhdGVkLXVybHM+PHVybD5odHRwOi8vd3d3LnNj
aWVuY2VkaXJlY3QuY29tL3NjaWVuY2UvYXJ0aWNsZS9waWkvUzAwMDUyNzM2MTIwMDE3MzM8L3Vy
bD48L3JlbGF0ZWQtdXJscz48L3VybHM+PGVsZWN0cm9uaWMtcmVzb3VyY2UtbnVtPmh0dHA6Ly9k
eC5kb2kub3JnLzEwLjEwMTYvai5iYmFtZW0uMjAxMi4wNS4wMTU8L2VsZWN0cm9uaWMtcmVzb3Vy
Y2UtbnVtPjwvcmVjb3JkPjwvQ2l0ZT48Q2l0ZT48QXV0aG9yPkRlbm5pc29uPC9BdXRob3I+PFll
YXI+MjAxMTwvWWVhcj48UmVjTnVtPjE5MDI8L1JlY051bT48cmVjb3JkPjxyZWMtbnVtYmVyPjE5
MDI8L3JlYy1udW1iZXI+PGZvcmVpZ24ta2V5cz48a2V5IGFwcD0iRU4iIGRiLWlkPSJzdnA5MHZk
YW9lZmZkbGVlcGV3djl6dzQyendyd3p2dmF2MHQiIHRpbWVzdGFtcD0iMTUxMDA2ODc3OSI+MTkw
Mjwva2V5PjwvZm9yZWlnbi1rZXlzPjxyZWYtdHlwZSBuYW1lPSJKb3VybmFsIEFydGljbGUiPjE3
PC9yZWYtdHlwZT48Y29udHJpYnV0b3JzPjxhdXRob3JzPjxhdXRob3I+RGVubmlzb24sIFNhcmFo
IFIuPC9hdXRob3I+PGF1dGhvcj5QaG9lbml4LCBEYXZpZCBBLjwvYXV0aG9yPjwvYXV0aG9ycz48
L2NvbnRyaWJ1dG9ycz48dGl0bGVzPjx0aXRsZT5JbmZsdWVuY2Ugb2YgQy1UZXJtaW5hbCBBbWlk
YXRpb24gb24gdGhlIEVmZmljYWN5IG9mIE1vZGVsaW4tNTwvdGl0bGU+PHNlY29uZGFyeS10aXRs
ZT5CaW9jaGVtaXN0cnk8L3NlY29uZGFyeS10aXRsZT48L3RpdGxlcz48cGVyaW9kaWNhbD48ZnVs
bC10aXRsZT5CaW9jaGVtaXN0cnk8L2Z1bGwtdGl0bGU+PC9wZXJpb2RpY2FsPjxwYWdlcz4xNTE0
LTE1MjM8L3BhZ2VzPjx2b2x1bWU+NTA8L3ZvbHVtZT48bnVtYmVyPjk8L251bWJlcj48ZGF0ZXM+
PHllYXI+MjAxMTwveWVhcj48cHViLWRhdGVzPjxkYXRlPk1hciA4PC9kYXRlPjwvcHViLWRhdGVz
PjwvZGF0ZXM+PGlzYm4+MDAwNi0yOTYwPC9pc2JuPjxhY2Nlc3Npb24tbnVtPldPUzowMDAyODc3
NzM5MDAwMTA8L2FjY2Vzc2lvbi1udW0+PHVybHM+PHJlbGF0ZWQtdXJscz48dXJsPiZsdDtHbyB0
byBJU0kmZ3Q7Oi8vV09TOjAwMDI4Nzc3MzkwMDAxMDwvdXJsPjwvcmVsYXRlZC11cmxzPjwvdXJs
cz48ZWxlY3Ryb25pYy1yZXNvdXJjZS1udW0+MTAuMTAyMS9iaTEwMTY4N3Q8L2VsZWN0cm9uaWMt
cmVzb3VyY2UtbnVtPjwvcmVjb3JkPjwvQ2l0ZT48L0VuZE5vdGU+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23, 25</w:t>
      </w:r>
      <w:r w:rsidRPr="00247804">
        <w:rPr>
          <w:rFonts w:ascii="Times New Roman" w:hAnsi="Times New Roman"/>
          <w:sz w:val="24"/>
          <w:szCs w:val="24"/>
        </w:rPr>
        <w:fldChar w:fldCharType="end"/>
      </w:r>
      <w:r w:rsidRPr="00247804">
        <w:rPr>
          <w:rFonts w:ascii="Times New Roman" w:hAnsi="Times New Roman"/>
          <w:sz w:val="24"/>
          <w:szCs w:val="24"/>
        </w:rPr>
        <w:t xml:space="preserve">. Such interfacial conformational behaviour is typical of α-helical AMPs and facilitates the generation of amphiphilic structures that constitute the membrane interactive forms of these peptides </w:t>
      </w:r>
      <w:r w:rsidRPr="00247804">
        <w:rPr>
          <w:rFonts w:ascii="Times New Roman" w:hAnsi="Times New Roman"/>
          <w:sz w:val="24"/>
          <w:szCs w:val="24"/>
        </w:rPr>
        <w:fldChar w:fldCharType="begin">
          <w:fldData xml:space="preserve">PEVuZE5vdGU+PENpdGU+PEF1dGhvcj5LdW1hcjwvQXV0aG9yPjxZZWFyPjIwMTg8L1llYXI+PFJl
Y051bT4xNzEwPC9SZWNOdW0+PERpc3BsYXlUZXh0PjxzdHlsZSBmYWNlPSJzdXBlcnNjcmlwdCI+
OSwgMTAsIDEyPC9zdHlsZT48L0Rpc3BsYXlUZXh0PjxyZWNvcmQ+PHJlYy1udW1iZXI+MTcxMDwv
cmVjLW51bWJlcj48Zm9yZWlnbi1rZXlzPjxrZXkgYXBwPSJFTiIgZGItaWQ9IjJlYXh3ejk5OXAy
eDI2ZXpkdDI1ZWR3eXRzc2ZmZHBzZncwcCIgdGltZXN0YW1wPSIxNTMyNjI2MTExIj4xNzEwPC9r
ZXk+PC9mb3JlaWduLWtleXM+PHJlZi10eXBlIG5hbWU9IkpvdXJuYWwgQXJ0aWNsZSI+MTc8L3Jl
Zi10eXBlPjxjb250cmlidXRvcnM+PGF1dGhvcnM+PGF1dGhvcj5LdW1hciwgUHJhc2hhbnQ8L2F1
dGhvcj48YXV0aG9yPktpemhha2tlZGF0aHUsIEpheWFjaGFuZHJhbiBOLjwvYXV0aG9yPjxhdXRo
b3I+U3RyYXVzLCBTdXphbmEgSy48L2F1dGhvcj48L2F1dGhvcnM+PC9jb250cmlidXRvcnM+PHRp
dGxlcz48dGl0bGU+QW50aW1pY3JvYmlhbCBQZXB0aWRlczogRGl2ZXJzaXR5LCBNZWNoYW5pc20g
b2YgQWN0aW9uIGFuZCBTdHJhdGVnaWVzIHRvIEltcHJvdmUgdGhlIEFjdGl2aXR5IGFuZCBCaW9j
b21wYXRpYmlsaXR5IEluIFZpdm88L3RpdGxlPjxzZWNvbmRhcnktdGl0bGU+QmlvbW9sZWN1bGVz
PC9zZWNvbmRhcnktdGl0bGU+PC90aXRsZXM+PHBlcmlvZGljYWw+PGZ1bGwtdGl0bGU+QmlvbW9s
ZWN1bGVzPC9mdWxsLXRpdGxlPjwvcGVyaW9kaWNhbD48cGFnZXM+NDwvcGFnZXM+PHZvbHVtZT44
PC92b2x1bWU+PG51bWJlcj4xPC9udW1iZXI+PGRhdGVzPjx5ZWFyPjIwMTg8L3llYXI+PHB1Yi1k
YXRlcz48ZGF0ZT4wMS8xOSYjeEQ7MTIvMjAvcmVjZWl2ZWQmI3hEOzAxLzEyL2FjY2VwdGVkPC9k
YXRlPjwvcHViLWRhdGVzPjwvZGF0ZXM+PHB1Ymxpc2hlcj5NRFBJPC9wdWJsaXNoZXI+PGlzYm4+
MjIxOC0yNzNYPC9pc2JuPjxhY2Nlc3Npb24tbnVtPlBNQzU4NzE5NzM8L2FjY2Vzc2lvbi1udW0+
PHVybHM+PHJlbGF0ZWQtdXJscz48dXJsPmh0dHA6Ly93d3cubmNiaS5ubG0ubmloLmdvdi9wbWMv
YXJ0aWNsZXMvUE1DNTg3MTk3My88L3VybD48L3JlbGF0ZWQtdXJscz48L3VybHM+PGVsZWN0cm9u
aWMtcmVzb3VyY2UtbnVtPjEwLjMzOTAvYmlvbTgwMTAwMDQ8L2VsZWN0cm9uaWMtcmVzb3VyY2Ut
bnVtPjxyZW1vdGUtZGF0YWJhc2UtbmFtZT5QTUM8L3JlbW90ZS1kYXRhYmFzZS1uYW1lPjwvcmVj
b3JkPjwvQ2l0ZT48Q2l0ZT48QXV0aG9yPlBhY2jDs24tSWLDocOxZXo8L0F1dGhvcj48WWVhcj4y
MDE3PC9ZZWFyPjxSZWNOdW0+MTU3MDwvUmVjTnVtPjxyZWNvcmQ+PHJlYy1udW1iZXI+MTU3MDwv
cmVjLW51bWJlcj48Zm9yZWlnbi1rZXlzPjxrZXkgYXBwPSJFTiIgZGItaWQ9IjJlYXh3ejk5OXAy
eDI2ZXpkdDI1ZWR3eXRzc2ZmZHBzZncwcCIgdGltZXN0YW1wPSIxNTEwMjQxMjQ2Ij4xNTcwPC9r
ZXk+PC9mb3JlaWduLWtleXM+PHJlZi10eXBlIG5hbWU9IkpvdXJuYWwgQXJ0aWNsZSI+MTc8L3Jl
Zi10eXBlPjxjb250cmlidXRvcnM+PGF1dGhvcnM+PGF1dGhvcj5QYWNow7NuLUliw6HDsWV6LCBN
YXLDrWEgRXVnZW5pYTwvYXV0aG9yPjxhdXRob3I+U21hbmksIFlvdW5lczwvYXV0aG9yPjxhdXRo
b3I+UGFjaMOzbiwgSmVyw7NuaW1vPC9hdXRob3I+PGF1dGhvcj5Tw6FuY2hlei1Dw6lzcGVkZXMs
IEphdmllcjwvYXV0aG9yPjwvYXV0aG9ycz48L2NvbnRyaWJ1dG9ycz48dGl0bGVzPjx0aXRsZT5Q
ZXJzcGVjdGl2ZXMgZm9yIGNsaW5pY2FsIHVzZSBvZiBlbmdpbmVlcmVkIGh1bWFuIGhvc3QgZGVm
ZW5zZSBhbnRpbWljcm9iaWFsIHBlcHRpZGVzPC90aXRsZT48c2Vjb25kYXJ5LXRpdGxlPkZFTVMg
TWljcm9iaW9sb2d5IFJldmlld3M8L3NlY29uZGFyeS10aXRsZT48L3RpdGxlcz48cGVyaW9kaWNh
bD48ZnVsbC10aXRsZT5GRU1TIE1pY3JvYmlvbG9neSBSZXZpZXdzPC9mdWxsLXRpdGxlPjwvcGVy
aW9kaWNhbD48cGFnZXM+MzIzLTM0MjwvcGFnZXM+PHZvbHVtZT40MTwvdm9sdW1lPjxudW1iZXI+
MzwvbnVtYmVyPjxkYXRlcz48eWVhcj4yMDE3PC95ZWFyPjwvZGF0ZXM+PGlzYm4+MDE2OC02NDQ1
PC9pc2JuPjx1cmxzPjxyZWxhdGVkLXVybHM+PHVybD5odHRwOi8vZHguZG9pLm9yZy8xMC4xMDkz
L2ZlbXNyZS9mdXgwMTI8L3VybD48L3JlbGF0ZWQtdXJscz48L3VybHM+PGVsZWN0cm9uaWMtcmVz
b3VyY2UtbnVtPjEwLjEwOTMvZmVtc3JlL2Z1eDAxMjwvZWxlY3Ryb25pYy1yZXNvdXJjZS1udW0+
PC9yZWNvcmQ+PC9DaXRlPjxDaXRlPjxBdXRob3I+TWFobGFwdXU8L0F1dGhvcj48WWVhcj4yMDE2
PC9ZZWFyPjxSZWNOdW0+MTU1NjwvUmVjTnVtPjxyZWNvcmQ+PHJlYy1udW1iZXI+MTU1NjwvcmVj
LW51bWJlcj48Zm9yZWlnbi1rZXlzPjxrZXkgYXBwPSJFTiIgZGItaWQ9IjJlYXh3ejk5OXAyeDI2
ZXpkdDI1ZWR3eXRzc2ZmZHBzZncwcCIgdGltZXN0YW1wPSIxNTMyOTU2MzQzIj4xNTU2PC9rZXk+
PC9mb3JlaWduLWtleXM+PHJlZi10eXBlIG5hbWU9IkpvdXJuYWwgQXJ0aWNsZSI+MTc8L3JlZi10
eXBlPjxjb250cmlidXRvcnM+PGF1dGhvcnM+PGF1dGhvcj5NYWhsYXB1dSwgTWFyZ2l0PC9hdXRo
b3I+PGF1dGhvcj5Iw6VrYW5zc29uLCBKb2FraW08L2F1dGhvcj48YXV0aG9yPlJpbmdzdGFkLCBM
b3Zpc2E8L2F1dGhvcj48YXV0aG9yPkJqw7ZybiwgQ2FtaWxsYTwvYXV0aG9yPjwvYXV0aG9ycz48
L2NvbnRyaWJ1dG9ycz48dGl0bGVzPjx0aXRsZT5BbnRpbWljcm9iaWFsIFBlcHRpZGVzOiBBbiBF
bWVyZ2luZyBDYXRlZ29yeSBvZiBUaGVyYXBldXRpYyBBZ2VudHM8L3RpdGxlPjxzZWNvbmRhcnkt
dGl0bGU+RnJvbnRpZXJzIGluIENlbGx1bGFyIGFuZCBJbmZlY3Rpb24gTWljcm9iaW9sb2d5PC9z
ZWNvbmRhcnktdGl0bGU+PC90aXRsZXM+PHBlcmlvZGljYWw+PGZ1bGwtdGl0bGU+RnJvbnRpZXJz
IGluIENlbGx1bGFyIGFuZCBJbmZlY3Rpb24gTWljcm9iaW9sb2d5PC9mdWxsLXRpdGxlPjwvcGVy
aW9kaWNhbD48cGFnZXM+MTk0PC9wYWdlcz48dm9sdW1lPjY8L3ZvbHVtZT48ZGF0ZXM+PHllYXI+
MjAxNjwveWVhcj48cHViLWRhdGVzPjxkYXRlPjEyLzI3JiN4RDsxMC8yMy9yZWNlaXZlZCYjeEQ7
MTIvMTIvYWNjZXB0ZWQ8L2RhdGU+PC9wdWItZGF0ZXM+PC9kYXRlcz48cHVibGlzaGVyPkZyb250
aWVycyBNZWRpYSBTLkEuPC9wdWJsaXNoZXI+PGlzYm4+MjIzNS0yOTg4PC9pc2JuPjxhY2Nlc3Np
b24tbnVtPlBNQzUxODY3ODE8L2FjY2Vzc2lvbi1udW0+PHVybHM+PHJlbGF0ZWQtdXJscz48dXJs
Pmh0dHA6Ly93d3cubmNiaS5ubG0ubmloLmdvdi9wbWMvYXJ0aWNsZXMvUE1DNTE4Njc4MS88L3Vy
bD48L3JlbGF0ZWQtdXJscz48L3VybHM+PGVsZWN0cm9uaWMtcmVzb3VyY2UtbnVtPjEwLjMzODkv
ZmNpbWIuMjAxNi4wMDE5NDwvZWxlY3Ryb25pYy1yZXNvdXJjZS1udW0+PHJlbW90ZS1kYXRhYmFz
ZS1uYW1lPlBNQzwvcmVtb3RlLWRhdGFiYXNlLW5hbWU+PC9yZWNvcmQ+PC9DaXRlPjwvRW5kTm90
ZT5=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PEVuZE5vdGU+PENpdGU+PEF1dGhvcj5LdW1hcjwvQXV0aG9yPjxZZWFyPjIwMTg8L1llYXI+PFJl
Y051bT4xNzEwPC9SZWNOdW0+PERpc3BsYXlUZXh0PjxzdHlsZSBmYWNlPSJzdXBlcnNjcmlwdCI+
OSwgMTAsIDEyPC9zdHlsZT48L0Rpc3BsYXlUZXh0PjxyZWNvcmQ+PHJlYy1udW1iZXI+MTcxMDwv
cmVjLW51bWJlcj48Zm9yZWlnbi1rZXlzPjxrZXkgYXBwPSJFTiIgZGItaWQ9IjJlYXh3ejk5OXAy
eDI2ZXpkdDI1ZWR3eXRzc2ZmZHBzZncwcCIgdGltZXN0YW1wPSIxNTMyNjI2MTExIj4xNzEwPC9r
ZXk+PC9mb3JlaWduLWtleXM+PHJlZi10eXBlIG5hbWU9IkpvdXJuYWwgQXJ0aWNsZSI+MTc8L3Jl
Zi10eXBlPjxjb250cmlidXRvcnM+PGF1dGhvcnM+PGF1dGhvcj5LdW1hciwgUHJhc2hhbnQ8L2F1
dGhvcj48YXV0aG9yPktpemhha2tlZGF0aHUsIEpheWFjaGFuZHJhbiBOLjwvYXV0aG9yPjxhdXRo
b3I+U3RyYXVzLCBTdXphbmEgSy48L2F1dGhvcj48L2F1dGhvcnM+PC9jb250cmlidXRvcnM+PHRp
dGxlcz48dGl0bGU+QW50aW1pY3JvYmlhbCBQZXB0aWRlczogRGl2ZXJzaXR5LCBNZWNoYW5pc20g
b2YgQWN0aW9uIGFuZCBTdHJhdGVnaWVzIHRvIEltcHJvdmUgdGhlIEFjdGl2aXR5IGFuZCBCaW9j
b21wYXRpYmlsaXR5IEluIFZpdm88L3RpdGxlPjxzZWNvbmRhcnktdGl0bGU+QmlvbW9sZWN1bGVz
PC9zZWNvbmRhcnktdGl0bGU+PC90aXRsZXM+PHBlcmlvZGljYWw+PGZ1bGwtdGl0bGU+QmlvbW9s
ZWN1bGVzPC9mdWxsLXRpdGxlPjwvcGVyaW9kaWNhbD48cGFnZXM+NDwvcGFnZXM+PHZvbHVtZT44
PC92b2x1bWU+PG51bWJlcj4xPC9udW1iZXI+PGRhdGVzPjx5ZWFyPjIwMTg8L3llYXI+PHB1Yi1k
YXRlcz48ZGF0ZT4wMS8xOSYjeEQ7MTIvMjAvcmVjZWl2ZWQmI3hEOzAxLzEyL2FjY2VwdGVkPC9k
YXRlPjwvcHViLWRhdGVzPjwvZGF0ZXM+PHB1Ymxpc2hlcj5NRFBJPC9wdWJsaXNoZXI+PGlzYm4+
MjIxOC0yNzNYPC9pc2JuPjxhY2Nlc3Npb24tbnVtPlBNQzU4NzE5NzM8L2FjY2Vzc2lvbi1udW0+
PHVybHM+PHJlbGF0ZWQtdXJscz48dXJsPmh0dHA6Ly93d3cubmNiaS5ubG0ubmloLmdvdi9wbWMv
YXJ0aWNsZXMvUE1DNTg3MTk3My88L3VybD48L3JlbGF0ZWQtdXJscz48L3VybHM+PGVsZWN0cm9u
aWMtcmVzb3VyY2UtbnVtPjEwLjMzOTAvYmlvbTgwMTAwMDQ8L2VsZWN0cm9uaWMtcmVzb3VyY2Ut
bnVtPjxyZW1vdGUtZGF0YWJhc2UtbmFtZT5QTUM8L3JlbW90ZS1kYXRhYmFzZS1uYW1lPjwvcmVj
b3JkPjwvQ2l0ZT48Q2l0ZT48QXV0aG9yPlBhY2jDs24tSWLDocOxZXo8L0F1dGhvcj48WWVhcj4y
MDE3PC9ZZWFyPjxSZWNOdW0+MTU3MDwvUmVjTnVtPjxyZWNvcmQ+PHJlYy1udW1iZXI+MTU3MDwv
cmVjLW51bWJlcj48Zm9yZWlnbi1rZXlzPjxrZXkgYXBwPSJFTiIgZGItaWQ9IjJlYXh3ejk5OXAy
eDI2ZXpkdDI1ZWR3eXRzc2ZmZHBzZncwcCIgdGltZXN0YW1wPSIxNTEwMjQxMjQ2Ij4xNTcwPC9r
ZXk+PC9mb3JlaWduLWtleXM+PHJlZi10eXBlIG5hbWU9IkpvdXJuYWwgQXJ0aWNsZSI+MTc8L3Jl
Zi10eXBlPjxjb250cmlidXRvcnM+PGF1dGhvcnM+PGF1dGhvcj5QYWNow7NuLUliw6HDsWV6LCBN
YXLDrWEgRXVnZW5pYTwvYXV0aG9yPjxhdXRob3I+U21hbmksIFlvdW5lczwvYXV0aG9yPjxhdXRo
b3I+UGFjaMOzbiwgSmVyw7NuaW1vPC9hdXRob3I+PGF1dGhvcj5Tw6FuY2hlei1Dw6lzcGVkZXMs
IEphdmllcjwvYXV0aG9yPjwvYXV0aG9ycz48L2NvbnRyaWJ1dG9ycz48dGl0bGVzPjx0aXRsZT5Q
ZXJzcGVjdGl2ZXMgZm9yIGNsaW5pY2FsIHVzZSBvZiBlbmdpbmVlcmVkIGh1bWFuIGhvc3QgZGVm
ZW5zZSBhbnRpbWljcm9iaWFsIHBlcHRpZGVzPC90aXRsZT48c2Vjb25kYXJ5LXRpdGxlPkZFTVMg
TWljcm9iaW9sb2d5IFJldmlld3M8L3NlY29uZGFyeS10aXRsZT48L3RpdGxlcz48cGVyaW9kaWNh
bD48ZnVsbC10aXRsZT5GRU1TIE1pY3JvYmlvbG9neSBSZXZpZXdzPC9mdWxsLXRpdGxlPjwvcGVy
aW9kaWNhbD48cGFnZXM+MzIzLTM0MjwvcGFnZXM+PHZvbHVtZT40MTwvdm9sdW1lPjxudW1iZXI+
MzwvbnVtYmVyPjxkYXRlcz48eWVhcj4yMDE3PC95ZWFyPjwvZGF0ZXM+PGlzYm4+MDE2OC02NDQ1
PC9pc2JuPjx1cmxzPjxyZWxhdGVkLXVybHM+PHVybD5odHRwOi8vZHguZG9pLm9yZy8xMC4xMDkz
L2ZlbXNyZS9mdXgwMTI8L3VybD48L3JlbGF0ZWQtdXJscz48L3VybHM+PGVsZWN0cm9uaWMtcmVz
b3VyY2UtbnVtPjEwLjEwOTMvZmVtc3JlL2Z1eDAxMjwvZWxlY3Ryb25pYy1yZXNvdXJjZS1udW0+
PC9yZWNvcmQ+PC9DaXRlPjxDaXRlPjxBdXRob3I+TWFobGFwdXU8L0F1dGhvcj48WWVhcj4yMDE2
PC9ZZWFyPjxSZWNOdW0+MTU1NjwvUmVjTnVtPjxyZWNvcmQ+PHJlYy1udW1iZXI+MTU1NjwvcmVj
LW51bWJlcj48Zm9yZWlnbi1rZXlzPjxrZXkgYXBwPSJFTiIgZGItaWQ9IjJlYXh3ejk5OXAyeDI2
ZXpkdDI1ZWR3eXRzc2ZmZHBzZncwcCIgdGltZXN0YW1wPSIxNTMyOTU2MzQzIj4xNTU2PC9rZXk+
PC9mb3JlaWduLWtleXM+PHJlZi10eXBlIG5hbWU9IkpvdXJuYWwgQXJ0aWNsZSI+MTc8L3JlZi10
eXBlPjxjb250cmlidXRvcnM+PGF1dGhvcnM+PGF1dGhvcj5NYWhsYXB1dSwgTWFyZ2l0PC9hdXRo
b3I+PGF1dGhvcj5Iw6VrYW5zc29uLCBKb2FraW08L2F1dGhvcj48YXV0aG9yPlJpbmdzdGFkLCBM
b3Zpc2E8L2F1dGhvcj48YXV0aG9yPkJqw7ZybiwgQ2FtaWxsYTwvYXV0aG9yPjwvYXV0aG9ycz48
L2NvbnRyaWJ1dG9ycz48dGl0bGVzPjx0aXRsZT5BbnRpbWljcm9iaWFsIFBlcHRpZGVzOiBBbiBF
bWVyZ2luZyBDYXRlZ29yeSBvZiBUaGVyYXBldXRpYyBBZ2VudHM8L3RpdGxlPjxzZWNvbmRhcnkt
dGl0bGU+RnJvbnRpZXJzIGluIENlbGx1bGFyIGFuZCBJbmZlY3Rpb24gTWljcm9iaW9sb2d5PC9z
ZWNvbmRhcnktdGl0bGU+PC90aXRsZXM+PHBlcmlvZGljYWw+PGZ1bGwtdGl0bGU+RnJvbnRpZXJz
IGluIENlbGx1bGFyIGFuZCBJbmZlY3Rpb24gTWljcm9iaW9sb2d5PC9mdWxsLXRpdGxlPjwvcGVy
aW9kaWNhbD48cGFnZXM+MTk0PC9wYWdlcz48dm9sdW1lPjY8L3ZvbHVtZT48ZGF0ZXM+PHllYXI+
MjAxNjwveWVhcj48cHViLWRhdGVzPjxkYXRlPjEyLzI3JiN4RDsxMC8yMy9yZWNlaXZlZCYjeEQ7
MTIvMTIvYWNjZXB0ZWQ8L2RhdGU+PC9wdWItZGF0ZXM+PC9kYXRlcz48cHVibGlzaGVyPkZyb250
aWVycyBNZWRpYSBTLkEuPC9wdWJsaXNoZXI+PGlzYm4+MjIzNS0yOTg4PC9pc2JuPjxhY2Nlc3Np
b24tbnVtPlBNQzUxODY3ODE8L2FjY2Vzc2lvbi1udW0+PHVybHM+PHJlbGF0ZWQtdXJscz48dXJs
Pmh0dHA6Ly93d3cubmNiaS5ubG0ubmloLmdvdi9wbWMvYXJ0aWNsZXMvUE1DNTE4Njc4MS88L3Vy
bD48L3JlbGF0ZWQtdXJscz48L3VybHM+PGVsZWN0cm9uaWMtcmVzb3VyY2UtbnVtPjEwLjMzODkv
ZmNpbWIuMjAxNi4wMDE5NDwvZWxlY3Ryb25pYy1yZXNvdXJjZS1udW0+PHJlbW90ZS1kYXRhYmFz
ZS1uYW1lPlBNQzwvcmVtb3RlLWRhdGFiYXNlLW5hbWU+PC9yZWNvcmQ+PC9DaXRlPjwvRW5kTm90
ZT5=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9, 10, 12</w:t>
      </w:r>
      <w:r w:rsidRPr="00247804">
        <w:rPr>
          <w:rFonts w:ascii="Times New Roman" w:hAnsi="Times New Roman"/>
          <w:sz w:val="24"/>
          <w:szCs w:val="24"/>
        </w:rPr>
        <w:fldChar w:fldCharType="end"/>
      </w:r>
      <w:r w:rsidRPr="00247804">
        <w:rPr>
          <w:rFonts w:ascii="Times New Roman" w:hAnsi="Times New Roman"/>
          <w:sz w:val="24"/>
          <w:szCs w:val="24"/>
        </w:rPr>
        <w:t>.</w:t>
      </w:r>
    </w:p>
    <w:p w14:paraId="5A446E51" w14:textId="77777777" w:rsidR="00247804" w:rsidRPr="00247804" w:rsidRDefault="00247804" w:rsidP="00247804">
      <w:pPr>
        <w:pStyle w:val="RSCB02ArticleText"/>
        <w:spacing w:line="360" w:lineRule="auto"/>
        <w:ind w:firstLine="284"/>
        <w:rPr>
          <w:rFonts w:ascii="Times New Roman" w:hAnsi="Times New Roman"/>
          <w:sz w:val="24"/>
          <w:szCs w:val="24"/>
        </w:rPr>
      </w:pPr>
    </w:p>
    <w:p w14:paraId="4EF1F56A" w14:textId="77777777" w:rsidR="00247804" w:rsidRDefault="00247804" w:rsidP="00247804">
      <w:pPr>
        <w:pStyle w:val="RSCI05CaptiontoFigureSchemeChartwithbottombar"/>
        <w:spacing w:line="360" w:lineRule="auto"/>
        <w:jc w:val="center"/>
        <w:rPr>
          <w:rFonts w:ascii="Times New Roman" w:hAnsi="Times New Roman" w:cs="Times New Roman"/>
          <w:color w:val="000000" w:themeColor="text1"/>
          <w:sz w:val="24"/>
          <w:szCs w:val="24"/>
        </w:rPr>
      </w:pPr>
      <w:r w:rsidRPr="00247804">
        <w:rPr>
          <w:rStyle w:val="RSCB02ArticleTextChar"/>
          <w:rFonts w:ascii="Times New Roman" w:hAnsi="Times New Roman"/>
          <w:b/>
          <w:noProof/>
          <w:sz w:val="24"/>
          <w:szCs w:val="24"/>
          <w:lang w:eastAsia="en-GB"/>
        </w:rPr>
        <w:lastRenderedPageBreak/>
        <w:drawing>
          <wp:inline distT="0" distB="0" distL="0" distR="0" wp14:anchorId="4C13C61C" wp14:editId="2DA3EB2D">
            <wp:extent cx="2987040" cy="3389630"/>
            <wp:effectExtent l="0" t="0" r="381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7040" cy="3389630"/>
                    </a:xfrm>
                    <a:prstGeom prst="rect">
                      <a:avLst/>
                    </a:prstGeom>
                    <a:noFill/>
                  </pic:spPr>
                </pic:pic>
              </a:graphicData>
            </a:graphic>
          </wp:inline>
        </w:drawing>
      </w:r>
    </w:p>
    <w:p w14:paraId="422579CF" w14:textId="6D0E0C12" w:rsidR="00247804" w:rsidRPr="00247804" w:rsidRDefault="00247804" w:rsidP="00247804">
      <w:pPr>
        <w:pStyle w:val="RSCI05CaptiontoFigureSchemeChartwithbottombar"/>
        <w:spacing w:line="360" w:lineRule="auto"/>
        <w:rPr>
          <w:rFonts w:ascii="Times New Roman" w:hAnsi="Times New Roman" w:cs="Times New Roman"/>
          <w:b/>
          <w:color w:val="000000" w:themeColor="text1"/>
          <w:sz w:val="24"/>
          <w:szCs w:val="24"/>
        </w:rPr>
      </w:pPr>
      <w:r w:rsidRPr="00247804">
        <w:rPr>
          <w:rFonts w:ascii="Times New Roman" w:hAnsi="Times New Roman" w:cs="Times New Roman"/>
          <w:color w:val="000000" w:themeColor="text1"/>
          <w:sz w:val="24"/>
          <w:szCs w:val="24"/>
        </w:rPr>
        <w:t>Fig.  2. CD spectral analysis of M5-NH</w:t>
      </w:r>
      <w:r w:rsidRPr="00247804">
        <w:rPr>
          <w:rFonts w:ascii="Times New Roman" w:hAnsi="Times New Roman" w:cs="Times New Roman"/>
          <w:color w:val="000000" w:themeColor="text1"/>
          <w:sz w:val="24"/>
          <w:szCs w:val="24"/>
          <w:vertAlign w:val="subscript"/>
        </w:rPr>
        <w:t>2</w:t>
      </w:r>
      <w:r w:rsidRPr="00247804">
        <w:rPr>
          <w:rFonts w:ascii="Times New Roman" w:hAnsi="Times New Roman" w:cs="Times New Roman"/>
          <w:color w:val="000000" w:themeColor="text1"/>
          <w:sz w:val="24"/>
          <w:szCs w:val="24"/>
        </w:rPr>
        <w:t>. In the presence of all SUVs examined, M5-NH</w:t>
      </w:r>
      <w:r w:rsidRPr="00247804">
        <w:rPr>
          <w:rFonts w:ascii="Times New Roman" w:hAnsi="Times New Roman" w:cs="Times New Roman"/>
          <w:color w:val="000000" w:themeColor="text1"/>
          <w:sz w:val="24"/>
          <w:szCs w:val="24"/>
          <w:vertAlign w:val="subscript"/>
        </w:rPr>
        <w:t xml:space="preserve">2 </w:t>
      </w:r>
      <w:r w:rsidRPr="00247804">
        <w:rPr>
          <w:rFonts w:ascii="Times New Roman" w:hAnsi="Times New Roman" w:cs="Times New Roman"/>
          <w:color w:val="000000" w:themeColor="text1"/>
          <w:sz w:val="24"/>
          <w:szCs w:val="24"/>
        </w:rPr>
        <w:t xml:space="preserve">displayed spectra with minima at 221 – 222 nm and 209 – 210 nm and maxima at about 195 nm (Figs. 2A and2B), which is characteristic of α-helical structure </w:t>
      </w:r>
      <w:r w:rsidRPr="00247804">
        <w:rPr>
          <w:rFonts w:ascii="Times New Roman" w:hAnsi="Times New Roman" w:cs="Times New Roman"/>
          <w:color w:val="000000" w:themeColor="text1"/>
          <w:sz w:val="24"/>
          <w:szCs w:val="24"/>
        </w:rPr>
        <w:fldChar w:fldCharType="begin">
          <w:fldData xml:space="preserve">PEVuZE5vdGU+PENpdGU+PEF1dGhvcj5EZW5uaXNvbjwvQXV0aG9yPjxZZWFyPjIwMTY8L1llYXI+
PFJlY051bT4yNzQ8L1JlY051bT48RGlzcGxheVRleHQ+PHN0eWxlIGZhY2U9InN1cGVyc2NyaXB0
Ij4zMSwgMzg8L3N0eWxlPjwvRGlzcGxheVRleHQ+PHJlY29yZD48cmVjLW51bWJlcj4yNzQ8L3Jl
Yy1udW1iZXI+PGZvcmVpZ24ta2V5cz48a2V5IGFwcD0iRU4iIGRiLWlkPSIyZWF4d3o5OTlwMngy
NmV6ZHQyNWVkd3l0c3NmZmRwc2Z3MHAiIHRpbWVzdGFtcD0iMTUxMDA1OTQwMCI+Mjc0PC9rZXk+
PC9mb3JlaWduLWtleXM+PHJlZi10eXBlIG5hbWU9IkpvdXJuYWwgQXJ0aWNsZSI+MTc8L3JlZi10
eXBlPjxjb250cmlidXRvcnM+PGF1dGhvcnM+PGF1dGhvcj5EZW5uaXNvbiwgUy4sIDwvYXV0aG9y
PjxhdXRob3I+TW9ydG9uLCBMLiw8L2F1dGhvcj48YXV0aG9yPkhhcnJpcywgRi4sIDwvYXV0aG9y
PjxhdXRob3I+UGhvZW5peCwgRC4gQS48L2F1dGhvcj48L2F1dGhvcnM+PC9jb250cmlidXRvcnM+
PHRpdGxlcz48dGl0bGU+PHN0eWxlIGZhY2U9Im5vcm1hbCIgZm9udD0iZGVmYXVsdCIgc2l6ZT0i
MTAwJSI+TG93IHBIIGVuaGFuY2VzIHRoZSBhY3Rpb24gb2YgbWF4aW1pbiBINSBhZ2FpbnN0IDwv
c3R5bGU+PHN0eWxlIGZhY2U9Iml0YWxpYyIgZm9udD0iZGVmYXVsdCIgc2l6ZT0iMTAwJSI+U3Rh
cGh5bG9jb2NjdXMgYXVyZXVzPC9zdHlsZT48c3R5bGUgZmFjZT0ibm9ybWFsIiBmb250PSJkZWZh
dWx0IiBzaXplPSIxMDAlIj4gYW5kIGhlbHBzIG1lZGlhdGUgbHlzeWxhdGVkIHBob3NwaGF0aWR5
bGdseWNlcm9sICBpbmR1Y2VkIHJlc2lzdGFuY2UuPC9zdHlsZT48L3RpdGxlPjxzZWNvbmRhcnkt
dGl0bGU+QmlvY2hlbWlzdHJ5PC9zZWNvbmRhcnktdGl0bGU+PC90aXRsZXM+PHBlcmlvZGljYWw+
PGZ1bGwtdGl0bGU+QmlvY2hlbWlzdHJ5PC9mdWxsLXRpdGxlPjwvcGVyaW9kaWNhbD48cGFnZXM+
PHN0eWxlIGZhY2U9Iml0YWxpYyIgZm9udD0iZGVmYXVsdCIgc2l6ZT0iMTAwJSI+SW4gcHJlc3M8
L3N0eWxlPjwvcGFnZXM+PGRhdGVzPjx5ZWFyPjIwMTY8L3llYXI+PC9kYXRlcz48dXJscz48L3Vy
bHM+PC9yZWNvcmQ+PC9DaXRlPjxDaXRlPjxBdXRob3I+RGVubmlzb248L0F1dGhvcj48WWVhcj4y
MDE3PC9ZZWFyPjxSZWNOdW0+Mjg2PC9SZWNOdW0+PHJlY29yZD48cmVjLW51bWJlcj4yODY8L3Jl
Yy1udW1iZXI+PGZvcmVpZ24ta2V5cz48a2V5IGFwcD0iRU4iIGRiLWlkPSIyZWF4d3o5OTlwMngy
NmV6ZHQyNWVkd3l0c3NmZmRwc2Z3MHAiIHRpbWVzdGFtcD0iMTUxMDA1OTQwMSI+Mjg2PC9rZXk+
PC9mb3JlaWduLWtleXM+PHJlZi10eXBlIG5hbWU9IkpvdXJuYWwgQXJ0aWNsZSI+MTc8L3JlZi10
eXBlPjxjb250cmlidXRvcnM+PGF1dGhvcnM+PGF1dGhvcj5EZW5uaXNvbiwgUy4gUi48L2F1dGhv
cj48YXV0aG9yPkhhcnJpcywgRi48L2F1dGhvcj48YXV0aG9yPlBob2VuaXgsIEQuIEEuPC9hdXRo
b3I+PC9hdXRob3JzPjwvY29udHJpYnV0b3JzPjxhdXRoLWFkZHJlc3M+U2Nob29sIG9mIFBoYXJt
YWN5IGFuZCBCaW9tZWRpY2FsIFNjaWVuY2VzLCBVbml2ZXJzaXR5IG9mIENlbnRyYWwgTGFuY2Fz
aGlyZSwgUHJlc3RvbiBQUjEgMkhFLCBVSy4mI3hEO1NjaG9vbCBvZiBGb3JlbnNpYyBhbmQgSW52
ZXN0aWdhdGl2ZSBTY2llbmNlLCBVbml2ZXJzaXR5IG9mIENlbnRyYWwgTGFuY2FzaGlyZSwgUHJl
c3RvbiBQUjEgMkhFLCBVSy4mI3hEO1NjaG9vbCBvZiBBcHBsaWVkIFNjaWVuY2UsIExvbmRvbiBT
b3V0aCBCYW5rIFVuaXZlcnNpdHksIDEwMyBCb3JvdWdoIFJvYWQsIExvbmRvbiBTRTEgMEFBLCBV
Sy4gRWxlY3Ryb25pYyBhZGRyZXNzOiBwaG9lbml4ZEBsc2J1LmFjLnVrLjwvYXV0aC1hZGRyZXNz
Pjx0aXRsZXM+PHRpdGxlPkludmVzdGlnYXRpb25zIGludG8gdGhlIHBvdGVudGlhbCBhbnRpY2Fu
Y2VyIGFjdGl2aXR5IG9mIE1heGltaW4gSDU8L3RpdGxlPjxzZWNvbmRhcnktdGl0bGU+QmlvY2hp
bWllPC9zZWNvbmRhcnktdGl0bGU+PGFsdC10aXRsZT5CaW9jaGltaWU8L2FsdC10aXRsZT48L3Rp
dGxlcz48cGVyaW9kaWNhbD48ZnVsbC10aXRsZT5CaW9jaGltaWU8L2Z1bGwtdGl0bGU+PC9wZXJp
b2RpY2FsPjxhbHQtcGVyaW9kaWNhbD48ZnVsbC10aXRsZT5CaW9jaGltaWU8L2Z1bGwtdGl0bGU+
PC9hbHQtcGVyaW9kaWNhbD48cGFnZXM+MjktMzQ8L3BhZ2VzPjx2b2x1bWU+MTM3PC92b2x1bWU+
PGVkaXRpb24+MjAxNy8wMy8wMzwvZWRpdGlvbj48a2V5d29yZHM+PGtleXdvcmQ+QW50aWNhbmNl
ciBhY3Rpdml0eTwva2V5d29yZD48a2V5d29yZD5Ib3N0IGRlZmVuY2UgcGVwdGlkZXM8L2tleXdv
cmQ+PGtleXdvcmQ+TGlwaWQgbW9ub2xheWVyczwva2V5d29yZD48a2V5d29yZD5NYXhpbWluIEg1
PC9rZXl3b3JkPjxrZXl3b3JkPk1lbWJyYW5vbHl0aWM8L2tleXdvcmQ+PGtleXdvcmQ+YWxwaGEt
SGVsaWNhbCBwZXB0aWRlPC9rZXl3b3JkPjwva2V5d29yZHM+PGRhdGVzPjx5ZWFyPjIwMTc8L3ll
YXI+PHB1Yi1kYXRlcz48ZGF0ZT5KdW48L2RhdGU+PC9wdWItZGF0ZXM+PC9kYXRlcz48aXNibj4w
MzAwLTkwODQ8L2lzYm4+PGFjY2Vzc2lvbi1udW0+MjgyNDk3Mjc8L2FjY2Vzc2lvbi1udW0+PHVy
bHM+PC91cmxzPjxlbGVjdHJvbmljLXJlc291cmNlLW51bT4xMC4xMDE2L2ouYmlvY2hpLjIwMTcu
MDIuMDEzPC9lbGVjdHJvbmljLXJlc291cmNlLW51bT48cmVtb3RlLWRhdGFiYXNlLXByb3ZpZGVy
Pk5MTTwvcmVtb3RlLWRhdGFiYXNlLXByb3ZpZGVyPjxsYW5ndWFnZT5lbmc8L2xhbmd1YWdlPjwv
cmVjb3JkPjwvQ2l0ZT48L0VuZE5vdGU+AG==
</w:fldData>
        </w:fldChar>
      </w:r>
      <w:r w:rsidRPr="00247804">
        <w:rPr>
          <w:rFonts w:ascii="Times New Roman" w:hAnsi="Times New Roman" w:cs="Times New Roman"/>
          <w:color w:val="000000" w:themeColor="text1"/>
          <w:sz w:val="24"/>
          <w:szCs w:val="24"/>
        </w:rPr>
        <w:instrText xml:space="preserve"> ADDIN EN.CITE </w:instrText>
      </w:r>
      <w:r w:rsidRPr="00247804">
        <w:rPr>
          <w:rFonts w:ascii="Times New Roman" w:hAnsi="Times New Roman" w:cs="Times New Roman"/>
          <w:color w:val="000000" w:themeColor="text1"/>
          <w:sz w:val="24"/>
          <w:szCs w:val="24"/>
        </w:rPr>
        <w:fldChar w:fldCharType="begin">
          <w:fldData xml:space="preserve">PEVuZE5vdGU+PENpdGU+PEF1dGhvcj5EZW5uaXNvbjwvQXV0aG9yPjxZZWFyPjIwMTY8L1llYXI+
PFJlY051bT4yNzQ8L1JlY051bT48RGlzcGxheVRleHQ+PHN0eWxlIGZhY2U9InN1cGVyc2NyaXB0
Ij4zMSwgMzg8L3N0eWxlPjwvRGlzcGxheVRleHQ+PHJlY29yZD48cmVjLW51bWJlcj4yNzQ8L3Jl
Yy1udW1iZXI+PGZvcmVpZ24ta2V5cz48a2V5IGFwcD0iRU4iIGRiLWlkPSIyZWF4d3o5OTlwMngy
NmV6ZHQyNWVkd3l0c3NmZmRwc2Z3MHAiIHRpbWVzdGFtcD0iMTUxMDA1OTQwMCI+Mjc0PC9rZXk+
PC9mb3JlaWduLWtleXM+PHJlZi10eXBlIG5hbWU9IkpvdXJuYWwgQXJ0aWNsZSI+MTc8L3JlZi10
eXBlPjxjb250cmlidXRvcnM+PGF1dGhvcnM+PGF1dGhvcj5EZW5uaXNvbiwgUy4sIDwvYXV0aG9y
PjxhdXRob3I+TW9ydG9uLCBMLiw8L2F1dGhvcj48YXV0aG9yPkhhcnJpcywgRi4sIDwvYXV0aG9y
PjxhdXRob3I+UGhvZW5peCwgRC4gQS48L2F1dGhvcj48L2F1dGhvcnM+PC9jb250cmlidXRvcnM+
PHRpdGxlcz48dGl0bGU+PHN0eWxlIGZhY2U9Im5vcm1hbCIgZm9udD0iZGVmYXVsdCIgc2l6ZT0i
MTAwJSI+TG93IHBIIGVuaGFuY2VzIHRoZSBhY3Rpb24gb2YgbWF4aW1pbiBINSBhZ2FpbnN0IDwv
c3R5bGU+PHN0eWxlIGZhY2U9Iml0YWxpYyIgZm9udD0iZGVmYXVsdCIgc2l6ZT0iMTAwJSI+U3Rh
cGh5bG9jb2NjdXMgYXVyZXVzPC9zdHlsZT48c3R5bGUgZmFjZT0ibm9ybWFsIiBmb250PSJkZWZh
dWx0IiBzaXplPSIxMDAlIj4gYW5kIGhlbHBzIG1lZGlhdGUgbHlzeWxhdGVkIHBob3NwaGF0aWR5
bGdseWNlcm9sICBpbmR1Y2VkIHJlc2lzdGFuY2UuPC9zdHlsZT48L3RpdGxlPjxzZWNvbmRhcnkt
dGl0bGU+QmlvY2hlbWlzdHJ5PC9zZWNvbmRhcnktdGl0bGU+PC90aXRsZXM+PHBlcmlvZGljYWw+
PGZ1bGwtdGl0bGU+QmlvY2hlbWlzdHJ5PC9mdWxsLXRpdGxlPjwvcGVyaW9kaWNhbD48cGFnZXM+
PHN0eWxlIGZhY2U9Iml0YWxpYyIgZm9udD0iZGVmYXVsdCIgc2l6ZT0iMTAwJSI+SW4gcHJlc3M8
L3N0eWxlPjwvcGFnZXM+PGRhdGVzPjx5ZWFyPjIwMTY8L3llYXI+PC9kYXRlcz48dXJscz48L3Vy
bHM+PC9yZWNvcmQ+PC9DaXRlPjxDaXRlPjxBdXRob3I+RGVubmlzb248L0F1dGhvcj48WWVhcj4y
MDE3PC9ZZWFyPjxSZWNOdW0+Mjg2PC9SZWNOdW0+PHJlY29yZD48cmVjLW51bWJlcj4yODY8L3Jl
Yy1udW1iZXI+PGZvcmVpZ24ta2V5cz48a2V5IGFwcD0iRU4iIGRiLWlkPSIyZWF4d3o5OTlwMngy
NmV6ZHQyNWVkd3l0c3NmZmRwc2Z3MHAiIHRpbWVzdGFtcD0iMTUxMDA1OTQwMSI+Mjg2PC9rZXk+
PC9mb3JlaWduLWtleXM+PHJlZi10eXBlIG5hbWU9IkpvdXJuYWwgQXJ0aWNsZSI+MTc8L3JlZi10
eXBlPjxjb250cmlidXRvcnM+PGF1dGhvcnM+PGF1dGhvcj5EZW5uaXNvbiwgUy4gUi48L2F1dGhv
cj48YXV0aG9yPkhhcnJpcywgRi48L2F1dGhvcj48YXV0aG9yPlBob2VuaXgsIEQuIEEuPC9hdXRo
b3I+PC9hdXRob3JzPjwvY29udHJpYnV0b3JzPjxhdXRoLWFkZHJlc3M+U2Nob29sIG9mIFBoYXJt
YWN5IGFuZCBCaW9tZWRpY2FsIFNjaWVuY2VzLCBVbml2ZXJzaXR5IG9mIENlbnRyYWwgTGFuY2Fz
aGlyZSwgUHJlc3RvbiBQUjEgMkhFLCBVSy4mI3hEO1NjaG9vbCBvZiBGb3JlbnNpYyBhbmQgSW52
ZXN0aWdhdGl2ZSBTY2llbmNlLCBVbml2ZXJzaXR5IG9mIENlbnRyYWwgTGFuY2FzaGlyZSwgUHJl
c3RvbiBQUjEgMkhFLCBVSy4mI3hEO1NjaG9vbCBvZiBBcHBsaWVkIFNjaWVuY2UsIExvbmRvbiBT
b3V0aCBCYW5rIFVuaXZlcnNpdHksIDEwMyBCb3JvdWdoIFJvYWQsIExvbmRvbiBTRTEgMEFBLCBV
Sy4gRWxlY3Ryb25pYyBhZGRyZXNzOiBwaG9lbml4ZEBsc2J1LmFjLnVrLjwvYXV0aC1hZGRyZXNz
Pjx0aXRsZXM+PHRpdGxlPkludmVzdGlnYXRpb25zIGludG8gdGhlIHBvdGVudGlhbCBhbnRpY2Fu
Y2VyIGFjdGl2aXR5IG9mIE1heGltaW4gSDU8L3RpdGxlPjxzZWNvbmRhcnktdGl0bGU+QmlvY2hp
bWllPC9zZWNvbmRhcnktdGl0bGU+PGFsdC10aXRsZT5CaW9jaGltaWU8L2FsdC10aXRsZT48L3Rp
dGxlcz48cGVyaW9kaWNhbD48ZnVsbC10aXRsZT5CaW9jaGltaWU8L2Z1bGwtdGl0bGU+PC9wZXJp
b2RpY2FsPjxhbHQtcGVyaW9kaWNhbD48ZnVsbC10aXRsZT5CaW9jaGltaWU8L2Z1bGwtdGl0bGU+
PC9hbHQtcGVyaW9kaWNhbD48cGFnZXM+MjktMzQ8L3BhZ2VzPjx2b2x1bWU+MTM3PC92b2x1bWU+
PGVkaXRpb24+MjAxNy8wMy8wMzwvZWRpdGlvbj48a2V5d29yZHM+PGtleXdvcmQ+QW50aWNhbmNl
ciBhY3Rpdml0eTwva2V5d29yZD48a2V5d29yZD5Ib3N0IGRlZmVuY2UgcGVwdGlkZXM8L2tleXdv
cmQ+PGtleXdvcmQ+TGlwaWQgbW9ub2xheWVyczwva2V5d29yZD48a2V5d29yZD5NYXhpbWluIEg1
PC9rZXl3b3JkPjxrZXl3b3JkPk1lbWJyYW5vbHl0aWM8L2tleXdvcmQ+PGtleXdvcmQ+YWxwaGEt
SGVsaWNhbCBwZXB0aWRlPC9rZXl3b3JkPjwva2V5d29yZHM+PGRhdGVzPjx5ZWFyPjIwMTc8L3ll
YXI+PHB1Yi1kYXRlcz48ZGF0ZT5KdW48L2RhdGU+PC9wdWItZGF0ZXM+PC9kYXRlcz48aXNibj4w
MzAwLTkwODQ8L2lzYm4+PGFjY2Vzc2lvbi1udW0+MjgyNDk3Mjc8L2FjY2Vzc2lvbi1udW0+PHVy
bHM+PC91cmxzPjxlbGVjdHJvbmljLXJlc291cmNlLW51bT4xMC4xMDE2L2ouYmlvY2hpLjIwMTcu
MDIuMDEzPC9lbGVjdHJvbmljLXJlc291cmNlLW51bT48cmVtb3RlLWRhdGFiYXNlLXByb3ZpZGVy
Pk5MTTwvcmVtb3RlLWRhdGFiYXNlLXByb3ZpZGVyPjxsYW5ndWFnZT5lbmc8L2xhbmd1YWdlPjwv
cmVjb3JkPjwvQ2l0ZT48L0VuZE5vdGU+AG==
</w:fldData>
        </w:fldChar>
      </w:r>
      <w:r w:rsidRPr="00247804">
        <w:rPr>
          <w:rFonts w:ascii="Times New Roman" w:hAnsi="Times New Roman" w:cs="Times New Roman"/>
          <w:color w:val="000000" w:themeColor="text1"/>
          <w:sz w:val="24"/>
          <w:szCs w:val="24"/>
        </w:rPr>
        <w:instrText xml:space="preserve"> ADDIN EN.CITE.DATA </w:instrText>
      </w:r>
      <w:r w:rsidRPr="00247804">
        <w:rPr>
          <w:rFonts w:ascii="Times New Roman" w:hAnsi="Times New Roman" w:cs="Times New Roman"/>
          <w:color w:val="000000" w:themeColor="text1"/>
          <w:sz w:val="24"/>
          <w:szCs w:val="24"/>
        </w:rPr>
      </w:r>
      <w:r w:rsidRPr="00247804">
        <w:rPr>
          <w:rFonts w:ascii="Times New Roman" w:hAnsi="Times New Roman" w:cs="Times New Roman"/>
          <w:color w:val="000000" w:themeColor="text1"/>
          <w:sz w:val="24"/>
          <w:szCs w:val="24"/>
        </w:rPr>
        <w:fldChar w:fldCharType="end"/>
      </w:r>
      <w:r w:rsidRPr="00247804">
        <w:rPr>
          <w:rFonts w:ascii="Times New Roman" w:hAnsi="Times New Roman" w:cs="Times New Roman"/>
          <w:color w:val="000000" w:themeColor="text1"/>
          <w:sz w:val="24"/>
          <w:szCs w:val="24"/>
        </w:rPr>
      </w:r>
      <w:r w:rsidRPr="00247804">
        <w:rPr>
          <w:rFonts w:ascii="Times New Roman" w:hAnsi="Times New Roman" w:cs="Times New Roman"/>
          <w:color w:val="000000" w:themeColor="text1"/>
          <w:sz w:val="24"/>
          <w:szCs w:val="24"/>
        </w:rPr>
        <w:fldChar w:fldCharType="separate"/>
      </w:r>
      <w:r w:rsidRPr="00247804">
        <w:rPr>
          <w:rFonts w:ascii="Times New Roman" w:hAnsi="Times New Roman" w:cs="Times New Roman"/>
          <w:noProof/>
          <w:color w:val="000000" w:themeColor="text1"/>
          <w:sz w:val="24"/>
          <w:szCs w:val="24"/>
          <w:vertAlign w:val="superscript"/>
        </w:rPr>
        <w:t>31, 38</w:t>
      </w:r>
      <w:r w:rsidRPr="00247804">
        <w:rPr>
          <w:rFonts w:ascii="Times New Roman" w:hAnsi="Times New Roman" w:cs="Times New Roman"/>
          <w:color w:val="000000" w:themeColor="text1"/>
          <w:sz w:val="24"/>
          <w:szCs w:val="24"/>
        </w:rPr>
        <w:fldChar w:fldCharType="end"/>
      </w:r>
      <w:r w:rsidRPr="00247804">
        <w:rPr>
          <w:rFonts w:ascii="Times New Roman" w:hAnsi="Times New Roman" w:cs="Times New Roman"/>
          <w:color w:val="000000" w:themeColor="text1"/>
          <w:sz w:val="24"/>
          <w:szCs w:val="24"/>
        </w:rPr>
        <w:t xml:space="preserve">. In the case of SUVs formed from POPE (grey) and POPG (black), the peptide possessed 32.67 % and 60.40 % α-helicity, respectively (Fig. 2A). In the presence of SUVs, which acted as lipid mimics of </w:t>
      </w:r>
      <w:r w:rsidRPr="00247804">
        <w:rPr>
          <w:rFonts w:ascii="Times New Roman" w:hAnsi="Times New Roman" w:cs="Times New Roman"/>
          <w:i/>
          <w:color w:val="000000" w:themeColor="text1"/>
          <w:sz w:val="24"/>
          <w:szCs w:val="24"/>
        </w:rPr>
        <w:t xml:space="preserve">B. subtilis </w:t>
      </w:r>
      <w:r w:rsidRPr="00247804">
        <w:rPr>
          <w:rFonts w:ascii="Times New Roman" w:hAnsi="Times New Roman" w:cs="Times New Roman"/>
          <w:color w:val="000000" w:themeColor="text1"/>
          <w:sz w:val="24"/>
          <w:szCs w:val="24"/>
        </w:rPr>
        <w:t>membranes, M5-NH</w:t>
      </w:r>
      <w:r w:rsidRPr="00247804">
        <w:rPr>
          <w:rFonts w:ascii="Times New Roman" w:hAnsi="Times New Roman" w:cs="Times New Roman"/>
          <w:color w:val="000000" w:themeColor="text1"/>
          <w:sz w:val="24"/>
          <w:szCs w:val="24"/>
          <w:vertAlign w:val="subscript"/>
        </w:rPr>
        <w:t xml:space="preserve">2 </w:t>
      </w:r>
      <w:r w:rsidRPr="00247804">
        <w:rPr>
          <w:rFonts w:ascii="Times New Roman" w:hAnsi="Times New Roman" w:cs="Times New Roman"/>
          <w:color w:val="000000" w:themeColor="text1"/>
          <w:sz w:val="24"/>
          <w:szCs w:val="24"/>
        </w:rPr>
        <w:t xml:space="preserve">possessed 52.62 % α-helicity in the case of those formed from lipid extract of the organism’s membranes and 53.40 % α-helicity in the case of those formed from POPG and POPE in the molar ratio 70:30 (Fig.  2B). These data indicated that the peptide has a general ability to adopt α-helical structure in the presence of membranes that is enhanced by PG species or the anionic lipid of bacterial membranes, a common feature in the action of many AMPs </w:t>
      </w:r>
      <w:r w:rsidRPr="00247804">
        <w:rPr>
          <w:rFonts w:ascii="Times New Roman" w:hAnsi="Times New Roman" w:cs="Times New Roman"/>
          <w:color w:val="000000" w:themeColor="text1"/>
          <w:sz w:val="24"/>
          <w:szCs w:val="24"/>
        </w:rPr>
        <w:fldChar w:fldCharType="begin"/>
      </w:r>
      <w:r w:rsidRPr="00247804">
        <w:rPr>
          <w:rFonts w:ascii="Times New Roman" w:hAnsi="Times New Roman" w:cs="Times New Roman"/>
          <w:color w:val="000000" w:themeColor="text1"/>
          <w:sz w:val="24"/>
          <w:szCs w:val="24"/>
        </w:rPr>
        <w:instrText xml:space="preserve"> ADDIN EN.CITE &lt;EndNote&gt;&lt;Cite&gt;&lt;Author&gt;Phoenix&lt;/Author&gt;&lt;Year&gt;2013&lt;/Year&gt;&lt;RecNum&gt;1072&lt;/RecNum&gt;&lt;DisplayText&gt;&lt;style face="superscript"&gt;37&lt;/style&gt;&lt;/DisplayText&gt;&lt;record&gt;&lt;rec-number&gt;1072&lt;/rec-number&gt;&lt;foreign-keys&gt;&lt;key app="EN" db-id="2eaxwz999p2x26ezdt25edwytssffdpsfw0p" timestamp="1510059407"&gt;1072&lt;/key&gt;&lt;/foreign-keys&gt;&lt;ref-type name="Book Section"&gt;5&lt;/ref-type&gt;&lt;contributors&gt;&lt;authors&gt;&lt;author&gt;Phoenix, David A.&lt;/author&gt;&lt;author&gt;Dennison, Sarah R.&lt;/author&gt;&lt;author&gt;Harris, Frederick&lt;/author&gt;&lt;/authors&gt;&lt;/contributors&gt;&lt;titles&gt;&lt;title&gt;Models for the Membrane Interactions of Antimicrobial Peptides&lt;/title&gt;&lt;secondary-title&gt;Antimicrobial Peptides&lt;/secondary-title&gt;&lt;/titles&gt;&lt;pages&gt;145-180&lt;/pages&gt;&lt;keywords&gt;&lt;keyword&gt;cytoplasmic membrane&lt;/keyword&gt;&lt;keyword&gt;antimicrobial&lt;/keyword&gt;&lt;keyword&gt;model&lt;/keyword&gt;&lt;keyword&gt;barrel-stave&lt;/keyword&gt;&lt;keyword&gt;toroidal pore&lt;/keyword&gt;&lt;keyword&gt;carpet mechanism&lt;/keyword&gt;&lt;keyword&gt;amyloidogenesis&lt;/keyword&gt;&lt;/keywords&gt;&lt;dates&gt;&lt;year&gt;2013&lt;/year&gt;&lt;/dates&gt;&lt;publisher&gt;Wiley-VCH Verlag GmbH &amp;amp; Co. KGaA&lt;/publisher&gt;&lt;isbn&gt;9783527652853&lt;/isbn&gt;&lt;urls&gt;&lt;related-urls&gt;&lt;url&gt;http://dx.doi.org/10.1002/9783527652853.ch5&lt;/url&gt;&lt;/related-urls&gt;&lt;/urls&gt;&lt;electronic-resource-num&gt;10.1002/9783527652853.ch5&lt;/electronic-resource-num&gt;&lt;/record&gt;&lt;/Cite&gt;&lt;/EndNote&gt;</w:instrText>
      </w:r>
      <w:r w:rsidRPr="00247804">
        <w:rPr>
          <w:rFonts w:ascii="Times New Roman" w:hAnsi="Times New Roman" w:cs="Times New Roman"/>
          <w:color w:val="000000" w:themeColor="text1"/>
          <w:sz w:val="24"/>
          <w:szCs w:val="24"/>
        </w:rPr>
        <w:fldChar w:fldCharType="separate"/>
      </w:r>
      <w:r w:rsidRPr="00247804">
        <w:rPr>
          <w:rFonts w:ascii="Times New Roman" w:hAnsi="Times New Roman" w:cs="Times New Roman"/>
          <w:noProof/>
          <w:color w:val="000000" w:themeColor="text1"/>
          <w:sz w:val="24"/>
          <w:szCs w:val="24"/>
          <w:vertAlign w:val="superscript"/>
        </w:rPr>
        <w:t>37</w:t>
      </w:r>
      <w:r w:rsidRPr="00247804">
        <w:rPr>
          <w:rFonts w:ascii="Times New Roman" w:hAnsi="Times New Roman" w:cs="Times New Roman"/>
          <w:color w:val="000000" w:themeColor="text1"/>
          <w:sz w:val="24"/>
          <w:szCs w:val="24"/>
        </w:rPr>
        <w:fldChar w:fldCharType="end"/>
      </w:r>
      <w:r w:rsidRPr="00247804">
        <w:rPr>
          <w:rFonts w:ascii="Times New Roman" w:hAnsi="Times New Roman" w:cs="Times New Roman"/>
          <w:color w:val="000000" w:themeColor="text1"/>
          <w:sz w:val="24"/>
          <w:szCs w:val="24"/>
        </w:rPr>
        <w:t>.</w:t>
      </w:r>
    </w:p>
    <w:p w14:paraId="32BED59D" w14:textId="77777777" w:rsidR="00247804" w:rsidRPr="00247804" w:rsidRDefault="00247804" w:rsidP="00247804">
      <w:pPr>
        <w:pStyle w:val="RSCB06BHeadingSub-Section"/>
        <w:spacing w:line="360" w:lineRule="auto"/>
        <w:ind w:firstLine="284"/>
        <w:jc w:val="both"/>
        <w:rPr>
          <w:rStyle w:val="RSCB02ArticleTextChar"/>
          <w:rFonts w:ascii="Times New Roman" w:hAnsi="Times New Roman"/>
          <w:b w:val="0"/>
          <w:sz w:val="24"/>
          <w:szCs w:val="24"/>
        </w:rPr>
      </w:pPr>
      <w:r w:rsidRPr="00247804">
        <w:rPr>
          <w:rFonts w:ascii="Times New Roman" w:hAnsi="Times New Roman" w:cs="Times New Roman"/>
          <w:color w:val="000000" w:themeColor="text1"/>
          <w:sz w:val="24"/>
          <w:szCs w:val="24"/>
        </w:rPr>
        <w:t>The interaction of M5-NH</w:t>
      </w:r>
      <w:r w:rsidRPr="00247804">
        <w:rPr>
          <w:rFonts w:ascii="Times New Roman" w:hAnsi="Times New Roman" w:cs="Times New Roman"/>
          <w:color w:val="000000" w:themeColor="text1"/>
          <w:sz w:val="24"/>
          <w:szCs w:val="24"/>
          <w:vertAlign w:val="subscript"/>
        </w:rPr>
        <w:t xml:space="preserve">2 </w:t>
      </w:r>
      <w:r w:rsidRPr="00247804">
        <w:rPr>
          <w:rFonts w:ascii="Times New Roman" w:hAnsi="Times New Roman" w:cs="Times New Roman"/>
          <w:color w:val="000000" w:themeColor="text1"/>
          <w:sz w:val="24"/>
          <w:szCs w:val="24"/>
        </w:rPr>
        <w:t xml:space="preserve">with lipid monolayers. </w:t>
      </w:r>
      <w:r w:rsidRPr="00247804">
        <w:rPr>
          <w:rStyle w:val="RSCB02ArticleTextChar"/>
          <w:rFonts w:ascii="Times New Roman" w:hAnsi="Times New Roman"/>
          <w:b w:val="0"/>
          <w:sz w:val="24"/>
          <w:szCs w:val="24"/>
        </w:rPr>
        <w:t xml:space="preserve">Lipid monolayers are highly effective for investigating the interaction of AMPs with membranes when precise control over membrane composition and compression is required </w:t>
      </w:r>
      <w:r w:rsidRPr="00247804">
        <w:rPr>
          <w:rStyle w:val="RSCB02ArticleTextChar"/>
          <w:rFonts w:ascii="Times New Roman" w:hAnsi="Times New Roman"/>
          <w:b w:val="0"/>
          <w:sz w:val="24"/>
          <w:szCs w:val="24"/>
        </w:rPr>
        <w:fldChar w:fldCharType="begin"/>
      </w:r>
      <w:r w:rsidRPr="00247804">
        <w:rPr>
          <w:rStyle w:val="RSCB02ArticleTextChar"/>
          <w:rFonts w:ascii="Times New Roman" w:hAnsi="Times New Roman"/>
          <w:b w:val="0"/>
          <w:sz w:val="24"/>
          <w:szCs w:val="24"/>
        </w:rPr>
        <w:instrText xml:space="preserve"> ADDIN EN.CITE &lt;EndNote&gt;&lt;Cite&gt;&lt;Author&gt;Dennison&lt;/Author&gt;&lt;Year&gt;2014&lt;/Year&gt;&lt;RecNum&gt;30&lt;/RecNum&gt;&lt;DisplayText&gt;&lt;style face="superscript"&gt;33&lt;/style&gt;&lt;/DisplayText&gt;&lt;record&gt;&lt;rec-number&gt;30&lt;/rec-number&gt;&lt;foreign-keys&gt;&lt;key app="EN" db-id="w5f95txe70e927edp2b5x9z82a52azv2twwr" timestamp="1481808555"&gt;30&lt;/key&gt;&lt;/foreign-keys&gt;&lt;ref-type name="Book Section"&gt;5&lt;/ref-type&gt;&lt;contributors&gt;&lt;authors&gt;&lt;author&gt;Dennison, S. R.&lt;/author&gt;&lt;author&gt;Harris, F.&lt;/author&gt;&lt;author&gt;Phoenix, D. A.&lt;/author&gt;&lt;/authors&gt;&lt;secondary-authors&gt;&lt;author&gt;Iglic, A.&lt;/author&gt;&lt;author&gt;Kulkarni, C.V.&lt;/author&gt;&lt;/secondary-authors&gt;&lt;/contributors&gt;&lt;titles&gt;&lt;title&gt;Langmuir-Blodgett Approach to Investigate Antimicrobial Peptide-Membrane Interactions&lt;/title&gt;&lt;secondary-title&gt;Advances in Planar Lipid Bilayers and Liposomes&lt;/secondary-title&gt;&lt;/titles&gt;&lt;number&gt;20&lt;/number&gt;&lt;dates&gt;&lt;year&gt;2014&lt;/year&gt;&lt;/dates&gt;&lt;pub-location&gt;London, UK.&lt;/pub-location&gt;&lt;publisher&gt;Elsevier Science&lt;/publisher&gt;&lt;isbn&gt;9780124199590&lt;/isbn&gt;&lt;urls&gt;&lt;related-urls&gt;&lt;url&gt;https://books.google.co.uk/books?id=ewR0AwAAQBAJ&lt;/url&gt;&lt;/related-urls&gt;&lt;/urls&gt;&lt;/record&gt;&lt;/Cite&gt;&lt;/EndNote&gt;</w:instrText>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33</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Use of this methodology showed that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partitioned into lipid monolayers formed from either POPE or POPG with generally similar kinetics, exhibiting very rapid initial rates of insertion over </w:t>
      </w:r>
      <w:r w:rsidRPr="00247804">
        <w:rPr>
          <w:rStyle w:val="RSCB02ArticleTextChar"/>
          <w:rFonts w:ascii="Times New Roman" w:hAnsi="Times New Roman"/>
          <w:b w:val="0"/>
          <w:i/>
          <w:sz w:val="24"/>
          <w:szCs w:val="24"/>
        </w:rPr>
        <w:t>circa</w:t>
      </w:r>
      <w:r w:rsidRPr="00247804">
        <w:rPr>
          <w:rStyle w:val="RSCB02ArticleTextChar"/>
          <w:rFonts w:ascii="Times New Roman" w:hAnsi="Times New Roman"/>
          <w:b w:val="0"/>
          <w:sz w:val="24"/>
          <w:szCs w:val="24"/>
        </w:rPr>
        <w:t xml:space="preserve"> five </w:t>
      </w:r>
      <w:r w:rsidRPr="00247804">
        <w:rPr>
          <w:rStyle w:val="RSCB02ArticleTextChar"/>
          <w:rFonts w:ascii="Times New Roman" w:hAnsi="Times New Roman"/>
          <w:b w:val="0"/>
          <w:sz w:val="24"/>
          <w:szCs w:val="24"/>
        </w:rPr>
        <w:lastRenderedPageBreak/>
        <w:t>seconds (Fig.  3A). The peptide then inserted into these monolayers at a slower rate until maximal surface pressure changes were induced after approximately 500 seconds, indicating saturation with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However, these maximal surface pressure changes varied widely, with 3.5 mN m</w:t>
      </w:r>
      <w:r w:rsidRPr="00247804">
        <w:rPr>
          <w:rStyle w:val="RSCB02ArticleTextChar"/>
          <w:rFonts w:ascii="Times New Roman" w:hAnsi="Times New Roman"/>
          <w:b w:val="0"/>
          <w:sz w:val="24"/>
          <w:szCs w:val="24"/>
          <w:vertAlign w:val="superscript"/>
        </w:rPr>
        <w:t>-1</w:t>
      </w:r>
      <w:r w:rsidRPr="00247804">
        <w:rPr>
          <w:rStyle w:val="RSCB02ArticleTextChar"/>
          <w:rFonts w:ascii="Times New Roman" w:hAnsi="Times New Roman"/>
          <w:b w:val="0"/>
          <w:sz w:val="24"/>
          <w:szCs w:val="24"/>
        </w:rPr>
        <w:t xml:space="preserve"> observed in the case of monolayers formed from POPE, indicating relatively low levels of interaction by the peptide. In contrast, maximal surface pressure changes of 11.5 mN m</w:t>
      </w:r>
      <w:r w:rsidRPr="00247804">
        <w:rPr>
          <w:rStyle w:val="RSCB02ArticleTextChar"/>
          <w:rFonts w:ascii="Times New Roman" w:hAnsi="Times New Roman"/>
          <w:b w:val="0"/>
          <w:sz w:val="24"/>
          <w:szCs w:val="24"/>
          <w:vertAlign w:val="superscript"/>
        </w:rPr>
        <w:t>-1</w:t>
      </w:r>
      <w:r w:rsidRPr="00247804">
        <w:rPr>
          <w:rStyle w:val="RSCB02ArticleTextChar"/>
          <w:rFonts w:ascii="Times New Roman" w:hAnsi="Times New Roman"/>
          <w:b w:val="0"/>
          <w:sz w:val="24"/>
          <w:szCs w:val="24"/>
        </w:rPr>
        <w:t xml:space="preserve"> were observed in the case of monolayers formed from POPG, indicating high levels of interaction by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(Fig.  3A). In combination, these monolayer results clearly reflect the structural amphiphilicity of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(Fig. 1A) and reinforce the observation that the peptide has a strong interaction with either PG species or anionic lipid, in general</w:t>
      </w:r>
    </w:p>
    <w:p w14:paraId="5E15B296" w14:textId="77822FF4" w:rsidR="00247804" w:rsidRDefault="00247804" w:rsidP="00247804">
      <w:pPr>
        <w:pStyle w:val="RSCB02ArticleText"/>
        <w:spacing w:line="360" w:lineRule="auto"/>
        <w:ind w:firstLine="284"/>
        <w:rPr>
          <w:rFonts w:ascii="Times New Roman" w:hAnsi="Times New Roman"/>
          <w:sz w:val="24"/>
          <w:szCs w:val="24"/>
        </w:rPr>
      </w:pPr>
      <w:r w:rsidRPr="00247804">
        <w:rPr>
          <w:rStyle w:val="RSCB02ArticleTextChar"/>
          <w:rFonts w:ascii="Times New Roman" w:hAnsi="Times New Roman"/>
          <w:sz w:val="24"/>
          <w:szCs w:val="24"/>
        </w:rPr>
        <w:t xml:space="preserve">In relation to lipid mimics of </w:t>
      </w:r>
      <w:r w:rsidRPr="00247804">
        <w:rPr>
          <w:rStyle w:val="RSCB02ArticleTextChar"/>
          <w:rFonts w:ascii="Times New Roman" w:hAnsi="Times New Roman"/>
          <w:i/>
          <w:sz w:val="24"/>
          <w:szCs w:val="24"/>
        </w:rPr>
        <w:t>B. subtilis</w:t>
      </w:r>
      <w:r w:rsidRPr="00247804">
        <w:rPr>
          <w:rStyle w:val="RSCB02ArticleTextChar"/>
          <w:rFonts w:ascii="Times New Roman" w:hAnsi="Times New Roman"/>
          <w:sz w:val="24"/>
          <w:szCs w:val="24"/>
        </w:rPr>
        <w:t xml:space="preserve"> membranes, M5-NH</w:t>
      </w:r>
      <w:r w:rsidRPr="00247804">
        <w:rPr>
          <w:rStyle w:val="RSCB02ArticleTextChar"/>
          <w:rFonts w:ascii="Times New Roman" w:hAnsi="Times New Roman"/>
          <w:sz w:val="24"/>
          <w:szCs w:val="24"/>
          <w:vertAlign w:val="subscript"/>
        </w:rPr>
        <w:t>2</w:t>
      </w:r>
      <w:r w:rsidRPr="00247804">
        <w:rPr>
          <w:rStyle w:val="RSCB02ArticleTextChar"/>
          <w:rFonts w:ascii="Times New Roman" w:hAnsi="Times New Roman"/>
          <w:sz w:val="24"/>
          <w:szCs w:val="24"/>
        </w:rPr>
        <w:t xml:space="preserve"> exhibited very rapid initial rates of insertion over </w:t>
      </w:r>
      <w:r w:rsidRPr="00247804">
        <w:rPr>
          <w:rStyle w:val="RSCB02ArticleTextChar"/>
          <w:rFonts w:ascii="Times New Roman" w:hAnsi="Times New Roman"/>
          <w:i/>
          <w:sz w:val="24"/>
          <w:szCs w:val="24"/>
        </w:rPr>
        <w:t>circa</w:t>
      </w:r>
      <w:r w:rsidRPr="00247804">
        <w:rPr>
          <w:rStyle w:val="RSCB02ArticleTextChar"/>
          <w:rFonts w:ascii="Times New Roman" w:hAnsi="Times New Roman"/>
          <w:sz w:val="24"/>
          <w:szCs w:val="24"/>
        </w:rPr>
        <w:t xml:space="preserve"> five seconds in the case of both, monolayers formed from POPG and POPE in the molar ratio 70:30 and those formed from lipid extracted from the organism’s membranes (Fig.  3B). However, afterwards, the peptide took </w:t>
      </w:r>
      <w:r w:rsidRPr="00247804">
        <w:rPr>
          <w:rStyle w:val="RSCB02ArticleTextChar"/>
          <w:rFonts w:ascii="Times New Roman" w:hAnsi="Times New Roman"/>
          <w:i/>
          <w:sz w:val="24"/>
          <w:szCs w:val="24"/>
        </w:rPr>
        <w:t xml:space="preserve">circa </w:t>
      </w:r>
      <w:r w:rsidRPr="00247804">
        <w:rPr>
          <w:rStyle w:val="RSCB02ArticleTextChar"/>
          <w:rFonts w:ascii="Times New Roman" w:hAnsi="Times New Roman"/>
          <w:sz w:val="24"/>
          <w:szCs w:val="24"/>
        </w:rPr>
        <w:t xml:space="preserve">ten times longer to achieve maximal surface pressure changes in monolayers composed of lipid extract as compared to the former monolayers (Fig.  3B), which may relate to the greater compositional complexity of monolayers formed from naturally occurring </w:t>
      </w:r>
      <w:r w:rsidRPr="00247804">
        <w:rPr>
          <w:rStyle w:val="RSCB02ArticleTextChar"/>
          <w:rFonts w:ascii="Times New Roman" w:hAnsi="Times New Roman"/>
          <w:i/>
          <w:sz w:val="24"/>
          <w:szCs w:val="24"/>
        </w:rPr>
        <w:t>B. subtilis</w:t>
      </w:r>
      <w:r w:rsidRPr="00247804">
        <w:rPr>
          <w:rStyle w:val="RSCB02ArticleTextChar"/>
          <w:rFonts w:ascii="Times New Roman" w:hAnsi="Times New Roman"/>
          <w:sz w:val="24"/>
          <w:szCs w:val="24"/>
        </w:rPr>
        <w:t xml:space="preserve"> membranes </w:t>
      </w:r>
      <w:r w:rsidRPr="00247804">
        <w:rPr>
          <w:rStyle w:val="RSCB02ArticleTextChar"/>
          <w:rFonts w:ascii="Times New Roman" w:hAnsi="Times New Roman"/>
          <w:sz w:val="24"/>
          <w:szCs w:val="24"/>
        </w:rPr>
        <w:fldChar w:fldCharType="begin">
          <w:fldData xml:space="preserve">PEVuZE5vdGU+PENpdGU+PEF1dGhvcj5TZWJhc3RpYW5pPC9BdXRob3I+PFllYXI+MjAxMjwvWWVh
cj48UmVjTnVtPjE1OTg8L1JlY051bT48RGlzcGxheVRleHQ+PHN0eWxlIGZhY2U9InN1cGVyc2Ny
aXB0Ij40MSwgNDI8L3N0eWxlPjwvRGlzcGxheVRleHQ+PHJlY29yZD48cmVjLW51bWJlcj4xNTk4
PC9yZWMtbnVtYmVyPjxmb3JlaWduLWtleXM+PGtleSBhcHA9IkVOIiBkYi1pZD0iMmVheHd6OTk5
cDJ4MjZlemR0MjVlZHd5dHNzZmZkcHNmdzBwIiB0aW1lc3RhbXA9IjE1MTIxMzY4NzAiPjE1OTg8
L2tleT48L2ZvcmVpZ24ta2V5cz48cmVmLXR5cGUgbmFtZT0iSm91cm5hbCBBcnRpY2xlIj4xNzwv
cmVmLXR5cGU+PGNvbnRyaWJ1dG9ycz48YXV0aG9ycz48YXV0aG9yPlNlYmFzdGlhbmksIEYuPC9h
dXRob3I+PGF1dGhvcj5IYXJ2ZXksIFIuPC9hdXRob3I+PGF1dGhvcj5LaGFubmljaGUsIFMuPC9h
dXRob3I+PGF1dGhvcj5BcnRlcm8sIEouLUIuPC9hdXRob3I+PGF1dGhvcj5IYWVydGxlaW4sIE0u
PC9hdXRob3I+PGF1dGhvcj5GcmFnbmV0bywgRy48L2F1dGhvcj48L2F1dGhvcnM+PC9jb250cmli
dXRvcnM+PHRpdGxlcz48dGl0bGU+RGlmZnJhY3Rpb24gc3R1ZGllcyBvbiBuYXR1cmFsIGFuZCBt
b2RlbCBsaXBpZCBiaWxheWVyczwvdGl0bGU+PHNlY29uZGFyeS10aXRsZT5UaGUgRXVyb3BlYW4g
UGh5c2ljYWwgSm91cm5hbCBTcGVjaWFsIFRvcGljczwvc2Vjb25kYXJ5LXRpdGxlPjwvdGl0bGVz
PjxwZXJpb2RpY2FsPjxmdWxsLXRpdGxlPlRoZSBFdXJvcGVhbiBQaHlzaWNhbCBKb3VybmFsIFNw
ZWNpYWwgVG9waWNzPC9mdWxsLXRpdGxlPjwvcGVyaW9kaWNhbD48cGFnZXM+MzU1LTM2NTwvcGFn
ZXM+PHZvbHVtZT4yMTM8L3ZvbHVtZT48bnVtYmVyPjE8L251bWJlcj48ZGF0ZXM+PHllYXI+MjAx
MjwveWVhcj48cHViLWRhdGVzPjxkYXRlPk5vdmVtYmVyIDAxPC9kYXRlPjwvcHViLWRhdGVzPjwv
ZGF0ZXM+PGlzYm4+MTk1MS02NDAxPC9pc2JuPjxsYWJlbD5TZWJhc3RpYW5pMjAxMjwvbGFiZWw+
PHdvcmstdHlwZT5qb3VybmFsIGFydGljbGU8L3dvcmstdHlwZT48dXJscz48cmVsYXRlZC11cmxz
Pjx1cmw+aHR0cHM6Ly9kb2kub3JnLzEwLjExNDAvZXBqc3QvZTIwMTItMDE2ODItMzwvdXJsPjwv
cmVsYXRlZC11cmxzPjwvdXJscz48ZWxlY3Ryb25pYy1yZXNvdXJjZS1udW0+MTAuMTE0MC9lcGpz
dC9lMjAxMi0wMTY4Mi0zPC9lbGVjdHJvbmljLXJlc291cmNlLW51bT48L3JlY29yZD48L0NpdGU+
PENpdGU+PEF1dGhvcj5CaXNob3A8L0F1dGhvcj48WWVhcj4xOTY3PC9ZZWFyPjxSZWNOdW0+MTU5
OTwvUmVjTnVtPjxyZWNvcmQ+PHJlYy1udW1iZXI+MTU5OTwvcmVjLW51bWJlcj48Zm9yZWlnbi1r
ZXlzPjxrZXkgYXBwPSJFTiIgZGItaWQ9IjJlYXh3ejk5OXAyeDI2ZXpkdDI1ZWR3eXRzc2ZmZHBz
ZncwcCIgdGltZXN0YW1wPSIxNTEyMTM2OTQ4Ij4xNTk5PC9rZXk+PC9mb3JlaWduLWtleXM+PHJl
Zi10eXBlIG5hbWU9IkpvdXJuYWwgQXJ0aWNsZSI+MTc8L3JlZi10eXBlPjxjb250cmlidXRvcnM+
PGF1dGhvcnM+PGF1dGhvcj5CaXNob3AsIEQuIEcuPC9hdXRob3I+PGF1dGhvcj5SdXRiZXJnLCBM
LjwvYXV0aG9yPjxhdXRob3I+U2FtdWVsc3NvbiwgQi48L2F1dGhvcj48L2F1dGhvcnM+PC9jb250
cmlidXRvcnM+PHRpdGxlcz48dGl0bGU+VGhlIGNoZW1pY2FsIGNvbXBvc2l0aW9uIG9mIHRoZSBj
eXRvcGxhc21pYyBtZW1icmFuZSBvZiBCYWNpbGx1cyBzdWJ0aWxpczwvdGl0bGU+PHNlY29uZGFy
eS10aXRsZT5FdXIgSiBCaW9jaGVtPC9zZWNvbmRhcnktdGl0bGU+PGFsdC10aXRsZT5FdXJvcGVh
biBqb3VybmFsIG9mIGJpb2NoZW1pc3RyeTwvYWx0LXRpdGxlPjwvdGl0bGVzPjxwZXJpb2RpY2Fs
PjxmdWxsLXRpdGxlPkV1ciBKIEJpb2NoZW08L2Z1bGwtdGl0bGU+PC9wZXJpb2RpY2FsPjxwYWdl
cz40NDgtNTM8L3BhZ2VzPjx2b2x1bWU+Mjwvdm9sdW1lPjxudW1iZXI+NDwvbnVtYmVyPjxlZGl0
aW9uPjE5NjcvMTEvMDE8L2VkaXRpb24+PGtleXdvcmRzPjxrZXl3b3JkPkFtaW5vIEFjaWRzL2Fu
YWx5c2lzPC9rZXl3b3JkPjxrZXl3b3JkPkF1dG9hbmFseXNpczwva2V5d29yZD48a2V5d29yZD5C
YWNpbGx1cyBzdWJ0aWxpcy8qYW5hbHlzaXM8L2tleXdvcmQ+PGtleXdvcmQ+QmFjdGVyaWFsIFBy
b3RlaW5zL2FuYWx5c2lzPC9rZXl3b3JkPjxrZXl3b3JkPkNhcmJvaHlkcmF0ZXMvYW5hbHlzaXM8
L2tleXdvcmQ+PGtleXdvcmQ+Q2VsbCBNZW1icmFuZS8qYW5hbHlzaXM8L2tleXdvcmQ+PGtleXdv
cmQ+Q2hyb21hdG9ncmFwaHk8L2tleXdvcmQ+PGtleXdvcmQ+Q2hyb21hdG9ncmFwaHksIEdhczwv
a2V5d29yZD48a2V5d29yZD5DaHJvbWF0b2dyYXBoeSwgVGhpbiBMYXllcjwva2V5d29yZD48a2V5
d29yZD5ETkEsIEJhY3RlcmlhbC9hbmFseXNpczwva2V5d29yZD48a2V5d29yZD5GYXR0eSBBY2lk
cy9hbmFseXNpczwva2V5d29yZD48a2V5d29yZD5HbHljZXJpZGVzL2FuYWx5c2lzPC9rZXl3b3Jk
PjxrZXl3b3JkPkxpcGlkcy9hbmFseXNpczwva2V5d29yZD48a2V5d29yZD5QaG9zcGhvbGlwaWRz
L2FuYWx5c2lzPC9rZXl3b3JkPjxrZXl3b3JkPlByb3RvcGxhc3RzPC9rZXl3b3JkPjxrZXl3b3Jk
PlJOQSwgQmFjdGVyaWFsL2FuYWx5c2lzPC9rZXl3b3JkPjxrZXl3b3JkPlNpbGljb24gRGlveGlk
ZTwva2V5d29yZD48L2tleXdvcmRzPjxkYXRlcz48eWVhcj4xOTY3PC95ZWFyPjxwdWItZGF0ZXM+
PGRhdGU+Tm92PC9kYXRlPjwvcHViLWRhdGVzPjwvZGF0ZXM+PGlzYm4+MDAxNC0yOTU2IChQcmlu
dCkmI3hEOzAwMTQtMjk1NjwvaXNibj48YWNjZXNzaW9uLW51bT40Mjk1MjA4PC9hY2Nlc3Npb24t
bnVtPjx1cmxzPjwvdXJscz48cmVtb3RlLWRhdGFiYXNlLXByb3ZpZGVyPk5MTTwvcmVtb3RlLWRh
dGFiYXNlLXByb3ZpZGVyPjxsYW5ndWFnZT5lbmc8L2xhbmd1YWdlPjwvcmVjb3JkPjwvQ2l0ZT48
L0VuZE5vdGU+AG==
</w:fldData>
        </w:fldChar>
      </w:r>
      <w:r w:rsidRPr="00247804">
        <w:rPr>
          <w:rStyle w:val="RSCB02ArticleTextChar"/>
          <w:rFonts w:ascii="Times New Roman" w:hAnsi="Times New Roman"/>
          <w:sz w:val="24"/>
          <w:szCs w:val="24"/>
        </w:rPr>
        <w:instrText xml:space="preserve"> ADDIN EN.CITE </w:instrText>
      </w:r>
      <w:r w:rsidRPr="00247804">
        <w:rPr>
          <w:rStyle w:val="RSCB02ArticleTextChar"/>
          <w:rFonts w:ascii="Times New Roman" w:hAnsi="Times New Roman"/>
          <w:sz w:val="24"/>
          <w:szCs w:val="24"/>
        </w:rPr>
        <w:fldChar w:fldCharType="begin">
          <w:fldData xml:space="preserve">PEVuZE5vdGU+PENpdGU+PEF1dGhvcj5TZWJhc3RpYW5pPC9BdXRob3I+PFllYXI+MjAxMjwvWWVh
cj48UmVjTnVtPjE1OTg8L1JlY051bT48RGlzcGxheVRleHQ+PHN0eWxlIGZhY2U9InN1cGVyc2Ny
aXB0Ij40MSwgNDI8L3N0eWxlPjwvRGlzcGxheVRleHQ+PHJlY29yZD48cmVjLW51bWJlcj4xNTk4
PC9yZWMtbnVtYmVyPjxmb3JlaWduLWtleXM+PGtleSBhcHA9IkVOIiBkYi1pZD0iMmVheHd6OTk5
cDJ4MjZlemR0MjVlZHd5dHNzZmZkcHNmdzBwIiB0aW1lc3RhbXA9IjE1MTIxMzY4NzAiPjE1OTg8
L2tleT48L2ZvcmVpZ24ta2V5cz48cmVmLXR5cGUgbmFtZT0iSm91cm5hbCBBcnRpY2xlIj4xNzwv
cmVmLXR5cGU+PGNvbnRyaWJ1dG9ycz48YXV0aG9ycz48YXV0aG9yPlNlYmFzdGlhbmksIEYuPC9h
dXRob3I+PGF1dGhvcj5IYXJ2ZXksIFIuPC9hdXRob3I+PGF1dGhvcj5LaGFubmljaGUsIFMuPC9h
dXRob3I+PGF1dGhvcj5BcnRlcm8sIEouLUIuPC9hdXRob3I+PGF1dGhvcj5IYWVydGxlaW4sIE0u
PC9hdXRob3I+PGF1dGhvcj5GcmFnbmV0bywgRy48L2F1dGhvcj48L2F1dGhvcnM+PC9jb250cmli
dXRvcnM+PHRpdGxlcz48dGl0bGU+RGlmZnJhY3Rpb24gc3R1ZGllcyBvbiBuYXR1cmFsIGFuZCBt
b2RlbCBsaXBpZCBiaWxheWVyczwvdGl0bGU+PHNlY29uZGFyeS10aXRsZT5UaGUgRXVyb3BlYW4g
UGh5c2ljYWwgSm91cm5hbCBTcGVjaWFsIFRvcGljczwvc2Vjb25kYXJ5LXRpdGxlPjwvdGl0bGVz
PjxwZXJpb2RpY2FsPjxmdWxsLXRpdGxlPlRoZSBFdXJvcGVhbiBQaHlzaWNhbCBKb3VybmFsIFNw
ZWNpYWwgVG9waWNzPC9mdWxsLXRpdGxlPjwvcGVyaW9kaWNhbD48cGFnZXM+MzU1LTM2NTwvcGFn
ZXM+PHZvbHVtZT4yMTM8L3ZvbHVtZT48bnVtYmVyPjE8L251bWJlcj48ZGF0ZXM+PHllYXI+MjAx
MjwveWVhcj48cHViLWRhdGVzPjxkYXRlPk5vdmVtYmVyIDAxPC9kYXRlPjwvcHViLWRhdGVzPjwv
ZGF0ZXM+PGlzYm4+MTk1MS02NDAxPC9pc2JuPjxsYWJlbD5TZWJhc3RpYW5pMjAxMjwvbGFiZWw+
PHdvcmstdHlwZT5qb3VybmFsIGFydGljbGU8L3dvcmstdHlwZT48dXJscz48cmVsYXRlZC11cmxz
Pjx1cmw+aHR0cHM6Ly9kb2kub3JnLzEwLjExNDAvZXBqc3QvZTIwMTItMDE2ODItMzwvdXJsPjwv
cmVsYXRlZC11cmxzPjwvdXJscz48ZWxlY3Ryb25pYy1yZXNvdXJjZS1udW0+MTAuMTE0MC9lcGpz
dC9lMjAxMi0wMTY4Mi0zPC9lbGVjdHJvbmljLXJlc291cmNlLW51bT48L3JlY29yZD48L0NpdGU+
PENpdGU+PEF1dGhvcj5CaXNob3A8L0F1dGhvcj48WWVhcj4xOTY3PC9ZZWFyPjxSZWNOdW0+MTU5
OTwvUmVjTnVtPjxyZWNvcmQ+PHJlYy1udW1iZXI+MTU5OTwvcmVjLW51bWJlcj48Zm9yZWlnbi1r
ZXlzPjxrZXkgYXBwPSJFTiIgZGItaWQ9IjJlYXh3ejk5OXAyeDI2ZXpkdDI1ZWR3eXRzc2ZmZHBz
ZncwcCIgdGltZXN0YW1wPSIxNTEyMTM2OTQ4Ij4xNTk5PC9rZXk+PC9mb3JlaWduLWtleXM+PHJl
Zi10eXBlIG5hbWU9IkpvdXJuYWwgQXJ0aWNsZSI+MTc8L3JlZi10eXBlPjxjb250cmlidXRvcnM+
PGF1dGhvcnM+PGF1dGhvcj5CaXNob3AsIEQuIEcuPC9hdXRob3I+PGF1dGhvcj5SdXRiZXJnLCBM
LjwvYXV0aG9yPjxhdXRob3I+U2FtdWVsc3NvbiwgQi48L2F1dGhvcj48L2F1dGhvcnM+PC9jb250
cmlidXRvcnM+PHRpdGxlcz48dGl0bGU+VGhlIGNoZW1pY2FsIGNvbXBvc2l0aW9uIG9mIHRoZSBj
eXRvcGxhc21pYyBtZW1icmFuZSBvZiBCYWNpbGx1cyBzdWJ0aWxpczwvdGl0bGU+PHNlY29uZGFy
eS10aXRsZT5FdXIgSiBCaW9jaGVtPC9zZWNvbmRhcnktdGl0bGU+PGFsdC10aXRsZT5FdXJvcGVh
biBqb3VybmFsIG9mIGJpb2NoZW1pc3RyeTwvYWx0LXRpdGxlPjwvdGl0bGVzPjxwZXJpb2RpY2Fs
PjxmdWxsLXRpdGxlPkV1ciBKIEJpb2NoZW08L2Z1bGwtdGl0bGU+PC9wZXJpb2RpY2FsPjxwYWdl
cz40NDgtNTM8L3BhZ2VzPjx2b2x1bWU+Mjwvdm9sdW1lPjxudW1iZXI+NDwvbnVtYmVyPjxlZGl0
aW9uPjE5NjcvMTEvMDE8L2VkaXRpb24+PGtleXdvcmRzPjxrZXl3b3JkPkFtaW5vIEFjaWRzL2Fu
YWx5c2lzPC9rZXl3b3JkPjxrZXl3b3JkPkF1dG9hbmFseXNpczwva2V5d29yZD48a2V5d29yZD5C
YWNpbGx1cyBzdWJ0aWxpcy8qYW5hbHlzaXM8L2tleXdvcmQ+PGtleXdvcmQ+QmFjdGVyaWFsIFBy
b3RlaW5zL2FuYWx5c2lzPC9rZXl3b3JkPjxrZXl3b3JkPkNhcmJvaHlkcmF0ZXMvYW5hbHlzaXM8
L2tleXdvcmQ+PGtleXdvcmQ+Q2VsbCBNZW1icmFuZS8qYW5hbHlzaXM8L2tleXdvcmQ+PGtleXdv
cmQ+Q2hyb21hdG9ncmFwaHk8L2tleXdvcmQ+PGtleXdvcmQ+Q2hyb21hdG9ncmFwaHksIEdhczwv
a2V5d29yZD48a2V5d29yZD5DaHJvbWF0b2dyYXBoeSwgVGhpbiBMYXllcjwva2V5d29yZD48a2V5
d29yZD5ETkEsIEJhY3RlcmlhbC9hbmFseXNpczwva2V5d29yZD48a2V5d29yZD5GYXR0eSBBY2lk
cy9hbmFseXNpczwva2V5d29yZD48a2V5d29yZD5HbHljZXJpZGVzL2FuYWx5c2lzPC9rZXl3b3Jk
PjxrZXl3b3JkPkxpcGlkcy9hbmFseXNpczwva2V5d29yZD48a2V5d29yZD5QaG9zcGhvbGlwaWRz
L2FuYWx5c2lzPC9rZXl3b3JkPjxrZXl3b3JkPlByb3RvcGxhc3RzPC9rZXl3b3JkPjxrZXl3b3Jk
PlJOQSwgQmFjdGVyaWFsL2FuYWx5c2lzPC9rZXl3b3JkPjxrZXl3b3JkPlNpbGljb24gRGlveGlk
ZTwva2V5d29yZD48L2tleXdvcmRzPjxkYXRlcz48eWVhcj4xOTY3PC95ZWFyPjxwdWItZGF0ZXM+
PGRhdGU+Tm92PC9kYXRlPjwvcHViLWRhdGVzPjwvZGF0ZXM+PGlzYm4+MDAxNC0yOTU2IChQcmlu
dCkmI3hEOzAwMTQtMjk1NjwvaXNibj48YWNjZXNzaW9uLW51bT40Mjk1MjA4PC9hY2Nlc3Npb24t
bnVtPjx1cmxzPjwvdXJscz48cmVtb3RlLWRhdGFiYXNlLXByb3ZpZGVyPk5MTTwvcmVtb3RlLWRh
dGFiYXNlLXByb3ZpZGVyPjxsYW5ndWFnZT5lbmc8L2xhbmd1YWdlPjwvcmVjb3JkPjwvQ2l0ZT48
L0VuZE5vdGU+AG==
</w:fldData>
        </w:fldChar>
      </w:r>
      <w:r w:rsidRPr="00247804">
        <w:rPr>
          <w:rStyle w:val="RSCB02ArticleTextChar"/>
          <w:rFonts w:ascii="Times New Roman" w:hAnsi="Times New Roman"/>
          <w:sz w:val="24"/>
          <w:szCs w:val="24"/>
        </w:rPr>
        <w:instrText xml:space="preserve"> ADDIN EN.CITE.DATA </w:instrText>
      </w:r>
      <w:r w:rsidRPr="00247804">
        <w:rPr>
          <w:rStyle w:val="RSCB02ArticleTextChar"/>
          <w:rFonts w:ascii="Times New Roman" w:hAnsi="Times New Roman"/>
          <w:sz w:val="24"/>
          <w:szCs w:val="24"/>
        </w:rPr>
      </w:r>
      <w:r w:rsidRPr="00247804">
        <w:rPr>
          <w:rStyle w:val="RSCB02ArticleTextChar"/>
          <w:rFonts w:ascii="Times New Roman" w:hAnsi="Times New Roman"/>
          <w:sz w:val="24"/>
          <w:szCs w:val="24"/>
        </w:rPr>
        <w:fldChar w:fldCharType="end"/>
      </w:r>
      <w:r w:rsidRPr="00247804">
        <w:rPr>
          <w:rStyle w:val="RSCB02ArticleTextChar"/>
          <w:rFonts w:ascii="Times New Roman" w:hAnsi="Times New Roman"/>
          <w:sz w:val="24"/>
          <w:szCs w:val="24"/>
        </w:rPr>
      </w:r>
      <w:r w:rsidRPr="00247804">
        <w:rPr>
          <w:rStyle w:val="RSCB02ArticleTextChar"/>
          <w:rFonts w:ascii="Times New Roman" w:hAnsi="Times New Roman"/>
          <w:sz w:val="24"/>
          <w:szCs w:val="24"/>
        </w:rPr>
        <w:fldChar w:fldCharType="separate"/>
      </w:r>
      <w:r w:rsidRPr="00247804">
        <w:rPr>
          <w:rStyle w:val="RSCB02ArticleTextChar"/>
          <w:rFonts w:ascii="Times New Roman" w:hAnsi="Times New Roman"/>
          <w:noProof/>
          <w:sz w:val="24"/>
          <w:szCs w:val="24"/>
          <w:vertAlign w:val="superscript"/>
        </w:rPr>
        <w:t>41, 42</w:t>
      </w:r>
      <w:r w:rsidRPr="00247804">
        <w:rPr>
          <w:rStyle w:val="RSCB02ArticleTextChar"/>
          <w:rFonts w:ascii="Times New Roman" w:hAnsi="Times New Roman"/>
          <w:sz w:val="24"/>
          <w:szCs w:val="24"/>
        </w:rPr>
        <w:fldChar w:fldCharType="end"/>
      </w:r>
      <w:r w:rsidRPr="00247804">
        <w:rPr>
          <w:rStyle w:val="RSCB02ArticleTextChar"/>
          <w:rFonts w:ascii="Times New Roman" w:hAnsi="Times New Roman"/>
          <w:sz w:val="24"/>
          <w:szCs w:val="24"/>
        </w:rPr>
        <w:t>. The maximal surface pressure changes achieved by M5-NH</w:t>
      </w:r>
      <w:r w:rsidRPr="00247804">
        <w:rPr>
          <w:rStyle w:val="RSCB02ArticleTextChar"/>
          <w:rFonts w:ascii="Times New Roman" w:hAnsi="Times New Roman"/>
          <w:sz w:val="24"/>
          <w:szCs w:val="24"/>
          <w:vertAlign w:val="subscript"/>
        </w:rPr>
        <w:t>2</w:t>
      </w:r>
      <w:r w:rsidRPr="00247804">
        <w:rPr>
          <w:rStyle w:val="RSCB02ArticleTextChar"/>
          <w:rFonts w:ascii="Times New Roman" w:hAnsi="Times New Roman"/>
          <w:sz w:val="24"/>
          <w:szCs w:val="24"/>
        </w:rPr>
        <w:t xml:space="preserve"> were 9.0 mN m</w:t>
      </w:r>
      <w:r w:rsidRPr="00247804">
        <w:rPr>
          <w:rStyle w:val="RSCB02ArticleTextChar"/>
          <w:rFonts w:ascii="Times New Roman" w:hAnsi="Times New Roman"/>
          <w:sz w:val="24"/>
          <w:szCs w:val="24"/>
          <w:vertAlign w:val="superscript"/>
        </w:rPr>
        <w:t>-1</w:t>
      </w:r>
      <w:r w:rsidRPr="00247804">
        <w:rPr>
          <w:rStyle w:val="RSCB02ArticleTextChar"/>
          <w:rFonts w:ascii="Times New Roman" w:hAnsi="Times New Roman"/>
          <w:sz w:val="24"/>
          <w:szCs w:val="24"/>
        </w:rPr>
        <w:t xml:space="preserve"> in monolayers formed from POPG and POPE in the molar ratio 70:30 and 8.0 mN m</w:t>
      </w:r>
      <w:r w:rsidRPr="00247804">
        <w:rPr>
          <w:rStyle w:val="RSCB02ArticleTextChar"/>
          <w:rFonts w:ascii="Times New Roman" w:hAnsi="Times New Roman"/>
          <w:sz w:val="24"/>
          <w:szCs w:val="24"/>
          <w:vertAlign w:val="superscript"/>
        </w:rPr>
        <w:t>-1</w:t>
      </w:r>
      <w:r w:rsidRPr="00247804">
        <w:rPr>
          <w:rStyle w:val="RSCB02ArticleTextChar"/>
          <w:rFonts w:ascii="Times New Roman" w:hAnsi="Times New Roman"/>
          <w:sz w:val="24"/>
          <w:szCs w:val="24"/>
        </w:rPr>
        <w:t xml:space="preserve"> in those formed from lipid extract of the organism’s membranes (Fig.  3B). These surface pressure changes are consistent with the apolar face of the α-helical peptide interacting with the monolayer acyl chain region. Concomitantly, association of the polar face of α-helical M5-</w:t>
      </w:r>
      <w:r w:rsidRPr="00247804">
        <w:rPr>
          <w:rFonts w:ascii="Times New Roman" w:hAnsi="Times New Roman"/>
          <w:sz w:val="24"/>
          <w:szCs w:val="24"/>
        </w:rPr>
        <w:t>NH</w:t>
      </w:r>
      <w:r w:rsidRPr="00247804">
        <w:rPr>
          <w:rFonts w:ascii="Times New Roman" w:hAnsi="Times New Roman"/>
          <w:sz w:val="24"/>
          <w:szCs w:val="24"/>
          <w:vertAlign w:val="subscript"/>
        </w:rPr>
        <w:t>2</w:t>
      </w:r>
      <w:r w:rsidRPr="00247804">
        <w:rPr>
          <w:rFonts w:ascii="Times New Roman" w:hAnsi="Times New Roman"/>
          <w:sz w:val="24"/>
          <w:szCs w:val="24"/>
        </w:rPr>
        <w:t xml:space="preserve"> with the monolayer head group region would be predicted to stabilise these hydrophobic interactions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&lt;EndNote&gt;&lt;Cite&gt;&lt;Author&gt;Dennison&lt;/Author&gt;&lt;Year&gt;2014&lt;/Year&gt;&lt;RecNum&gt;30&lt;/RecNum&gt;&lt;DisplayText&gt;&lt;style face="superscript"&gt;33&lt;/style&gt;&lt;/DisplayText&gt;&lt;record&gt;&lt;rec-number&gt;30&lt;/rec-number&gt;&lt;foreign-keys&gt;&lt;key app="EN" db-id="w5f95txe70e927edp2b5x9z82a52azv2twwr" timestamp="1481808555"&gt;30&lt;/key&gt;&lt;/foreign-keys&gt;&lt;ref-type name="Book Section"&gt;5&lt;/ref-type&gt;&lt;contributors&gt;&lt;authors&gt;&lt;author&gt;Dennison, S. R.&lt;/author&gt;&lt;author&gt;Harris, F.&lt;/author&gt;&lt;author&gt;Phoenix, D. A.&lt;/author&gt;&lt;/authors&gt;&lt;secondary-authors&gt;&lt;author&gt;Iglic, A.&lt;/author&gt;&lt;author&gt;Kulkarni, C.V.&lt;/author&gt;&lt;/secondary-authors&gt;&lt;/contributors&gt;&lt;titles&gt;&lt;title&gt;Langmuir-Blodgett Approach to Investigate Antimicrobial Peptide-Membrane Interactions&lt;/title&gt;&lt;secondary-title&gt;Advances in Planar Lipid Bilayers and Liposomes&lt;/secondary-title&gt;&lt;/titles&gt;&lt;number&gt;20&lt;/number&gt;&lt;dates&gt;&lt;year&gt;2014&lt;/year&gt;&lt;/dates&gt;&lt;pub-location&gt;London, UK.&lt;/pub-location&gt;&lt;publisher&gt;Elsevier Science&lt;/publisher&gt;&lt;isbn&gt;9780124199590&lt;/isbn&gt;&lt;urls&gt;&lt;related-urls&gt;&lt;url&gt;https://books.google.co.uk/books?id=ewR0AwAAQBAJ&lt;/url&gt;&lt;/related-urls&gt;&lt;/urls&gt;&lt;/record&gt;&lt;/Cite&gt;&lt;/EndNote&gt;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33</w:t>
      </w:r>
      <w:r w:rsidRPr="00247804">
        <w:rPr>
          <w:rFonts w:ascii="Times New Roman" w:hAnsi="Times New Roman"/>
          <w:sz w:val="24"/>
          <w:szCs w:val="24"/>
        </w:rPr>
        <w:fldChar w:fldCharType="end"/>
      </w:r>
      <w:r w:rsidRPr="00247804">
        <w:rPr>
          <w:rFonts w:ascii="Times New Roman" w:hAnsi="Times New Roman"/>
          <w:sz w:val="24"/>
          <w:szCs w:val="24"/>
        </w:rPr>
        <w:t xml:space="preserve">. Comparable results have </w:t>
      </w:r>
      <w:r w:rsidRPr="00247804">
        <w:rPr>
          <w:rStyle w:val="RSCB02ArticleTextChar"/>
          <w:rFonts w:ascii="Times New Roman" w:hAnsi="Times New Roman"/>
          <w:sz w:val="24"/>
          <w:szCs w:val="24"/>
        </w:rPr>
        <w:t xml:space="preserve">been reported for other α-helical AMPs such as aurein 2.5, which kills bacteria using highly membranolytic mechanisms of action </w:t>
      </w:r>
      <w:r w:rsidRPr="00247804">
        <w:rPr>
          <w:rStyle w:val="RSCB02ArticleTextChar"/>
          <w:rFonts w:ascii="Times New Roman" w:hAnsi="Times New Roman"/>
          <w:sz w:val="24"/>
          <w:szCs w:val="24"/>
        </w:rPr>
        <w:fldChar w:fldCharType="begin"/>
      </w:r>
      <w:r w:rsidRPr="00247804">
        <w:rPr>
          <w:rStyle w:val="RSCB02ArticleTextChar"/>
          <w:rFonts w:ascii="Times New Roman" w:hAnsi="Times New Roman"/>
          <w:sz w:val="24"/>
          <w:szCs w:val="24"/>
        </w:rPr>
        <w:instrText xml:space="preserve"> ADDIN EN.CITE &lt;EndNote&gt;&lt;Cite&gt;&lt;Author&gt;Dennison&lt;/Author&gt;&lt;Year&gt;2009&lt;/Year&gt;&lt;RecNum&gt;1664&lt;/RecNum&gt;&lt;DisplayText&gt;&lt;style face="superscript"&gt;43&lt;/style&gt;&lt;/DisplayText&gt;&lt;record&gt;&lt;rec-number&gt;1664&lt;/rec-number&gt;&lt;foreign-keys&gt;&lt;key app="EN" db-id="2eaxwz999p2x26ezdt25edwytssffdpsfw0p" timestamp="1522250666"&gt;1664&lt;/key&gt;&lt;/foreign-keys&gt;&lt;ref-type name="Journal Article"&gt;17&lt;/ref-type&gt;&lt;contributors&gt;&lt;authors&gt;&lt;author&gt;Dennison, Sarah R.&lt;/author&gt;&lt;author&gt;Morton, Leslie H. G.&lt;/author&gt;&lt;author&gt;Shorrocks, Andrea J.&lt;/author&gt;&lt;author&gt;Harris, Frederick&lt;/author&gt;&lt;author&gt;Phoenix, David A.&lt;/author&gt;&lt;/authors&gt;&lt;/contributors&gt;&lt;titles&gt;&lt;title&gt;A study on the interactions of Aurein 2.5 with bacterial membranes&lt;/title&gt;&lt;secondary-title&gt;Colloids and Surfaces B: Biointerfaces&lt;/secondary-title&gt;&lt;/titles&gt;&lt;periodical&gt;&lt;full-title&gt;Colloids and Surfaces B: Biointerfaces&lt;/full-title&gt;&lt;/periodical&gt;&lt;pages&gt;225-230&lt;/pages&gt;&lt;volume&gt;68&lt;/volume&gt;&lt;number&gt;2&lt;/number&gt;&lt;keywords&gt;&lt;keyword&gt;Antimicrobial peptide&lt;/keyword&gt;&lt;keyword&gt;Biofilm&lt;/keyword&gt;&lt;keyword&gt;Monolayer stability&lt;/keyword&gt;&lt;keyword&gt;Lipid-peptide interactions&lt;/keyword&gt;&lt;keyword&gt;Thermodynamic analysis&lt;/keyword&gt;&lt;/keywords&gt;&lt;dates&gt;&lt;year&gt;2009&lt;/year&gt;&lt;pub-dates&gt;&lt;date&gt;2009/02/01/&lt;/date&gt;&lt;/pub-dates&gt;&lt;/dates&gt;&lt;isbn&gt;0927-7765&lt;/isbn&gt;&lt;urls&gt;&lt;related-urls&gt;&lt;url&gt;http://www.sciencedirect.com/science/article/pii/S0927776508003809&lt;/url&gt;&lt;/related-urls&gt;&lt;/urls&gt;&lt;electronic-resource-num&gt;https://doi.org/10.1016/j.colsurfb.2008.10.007&lt;/electronic-resource-num&gt;&lt;/record&gt;&lt;/Cite&gt;&lt;/EndNote&gt;</w:instrText>
      </w:r>
      <w:r w:rsidRPr="00247804">
        <w:rPr>
          <w:rStyle w:val="RSCB02ArticleTextChar"/>
          <w:rFonts w:ascii="Times New Roman" w:hAnsi="Times New Roman"/>
          <w:sz w:val="24"/>
          <w:szCs w:val="24"/>
        </w:rPr>
        <w:fldChar w:fldCharType="separate"/>
      </w:r>
      <w:r w:rsidRPr="00247804">
        <w:rPr>
          <w:rStyle w:val="RSCB02ArticleTextChar"/>
          <w:rFonts w:ascii="Times New Roman" w:hAnsi="Times New Roman"/>
          <w:noProof/>
          <w:sz w:val="24"/>
          <w:szCs w:val="24"/>
          <w:vertAlign w:val="superscript"/>
        </w:rPr>
        <w:t>43</w:t>
      </w:r>
      <w:r w:rsidRPr="00247804">
        <w:rPr>
          <w:rStyle w:val="RSCB02ArticleTextChar"/>
          <w:rFonts w:ascii="Times New Roman" w:hAnsi="Times New Roman"/>
          <w:sz w:val="24"/>
          <w:szCs w:val="24"/>
        </w:rPr>
        <w:fldChar w:fldCharType="end"/>
      </w:r>
      <w:r w:rsidRPr="00247804">
        <w:rPr>
          <w:rFonts w:ascii="Times New Roman" w:hAnsi="Times New Roman"/>
          <w:sz w:val="24"/>
          <w:szCs w:val="24"/>
        </w:rPr>
        <w:t>.</w:t>
      </w:r>
    </w:p>
    <w:p w14:paraId="5876AA83" w14:textId="13BB7715" w:rsidR="00247804" w:rsidRPr="00247804" w:rsidRDefault="00247804" w:rsidP="00247804">
      <w:pPr>
        <w:pStyle w:val="RSCB02ArticleText"/>
        <w:spacing w:line="360" w:lineRule="auto"/>
        <w:ind w:firstLine="284"/>
        <w:jc w:val="center"/>
        <w:rPr>
          <w:rFonts w:ascii="Times New Roman" w:hAnsi="Times New Roman"/>
          <w:sz w:val="24"/>
          <w:szCs w:val="24"/>
        </w:rPr>
      </w:pPr>
      <w:r w:rsidRPr="00247804">
        <w:rPr>
          <w:rStyle w:val="RSCB02ArticleTextChar"/>
          <w:rFonts w:ascii="Times New Roman" w:hAnsi="Times New Roman"/>
          <w:noProof/>
          <w:sz w:val="24"/>
          <w:szCs w:val="24"/>
          <w:lang w:eastAsia="en-GB"/>
        </w:rPr>
        <w:lastRenderedPageBreak/>
        <w:drawing>
          <wp:inline distT="0" distB="0" distL="0" distR="0" wp14:anchorId="19D424BE" wp14:editId="7A9244C4">
            <wp:extent cx="2987040" cy="3438525"/>
            <wp:effectExtent l="0" t="0" r="381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7040" cy="3438525"/>
                    </a:xfrm>
                    <a:prstGeom prst="rect">
                      <a:avLst/>
                    </a:prstGeom>
                    <a:noFill/>
                  </pic:spPr>
                </pic:pic>
              </a:graphicData>
            </a:graphic>
          </wp:inline>
        </w:drawing>
      </w:r>
    </w:p>
    <w:p w14:paraId="01711A6F" w14:textId="77777777" w:rsidR="00247804" w:rsidRPr="00247804" w:rsidRDefault="00247804" w:rsidP="00247804">
      <w:pPr>
        <w:pStyle w:val="RSCI05CaptiontoFigureSchemeChartwithbottombar"/>
        <w:spacing w:line="360" w:lineRule="auto"/>
        <w:rPr>
          <w:rFonts w:ascii="Times New Roman" w:hAnsi="Times New Roman" w:cs="Times New Roman"/>
          <w:sz w:val="24"/>
          <w:szCs w:val="24"/>
        </w:rPr>
      </w:pPr>
      <w:r w:rsidRPr="00247804">
        <w:rPr>
          <w:rFonts w:ascii="Times New Roman" w:hAnsi="Times New Roman" w:cs="Times New Roman"/>
          <w:sz w:val="24"/>
          <w:szCs w:val="24"/>
        </w:rPr>
        <w:t xml:space="preserve"> Fig.  3. The interaction of M5-NH</w:t>
      </w:r>
      <w:r w:rsidRPr="00247804">
        <w:rPr>
          <w:rFonts w:ascii="Times New Roman" w:hAnsi="Times New Roman" w:cs="Times New Roman"/>
          <w:sz w:val="24"/>
          <w:szCs w:val="24"/>
          <w:vertAlign w:val="subscript"/>
        </w:rPr>
        <w:t>2</w:t>
      </w:r>
      <w:r w:rsidRPr="00247804">
        <w:rPr>
          <w:rFonts w:ascii="Times New Roman" w:hAnsi="Times New Roman" w:cs="Times New Roman"/>
          <w:sz w:val="24"/>
          <w:szCs w:val="24"/>
        </w:rPr>
        <w:t xml:space="preserve"> with lipid monolayers. In the case of all monolayers examined, M5-NH</w:t>
      </w:r>
      <w:r w:rsidRPr="00247804">
        <w:rPr>
          <w:rFonts w:ascii="Times New Roman" w:hAnsi="Times New Roman" w:cs="Times New Roman"/>
          <w:sz w:val="24"/>
          <w:szCs w:val="24"/>
          <w:vertAlign w:val="subscript"/>
        </w:rPr>
        <w:t>2</w:t>
      </w:r>
      <w:r w:rsidRPr="00247804">
        <w:rPr>
          <w:rFonts w:ascii="Times New Roman" w:hAnsi="Times New Roman" w:cs="Times New Roman"/>
          <w:sz w:val="24"/>
          <w:szCs w:val="24"/>
        </w:rPr>
        <w:t xml:space="preserve"> showed high initial rates of insertion prior to achieving maximal surface pressure changes. These surface pressure changes were 3.5 mN m</w:t>
      </w:r>
      <w:r w:rsidRPr="00247804">
        <w:rPr>
          <w:rFonts w:ascii="Times New Roman" w:hAnsi="Times New Roman" w:cs="Times New Roman"/>
          <w:sz w:val="24"/>
          <w:szCs w:val="24"/>
          <w:vertAlign w:val="superscript"/>
        </w:rPr>
        <w:t>-1</w:t>
      </w:r>
      <w:r w:rsidRPr="00247804">
        <w:rPr>
          <w:rFonts w:ascii="Times New Roman" w:hAnsi="Times New Roman" w:cs="Times New Roman"/>
          <w:sz w:val="24"/>
          <w:szCs w:val="24"/>
        </w:rPr>
        <w:t xml:space="preserve"> in the case of monolayers formed from POPE (grey) and 11.5 mN m</w:t>
      </w:r>
      <w:r w:rsidRPr="00247804">
        <w:rPr>
          <w:rFonts w:ascii="Times New Roman" w:hAnsi="Times New Roman" w:cs="Times New Roman"/>
          <w:sz w:val="24"/>
          <w:szCs w:val="24"/>
          <w:vertAlign w:val="superscript"/>
        </w:rPr>
        <w:t>-1</w:t>
      </w:r>
      <w:r w:rsidRPr="00247804">
        <w:rPr>
          <w:rFonts w:ascii="Times New Roman" w:hAnsi="Times New Roman" w:cs="Times New Roman"/>
          <w:sz w:val="24"/>
          <w:szCs w:val="24"/>
        </w:rPr>
        <w:t xml:space="preserve"> in the case of those formed from POPG (black) (Fig.  3A), which clearly indicated an ability to interact with both zwitterionic and anionic lipid, reflecting the structural amphiphilicity of the peptide</w:t>
      </w:r>
      <w:r w:rsidRPr="00247804">
        <w:rPr>
          <w:rFonts w:ascii="Times New Roman" w:hAnsi="Times New Roman" w:cs="Times New Roman"/>
          <w:sz w:val="24"/>
          <w:szCs w:val="24"/>
          <w:vertAlign w:val="subscript"/>
        </w:rPr>
        <w:t xml:space="preserve"> </w:t>
      </w:r>
      <w:r w:rsidRPr="00247804">
        <w:rPr>
          <w:rFonts w:ascii="Times New Roman" w:hAnsi="Times New Roman" w:cs="Times New Roman"/>
          <w:sz w:val="24"/>
          <w:szCs w:val="24"/>
        </w:rPr>
        <w:t xml:space="preserve">(Fig.  1A). For monolayers that acted as mimics of </w:t>
      </w:r>
      <w:r w:rsidRPr="00247804">
        <w:rPr>
          <w:rFonts w:ascii="Times New Roman" w:hAnsi="Times New Roman" w:cs="Times New Roman"/>
          <w:i/>
          <w:sz w:val="24"/>
          <w:szCs w:val="24"/>
        </w:rPr>
        <w:t>B. subtilis</w:t>
      </w:r>
      <w:r w:rsidRPr="00247804">
        <w:rPr>
          <w:rFonts w:ascii="Times New Roman" w:hAnsi="Times New Roman" w:cs="Times New Roman"/>
          <w:sz w:val="24"/>
          <w:szCs w:val="24"/>
        </w:rPr>
        <w:t xml:space="preserve"> membranes, M5-NH</w:t>
      </w:r>
      <w:r w:rsidRPr="00247804">
        <w:rPr>
          <w:rFonts w:ascii="Times New Roman" w:hAnsi="Times New Roman" w:cs="Times New Roman"/>
          <w:sz w:val="24"/>
          <w:szCs w:val="24"/>
          <w:vertAlign w:val="subscript"/>
        </w:rPr>
        <w:t>2</w:t>
      </w:r>
      <w:r w:rsidRPr="00247804">
        <w:rPr>
          <w:rFonts w:ascii="Times New Roman" w:hAnsi="Times New Roman" w:cs="Times New Roman"/>
          <w:sz w:val="24"/>
          <w:szCs w:val="24"/>
        </w:rPr>
        <w:t xml:space="preserve"> displayed maximal surface pressure changes of 8.0 mN m</w:t>
      </w:r>
      <w:r w:rsidRPr="00247804">
        <w:rPr>
          <w:rFonts w:ascii="Times New Roman" w:hAnsi="Times New Roman" w:cs="Times New Roman"/>
          <w:sz w:val="24"/>
          <w:szCs w:val="24"/>
          <w:vertAlign w:val="superscript"/>
        </w:rPr>
        <w:t>-1</w:t>
      </w:r>
      <w:r w:rsidRPr="00247804">
        <w:rPr>
          <w:rFonts w:ascii="Times New Roman" w:hAnsi="Times New Roman" w:cs="Times New Roman"/>
          <w:sz w:val="24"/>
          <w:szCs w:val="24"/>
        </w:rPr>
        <w:t xml:space="preserve"> in the case of those formed from lipid extract of the organism’s membranes and 9.0 mN m</w:t>
      </w:r>
      <w:r w:rsidRPr="00247804">
        <w:rPr>
          <w:rFonts w:ascii="Times New Roman" w:hAnsi="Times New Roman" w:cs="Times New Roman"/>
          <w:sz w:val="24"/>
          <w:szCs w:val="24"/>
          <w:vertAlign w:val="superscript"/>
        </w:rPr>
        <w:t>-1</w:t>
      </w:r>
      <w:r w:rsidRPr="00247804">
        <w:rPr>
          <w:rFonts w:ascii="Times New Roman" w:hAnsi="Times New Roman" w:cs="Times New Roman"/>
          <w:sz w:val="24"/>
          <w:szCs w:val="24"/>
        </w:rPr>
        <w:t xml:space="preserve"> in the case of those formed from POPG and POPE in the molar ratio 70:30 (Fig.  3B). These data clearly indicated that the peptide has a general ability to partition into membranes that is enhanced by PG species or the anionic lipid of bacterial membranes, a common characteristic in the activity of many AMPs </w:t>
      </w:r>
      <w:r w:rsidRPr="00247804">
        <w:rPr>
          <w:rFonts w:ascii="Times New Roman" w:hAnsi="Times New Roman" w:cs="Times New Roman"/>
          <w:sz w:val="24"/>
          <w:szCs w:val="24"/>
        </w:rPr>
        <w:fldChar w:fldCharType="begin"/>
      </w:r>
      <w:r w:rsidRPr="00247804">
        <w:rPr>
          <w:rFonts w:ascii="Times New Roman" w:hAnsi="Times New Roman" w:cs="Times New Roman"/>
          <w:sz w:val="24"/>
          <w:szCs w:val="24"/>
        </w:rPr>
        <w:instrText xml:space="preserve"> ADDIN EN.CITE &lt;EndNote&gt;&lt;Cite&gt;&lt;Author&gt;Phoenix&lt;/Author&gt;&lt;Year&gt;2013&lt;/Year&gt;&lt;RecNum&gt;1072&lt;/RecNum&gt;&lt;DisplayText&gt;&lt;style face="superscript"&gt;37&lt;/style&gt;&lt;/DisplayText&gt;&lt;record&gt;&lt;rec-number&gt;1072&lt;/rec-number&gt;&lt;foreign-keys&gt;&lt;key app="EN" db-id="2eaxwz999p2x26ezdt25edwytssffdpsfw0p" timestamp="1510059407"&gt;1072&lt;/key&gt;&lt;/foreign-keys&gt;&lt;ref-type name="Book Section"&gt;5&lt;/ref-type&gt;&lt;contributors&gt;&lt;authors&gt;&lt;author&gt;Phoenix, David A.&lt;/author&gt;&lt;author&gt;Dennison, Sarah R.&lt;/author&gt;&lt;author&gt;Harris, Frederick&lt;/author&gt;&lt;/authors&gt;&lt;/contributors&gt;&lt;titles&gt;&lt;title&gt;Models for the Membrane Interactions of Antimicrobial Peptides&lt;/title&gt;&lt;secondary-title&gt;Antimicrobial Peptides&lt;/secondary-title&gt;&lt;/titles&gt;&lt;pages&gt;145-180&lt;/pages&gt;&lt;keywords&gt;&lt;keyword&gt;cytoplasmic membrane&lt;/keyword&gt;&lt;keyword&gt;antimicrobial&lt;/keyword&gt;&lt;keyword&gt;model&lt;/keyword&gt;&lt;keyword&gt;barrel-stave&lt;/keyword&gt;&lt;keyword&gt;toroidal pore&lt;/keyword&gt;&lt;keyword&gt;carpet mechanism&lt;/keyword&gt;&lt;keyword&gt;amyloidogenesis&lt;/keyword&gt;&lt;/keywords&gt;&lt;dates&gt;&lt;year&gt;2013&lt;/year&gt;&lt;/dates&gt;&lt;publisher&gt;Wiley-VCH Verlag GmbH &amp;amp; Co. KGaA&lt;/publisher&gt;&lt;isbn&gt;9783527652853&lt;/isbn&gt;&lt;urls&gt;&lt;related-urls&gt;&lt;url&gt;http://dx.doi.org/10.1002/9783527652853.ch5&lt;/url&gt;&lt;/related-urls&gt;&lt;/urls&gt;&lt;electronic-resource-num&gt;10.1002/9783527652853.ch5&lt;/electronic-resource-num&gt;&lt;/record&gt;&lt;/Cite&gt;&lt;/EndNote&gt;</w:instrText>
      </w:r>
      <w:r w:rsidRPr="00247804">
        <w:rPr>
          <w:rFonts w:ascii="Times New Roman" w:hAnsi="Times New Roman" w:cs="Times New Roman"/>
          <w:sz w:val="24"/>
          <w:szCs w:val="24"/>
        </w:rPr>
        <w:fldChar w:fldCharType="separate"/>
      </w:r>
      <w:r w:rsidRPr="00247804">
        <w:rPr>
          <w:rFonts w:ascii="Times New Roman" w:hAnsi="Times New Roman" w:cs="Times New Roman"/>
          <w:noProof/>
          <w:sz w:val="24"/>
          <w:szCs w:val="24"/>
          <w:vertAlign w:val="superscript"/>
        </w:rPr>
        <w:t>37</w:t>
      </w:r>
      <w:r w:rsidRPr="00247804">
        <w:rPr>
          <w:rFonts w:ascii="Times New Roman" w:hAnsi="Times New Roman" w:cs="Times New Roman"/>
          <w:sz w:val="24"/>
          <w:szCs w:val="24"/>
        </w:rPr>
        <w:fldChar w:fldCharType="end"/>
      </w:r>
      <w:r w:rsidRPr="00247804">
        <w:rPr>
          <w:rFonts w:ascii="Times New Roman" w:hAnsi="Times New Roman" w:cs="Times New Roman"/>
          <w:sz w:val="24"/>
          <w:szCs w:val="24"/>
        </w:rPr>
        <w:t>.</w:t>
      </w:r>
    </w:p>
    <w:p w14:paraId="6B0FC40D" w14:textId="77777777" w:rsidR="00247804" w:rsidRPr="00247804" w:rsidRDefault="00247804" w:rsidP="00247804">
      <w:pPr>
        <w:pStyle w:val="RSCB02ArticleText"/>
        <w:spacing w:line="360" w:lineRule="auto"/>
        <w:ind w:firstLine="284"/>
        <w:rPr>
          <w:rFonts w:ascii="Times New Roman" w:hAnsi="Times New Roman"/>
          <w:sz w:val="24"/>
          <w:szCs w:val="24"/>
        </w:rPr>
      </w:pPr>
      <w:r w:rsidRPr="00247804">
        <w:rPr>
          <w:rStyle w:val="RSCB06BHeadingSub-SectionChar"/>
          <w:rFonts w:ascii="Times New Roman" w:hAnsi="Times New Roman"/>
          <w:sz w:val="24"/>
          <w:szCs w:val="24"/>
        </w:rPr>
        <w:t>The membrane binding properties of M5-NH</w:t>
      </w:r>
      <w:r w:rsidRPr="00247804">
        <w:rPr>
          <w:rStyle w:val="RSCB06BHeadingSub-SectionChar"/>
          <w:rFonts w:ascii="Times New Roman" w:hAnsi="Times New Roman"/>
          <w:sz w:val="24"/>
          <w:szCs w:val="24"/>
          <w:vertAlign w:val="subscript"/>
        </w:rPr>
        <w:t>2</w:t>
      </w:r>
      <w:r w:rsidRPr="00247804">
        <w:rPr>
          <w:rStyle w:val="RSCB06BHeadingSub-SectionChar"/>
          <w:rFonts w:ascii="Times New Roman" w:hAnsi="Times New Roman"/>
          <w:sz w:val="24"/>
          <w:szCs w:val="24"/>
        </w:rPr>
        <w:t>.</w:t>
      </w:r>
      <w:r w:rsidRPr="00247804">
        <w:rPr>
          <w:rFonts w:ascii="Times New Roman" w:hAnsi="Times New Roman"/>
          <w:sz w:val="24"/>
          <w:szCs w:val="24"/>
        </w:rPr>
        <w:t xml:space="preserve"> Another common approach to investigating the interaction of AMPs with membranes is to measure their lipid affinity using the fluorescence probe, FPE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&lt;EndNote&gt;&lt;Cite&gt;&lt;Author&gt;Matos&lt;/Author&gt;&lt;Year&gt;2010&lt;/Year&gt;&lt;RecNum&gt;1608&lt;/RecNum&gt;&lt;DisplayText&gt;&lt;style face="superscript"&gt;44&lt;/style&gt;&lt;/DisplayText&gt;&lt;record&gt;&lt;rec-number&gt;1608&lt;/rec-number&gt;&lt;foreign-keys&gt;&lt;key app="EN" db-id="2eaxwz999p2x26ezdt25edwytssffdpsfw0p" timestamp="1513089344"&gt;1608&lt;/key&gt;&lt;/foreign-keys&gt;&lt;ref-type name="Journal Article"&gt;17&lt;/ref-type&gt;&lt;contributors&gt;&lt;authors&gt;&lt;author&gt;Matos, P. M.&lt;/author&gt;&lt;author&gt;Franquelim, H. G.&lt;/author&gt;&lt;author&gt;Castanho, M. A.&lt;/author&gt;&lt;author&gt;Santos, N. C.&lt;/author&gt;&lt;/authors&gt;&lt;/contributors&gt;&lt;auth-address&gt;Instituto de Medicina Molecular, Faculdade de Medicina da Universidade de Lisboa, Lisbon, Portugal.&lt;/auth-address&gt;&lt;titles&gt;&lt;title&gt;Quantitative assessment of peptide-lipid interactions. Ubiquitous fluorescence methodologies&lt;/title&gt;&lt;secondary-title&gt;Biochim Biophys Acta&lt;/secondary-title&gt;&lt;alt-title&gt;Biochimica et biophysica acta&lt;/alt-title&gt;&lt;/titles&gt;&lt;periodical&gt;&lt;full-title&gt;Biochim Biophys Acta&lt;/full-title&gt;&lt;/periodical&gt;&lt;alt-periodical&gt;&lt;full-title&gt;Biochimica Et Biophysica Acta&lt;/full-title&gt;&lt;/alt-periodical&gt;&lt;pages&gt;1999-2012&lt;/pages&gt;&lt;volume&gt;1798&lt;/volume&gt;&lt;number&gt;11&lt;/number&gt;&lt;edition&gt;2010/07/22&lt;/edition&gt;&lt;keywords&gt;&lt;keyword&gt;Adsorption&lt;/keyword&gt;&lt;keyword&gt;Animals&lt;/keyword&gt;&lt;keyword&gt;Fluorescence Resonance Energy Transfer&lt;/keyword&gt;&lt;keyword&gt;Humans&lt;/keyword&gt;&lt;keyword&gt;Lipid Bilayers/*chemistry&lt;/keyword&gt;&lt;keyword&gt;Membrane Potentials&lt;/keyword&gt;&lt;keyword&gt;Peptides/*chemistry&lt;/keyword&gt;&lt;keyword&gt;Spectrometry, Fluorescence/*methods&lt;/keyword&gt;&lt;/keywords&gt;&lt;dates&gt;&lt;year&gt;2010&lt;/year&gt;&lt;pub-dates&gt;&lt;date&gt;Nov&lt;/date&gt;&lt;/pub-dates&gt;&lt;/dates&gt;&lt;isbn&gt;0006-3002 (Print)&amp;#xD;0006-3002&lt;/isbn&gt;&lt;accession-num&gt;20646999&lt;/accession-num&gt;&lt;urls&gt;&lt;/urls&gt;&lt;electronic-resource-num&gt;10.1016/j.bbamem.2010.07.012&lt;/electronic-resource-num&gt;&lt;remote-database-provider&gt;NLM&lt;/remote-database-provider&gt;&lt;language&gt;eng&lt;/language&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44</w:t>
      </w:r>
      <w:r w:rsidRPr="00247804">
        <w:rPr>
          <w:rFonts w:ascii="Times New Roman" w:hAnsi="Times New Roman"/>
          <w:sz w:val="24"/>
          <w:szCs w:val="24"/>
        </w:rPr>
        <w:fldChar w:fldCharType="end"/>
      </w:r>
      <w:r w:rsidRPr="00247804">
        <w:rPr>
          <w:rFonts w:ascii="Times New Roman" w:hAnsi="Times New Roman"/>
          <w:sz w:val="24"/>
          <w:szCs w:val="24"/>
        </w:rPr>
        <w:t xml:space="preserve">.  This </w:t>
      </w:r>
      <w:r w:rsidRPr="00247804">
        <w:rPr>
          <w:rFonts w:ascii="Times New Roman" w:hAnsi="Times New Roman"/>
          <w:bCs/>
          <w:sz w:val="24"/>
          <w:szCs w:val="24"/>
        </w:rPr>
        <w:t xml:space="preserve">was used to evaluate the ability of </w:t>
      </w:r>
      <w:r w:rsidRPr="00247804">
        <w:rPr>
          <w:rFonts w:ascii="Times New Roman" w:hAnsi="Times New Roman"/>
          <w:sz w:val="24"/>
          <w:szCs w:val="24"/>
        </w:rPr>
        <w:t>M5-NH</w:t>
      </w:r>
      <w:r w:rsidRPr="00247804">
        <w:rPr>
          <w:rFonts w:ascii="Times New Roman" w:hAnsi="Times New Roman"/>
          <w:sz w:val="24"/>
          <w:szCs w:val="24"/>
          <w:vertAlign w:val="subscript"/>
        </w:rPr>
        <w:t>2</w:t>
      </w:r>
      <w:r w:rsidRPr="00247804">
        <w:rPr>
          <w:rFonts w:ascii="Times New Roman" w:hAnsi="Times New Roman"/>
          <w:bCs/>
          <w:sz w:val="24"/>
          <w:szCs w:val="24"/>
        </w:rPr>
        <w:t xml:space="preserve"> to bind to membranes (Fig.  4). In all cases examined, the </w:t>
      </w:r>
      <w:r w:rsidRPr="00247804">
        <w:rPr>
          <w:rFonts w:ascii="Times New Roman" w:hAnsi="Times New Roman"/>
          <w:iCs/>
          <w:sz w:val="24"/>
          <w:szCs w:val="24"/>
        </w:rPr>
        <w:t xml:space="preserve">binding of the peptide to SUVs </w:t>
      </w:r>
      <w:r w:rsidRPr="00247804">
        <w:rPr>
          <w:rFonts w:ascii="Times New Roman" w:hAnsi="Times New Roman"/>
          <w:bCs/>
          <w:sz w:val="24"/>
          <w:szCs w:val="24"/>
        </w:rPr>
        <w:lastRenderedPageBreak/>
        <w:t xml:space="preserve">followed </w:t>
      </w:r>
      <w:r w:rsidRPr="00247804">
        <w:rPr>
          <w:rFonts w:ascii="Times New Roman" w:hAnsi="Times New Roman"/>
          <w:iCs/>
          <w:sz w:val="24"/>
          <w:szCs w:val="24"/>
        </w:rPr>
        <w:t xml:space="preserve">hyperbolic kinetics, with fluorescence rapidly increasing as the concentration of </w:t>
      </w:r>
      <w:r w:rsidRPr="00247804">
        <w:rPr>
          <w:rFonts w:ascii="Times New Roman" w:hAnsi="Times New Roman"/>
          <w:sz w:val="24"/>
          <w:szCs w:val="24"/>
        </w:rPr>
        <w:t>M5-NH</w:t>
      </w:r>
      <w:r w:rsidRPr="00247804">
        <w:rPr>
          <w:rFonts w:ascii="Times New Roman" w:hAnsi="Times New Roman"/>
          <w:sz w:val="24"/>
          <w:szCs w:val="24"/>
          <w:vertAlign w:val="subscript"/>
        </w:rPr>
        <w:t>2</w:t>
      </w:r>
      <w:r w:rsidRPr="00247804">
        <w:rPr>
          <w:rFonts w:ascii="Times New Roman" w:hAnsi="Times New Roman"/>
          <w:bCs/>
          <w:sz w:val="24"/>
          <w:szCs w:val="24"/>
        </w:rPr>
        <w:t xml:space="preserve"> rose</w:t>
      </w:r>
      <w:r w:rsidRPr="00247804">
        <w:rPr>
          <w:rFonts w:ascii="Times New Roman" w:hAnsi="Times New Roman"/>
          <w:iCs/>
          <w:sz w:val="24"/>
          <w:szCs w:val="24"/>
        </w:rPr>
        <w:t xml:space="preserve">. At a concentration of </w:t>
      </w:r>
      <w:r w:rsidRPr="00247804">
        <w:rPr>
          <w:rFonts w:ascii="Times New Roman" w:hAnsi="Times New Roman"/>
          <w:i/>
          <w:iCs/>
          <w:sz w:val="24"/>
          <w:szCs w:val="24"/>
        </w:rPr>
        <w:t>circa</w:t>
      </w:r>
      <w:r w:rsidRPr="00247804">
        <w:rPr>
          <w:rFonts w:ascii="Times New Roman" w:hAnsi="Times New Roman"/>
          <w:iCs/>
          <w:sz w:val="24"/>
          <w:szCs w:val="24"/>
        </w:rPr>
        <w:t xml:space="preserve"> 150 μM, changes in fluorescence became independent of peptide concentration, indicating that SUVs were saturated with bound </w:t>
      </w:r>
      <w:r w:rsidRPr="00247804">
        <w:rPr>
          <w:rFonts w:ascii="Times New Roman" w:hAnsi="Times New Roman"/>
          <w:sz w:val="24"/>
          <w:szCs w:val="24"/>
        </w:rPr>
        <w:t>M5-NH</w:t>
      </w:r>
      <w:r w:rsidRPr="00247804">
        <w:rPr>
          <w:rFonts w:ascii="Times New Roman" w:hAnsi="Times New Roman"/>
          <w:sz w:val="24"/>
          <w:szCs w:val="24"/>
          <w:vertAlign w:val="subscript"/>
        </w:rPr>
        <w:t>2</w:t>
      </w:r>
      <w:r w:rsidRPr="00247804">
        <w:rPr>
          <w:rFonts w:ascii="Times New Roman" w:hAnsi="Times New Roman"/>
          <w:bCs/>
          <w:sz w:val="24"/>
          <w:szCs w:val="24"/>
        </w:rPr>
        <w:t xml:space="preserve"> and no further binding of peptide could take place (Fig.  4). </w:t>
      </w:r>
      <w:r w:rsidRPr="00247804">
        <w:rPr>
          <w:rFonts w:ascii="Times New Roman" w:hAnsi="Times New Roman"/>
          <w:iCs/>
          <w:sz w:val="24"/>
          <w:szCs w:val="24"/>
        </w:rPr>
        <w:t>A</w:t>
      </w:r>
      <w:r w:rsidRPr="00247804">
        <w:rPr>
          <w:rFonts w:ascii="Times New Roman" w:hAnsi="Times New Roman"/>
          <w:sz w:val="24"/>
          <w:szCs w:val="24"/>
        </w:rPr>
        <w:t>nalysis of these data indicated that the peptide bound to SUVs formed from POPG and POPE in the molar ratio 70:30 with a K</w:t>
      </w:r>
      <w:r w:rsidRPr="00247804">
        <w:rPr>
          <w:rFonts w:ascii="Times New Roman" w:hAnsi="Times New Roman"/>
          <w:sz w:val="24"/>
          <w:szCs w:val="24"/>
          <w:vertAlign w:val="subscript"/>
        </w:rPr>
        <w:t>d</w:t>
      </w:r>
      <w:r w:rsidRPr="00247804">
        <w:rPr>
          <w:rFonts w:ascii="Times New Roman" w:hAnsi="Times New Roman"/>
          <w:sz w:val="24"/>
          <w:szCs w:val="24"/>
        </w:rPr>
        <w:t xml:space="preserve"> value of 10.44 µM.  This shows that M5-NH</w:t>
      </w:r>
      <w:r w:rsidRPr="00247804">
        <w:rPr>
          <w:rFonts w:ascii="Times New Roman" w:hAnsi="Times New Roman"/>
          <w:sz w:val="24"/>
          <w:szCs w:val="24"/>
          <w:vertAlign w:val="subscript"/>
        </w:rPr>
        <w:t>2</w:t>
      </w:r>
      <w:r w:rsidRPr="00247804">
        <w:rPr>
          <w:rFonts w:ascii="Times New Roman" w:hAnsi="Times New Roman"/>
          <w:sz w:val="24"/>
          <w:szCs w:val="24"/>
        </w:rPr>
        <w:t xml:space="preserve"> would have a high affinity for </w:t>
      </w:r>
      <w:r w:rsidRPr="00247804">
        <w:rPr>
          <w:rFonts w:ascii="Times New Roman" w:hAnsi="Times New Roman"/>
          <w:i/>
          <w:sz w:val="24"/>
          <w:szCs w:val="24"/>
        </w:rPr>
        <w:t xml:space="preserve">B. subtilis </w:t>
      </w:r>
      <w:r w:rsidRPr="00247804">
        <w:rPr>
          <w:rFonts w:ascii="Times New Roman" w:hAnsi="Times New Roman"/>
          <w:sz w:val="24"/>
          <w:szCs w:val="24"/>
        </w:rPr>
        <w:t xml:space="preserve">membranes, which is around tenfold stronger than that shown by the peptide for membrane mimics of </w:t>
      </w:r>
      <w:r w:rsidRPr="00247804">
        <w:rPr>
          <w:rFonts w:ascii="Times New Roman" w:hAnsi="Times New Roman"/>
          <w:i/>
          <w:sz w:val="24"/>
          <w:szCs w:val="24"/>
        </w:rPr>
        <w:t>S. aureus</w:t>
      </w:r>
      <w:r w:rsidRPr="00247804">
        <w:rPr>
          <w:rFonts w:ascii="Times New Roman" w:hAnsi="Times New Roman"/>
          <w:sz w:val="24"/>
          <w:szCs w:val="24"/>
        </w:rPr>
        <w:t xml:space="preserve">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&lt;EndNote&gt;&lt;Cite&gt;&lt;Author&gt;Dennison&lt;/Author&gt;&lt;Year&gt;2012&lt;/Year&gt;&lt;RecNum&gt;289&lt;/RecNum&gt;&lt;DisplayText&gt;&lt;style face="superscript"&gt;23&lt;/style&gt;&lt;/DisplayText&gt;&lt;record&gt;&lt;rec-number&gt;289&lt;/rec-number&gt;&lt;foreign-keys&gt;&lt;key app="EN" db-id="2eaxwz999p2x26ezdt25edwytssffdpsfw0p" timestamp="1510059401"&gt;289&lt;/key&gt;&lt;/foreign-keys&gt;&lt;ref-type name="Journal Article"&gt;17&lt;/ref-type&gt;&lt;contributors&gt;&lt;authors&gt;&lt;author&gt;Dennison, Sarah R.&lt;/author&gt;&lt;author&gt;Morton, Leslie H. G.&lt;/author&gt;&lt;author&gt;Phoenix, David A.&lt;/author&gt;&lt;/authors&gt;&lt;/contributors&gt;&lt;titles&gt;&lt;title&gt;Role of molecular architecture on the relative efficacy of aurein 2.5 and modelin 5&lt;/title&gt;&lt;secondary-title&gt;Biochimica et Biophysica Acta (BBA) - Biomembranes&lt;/secondary-title&gt;&lt;/titles&gt;&lt;periodical&gt;&lt;full-title&gt;Biochimica et Biophysica Acta (BBA) - Biomembranes&lt;/full-title&gt;&lt;/periodical&gt;&lt;pages&gt;2094-2102&lt;/pages&gt;&lt;volume&gt;1818&lt;/volume&gt;&lt;number&gt;9&lt;/number&gt;&lt;keywords&gt;&lt;keyword&gt;Antimicrobial peptide&lt;/keyword&gt;&lt;keyword&gt;Oblique orientation&lt;/keyword&gt;&lt;keyword&gt;Hydrophobic mismatch&lt;/keyword&gt;&lt;keyword&gt;Hydrophobic groove&lt;/keyword&gt;&lt;keyword&gt;Monolayer&lt;/keyword&gt;&lt;/keywords&gt;&lt;dates&gt;&lt;year&gt;2012&lt;/year&gt;&lt;pub-dates&gt;&lt;date&gt;9//&lt;/date&gt;&lt;/pub-dates&gt;&lt;/dates&gt;&lt;isbn&gt;0005-2736&lt;/isbn&gt;&lt;urls&gt;&lt;related-urls&gt;&lt;url&gt;http://www.sciencedirect.com/science/article/pii/S0005273612001733&lt;/url&gt;&lt;/related-urls&gt;&lt;/urls&gt;&lt;electronic-resource-num&gt;http://dx.doi.org/10.1016/j.bbamem.2012.05.015&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23</w:t>
      </w:r>
      <w:r w:rsidRPr="00247804">
        <w:rPr>
          <w:rFonts w:ascii="Times New Roman" w:hAnsi="Times New Roman"/>
          <w:sz w:val="24"/>
          <w:szCs w:val="24"/>
        </w:rPr>
        <w:fldChar w:fldCharType="end"/>
      </w:r>
      <w:r w:rsidRPr="00247804">
        <w:rPr>
          <w:rFonts w:ascii="Times New Roman" w:hAnsi="Times New Roman"/>
          <w:sz w:val="24"/>
          <w:szCs w:val="24"/>
        </w:rPr>
        <w:t>.</w:t>
      </w:r>
    </w:p>
    <w:p w14:paraId="56E11B9C" w14:textId="77777777" w:rsidR="00247804" w:rsidRPr="00247804" w:rsidRDefault="00247804" w:rsidP="00247804">
      <w:pPr>
        <w:pStyle w:val="RSCB02ArticleText"/>
        <w:spacing w:line="360" w:lineRule="auto"/>
        <w:rPr>
          <w:rFonts w:ascii="Times New Roman" w:hAnsi="Times New Roman"/>
          <w:sz w:val="24"/>
          <w:szCs w:val="24"/>
        </w:rPr>
      </w:pPr>
      <w:r w:rsidRPr="00247804">
        <w:rPr>
          <w:rFonts w:ascii="Times New Roman" w:hAnsi="Times New Roman"/>
          <w:sz w:val="24"/>
          <w:szCs w:val="24"/>
        </w:rPr>
        <w:t>M5-NH</w:t>
      </w:r>
      <w:r w:rsidRPr="00247804">
        <w:rPr>
          <w:rFonts w:ascii="Times New Roman" w:hAnsi="Times New Roman"/>
          <w:sz w:val="24"/>
          <w:szCs w:val="24"/>
          <w:vertAlign w:val="subscript"/>
        </w:rPr>
        <w:t>2</w:t>
      </w:r>
      <w:r w:rsidRPr="00247804">
        <w:rPr>
          <w:rFonts w:ascii="Times New Roman" w:hAnsi="Times New Roman"/>
          <w:sz w:val="24"/>
          <w:szCs w:val="24"/>
        </w:rPr>
        <w:t xml:space="preserve"> also exhibited an affinity for both POPG and POPE (Fig.  4), which reflects the amphiphilic nature of the peptide (Fig.  1A). However, M5-NH</w:t>
      </w:r>
      <w:r w:rsidRPr="00247804">
        <w:rPr>
          <w:rFonts w:ascii="Times New Roman" w:hAnsi="Times New Roman"/>
          <w:sz w:val="24"/>
          <w:szCs w:val="24"/>
          <w:vertAlign w:val="subscript"/>
        </w:rPr>
        <w:t>2</w:t>
      </w:r>
      <w:r w:rsidRPr="00247804">
        <w:rPr>
          <w:rFonts w:ascii="Times New Roman" w:hAnsi="Times New Roman"/>
          <w:sz w:val="24"/>
          <w:szCs w:val="24"/>
        </w:rPr>
        <w:t xml:space="preserve"> bound POPG with a K</w:t>
      </w:r>
      <w:r w:rsidRPr="00247804">
        <w:rPr>
          <w:rFonts w:ascii="Times New Roman" w:hAnsi="Times New Roman"/>
          <w:sz w:val="24"/>
          <w:szCs w:val="24"/>
          <w:vertAlign w:val="subscript"/>
        </w:rPr>
        <w:t>d</w:t>
      </w:r>
      <w:r w:rsidRPr="00247804">
        <w:rPr>
          <w:rFonts w:ascii="Times New Roman" w:hAnsi="Times New Roman"/>
          <w:sz w:val="24"/>
          <w:szCs w:val="24"/>
        </w:rPr>
        <w:t xml:space="preserve"> value of 7.46 µM, which is </w:t>
      </w:r>
      <w:r w:rsidRPr="00247804">
        <w:rPr>
          <w:rFonts w:ascii="Times New Roman" w:hAnsi="Times New Roman"/>
          <w:i/>
          <w:sz w:val="24"/>
          <w:szCs w:val="24"/>
        </w:rPr>
        <w:t>circa</w:t>
      </w:r>
      <w:r w:rsidRPr="00247804">
        <w:rPr>
          <w:rFonts w:ascii="Times New Roman" w:hAnsi="Times New Roman"/>
          <w:sz w:val="24"/>
          <w:szCs w:val="24"/>
        </w:rPr>
        <w:t xml:space="preserve"> two-fold stronger than that shown in the case of POPE where a K</w:t>
      </w:r>
      <w:r w:rsidRPr="00247804">
        <w:rPr>
          <w:rFonts w:ascii="Times New Roman" w:hAnsi="Times New Roman"/>
          <w:sz w:val="24"/>
          <w:szCs w:val="24"/>
          <w:vertAlign w:val="subscript"/>
        </w:rPr>
        <w:t>d</w:t>
      </w:r>
      <w:r w:rsidRPr="00247804">
        <w:rPr>
          <w:rFonts w:ascii="Times New Roman" w:hAnsi="Times New Roman"/>
          <w:sz w:val="24"/>
          <w:szCs w:val="24"/>
        </w:rPr>
        <w:t xml:space="preserve"> value of 14.7 µM was observed. In combination, these results clearly indicate that the peptide has a high affinity for PG species or anionic lipid, in general. These results also indicate that binding to </w:t>
      </w:r>
      <w:r w:rsidRPr="00247804">
        <w:rPr>
          <w:rFonts w:ascii="Times New Roman" w:hAnsi="Times New Roman"/>
          <w:i/>
          <w:sz w:val="24"/>
          <w:szCs w:val="24"/>
        </w:rPr>
        <w:t xml:space="preserve">B. subtilis </w:t>
      </w:r>
      <w:r w:rsidRPr="00247804">
        <w:rPr>
          <w:rFonts w:ascii="Times New Roman" w:hAnsi="Times New Roman"/>
          <w:sz w:val="24"/>
          <w:szCs w:val="24"/>
        </w:rPr>
        <w:t>membranes is likely to involve both hydrophobic interactions and a major contribution from hydrophilic associations.</w:t>
      </w:r>
    </w:p>
    <w:p w14:paraId="14ED22D7" w14:textId="77777777" w:rsidR="00247804" w:rsidRPr="00247804" w:rsidRDefault="00247804" w:rsidP="00247804">
      <w:pPr>
        <w:pStyle w:val="RSCI05CaptiontoFigureSchemeChartwithbottombar"/>
        <w:spacing w:line="360" w:lineRule="auto"/>
        <w:jc w:val="center"/>
        <w:rPr>
          <w:rFonts w:ascii="Times New Roman" w:hAnsi="Times New Roman" w:cs="Times New Roman"/>
          <w:color w:val="000000" w:themeColor="text1"/>
          <w:sz w:val="24"/>
          <w:szCs w:val="24"/>
        </w:rPr>
      </w:pPr>
      <w:r w:rsidRPr="00247804">
        <w:rPr>
          <w:rFonts w:ascii="Times New Roman" w:hAnsi="Times New Roman" w:cs="Times New Roman"/>
          <w:b/>
          <w:noProof/>
          <w:color w:val="000000" w:themeColor="text1"/>
          <w:sz w:val="24"/>
          <w:szCs w:val="24"/>
          <w:lang w:eastAsia="en-GB"/>
        </w:rPr>
        <w:drawing>
          <wp:inline distT="0" distB="0" distL="0" distR="0" wp14:anchorId="11573130" wp14:editId="5906C3B5">
            <wp:extent cx="3000375" cy="179959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0375" cy="1799590"/>
                    </a:xfrm>
                    <a:prstGeom prst="rect">
                      <a:avLst/>
                    </a:prstGeom>
                    <a:noFill/>
                  </pic:spPr>
                </pic:pic>
              </a:graphicData>
            </a:graphic>
          </wp:inline>
        </w:drawing>
      </w:r>
    </w:p>
    <w:p w14:paraId="685E4C8C" w14:textId="77777777" w:rsidR="00247804" w:rsidRPr="00247804" w:rsidRDefault="00247804" w:rsidP="00247804">
      <w:pPr>
        <w:pStyle w:val="RSCI05CaptiontoFigureSchemeChartwithbottombar"/>
        <w:spacing w:line="360" w:lineRule="auto"/>
        <w:rPr>
          <w:rFonts w:ascii="Times New Roman" w:hAnsi="Times New Roman" w:cs="Times New Roman"/>
          <w:color w:val="000000" w:themeColor="text1"/>
          <w:sz w:val="24"/>
          <w:szCs w:val="24"/>
        </w:rPr>
      </w:pPr>
      <w:r w:rsidRPr="00247804">
        <w:rPr>
          <w:rFonts w:ascii="Times New Roman" w:hAnsi="Times New Roman" w:cs="Times New Roman"/>
          <w:color w:val="000000" w:themeColor="text1"/>
          <w:sz w:val="24"/>
          <w:szCs w:val="24"/>
        </w:rPr>
        <w:t>Fig.  4. Lipid binding affinity analysis of M5-NH</w:t>
      </w:r>
      <w:r w:rsidRPr="00247804">
        <w:rPr>
          <w:rFonts w:ascii="Times New Roman" w:hAnsi="Times New Roman" w:cs="Times New Roman"/>
          <w:color w:val="000000" w:themeColor="text1"/>
          <w:sz w:val="24"/>
          <w:szCs w:val="24"/>
          <w:vertAlign w:val="subscript"/>
        </w:rPr>
        <w:t>2</w:t>
      </w:r>
      <w:r w:rsidRPr="00247804">
        <w:rPr>
          <w:rFonts w:ascii="Times New Roman" w:hAnsi="Times New Roman" w:cs="Times New Roman"/>
          <w:color w:val="000000" w:themeColor="text1"/>
          <w:sz w:val="24"/>
          <w:szCs w:val="24"/>
        </w:rPr>
        <w:t>. The lipid affinity of M5-NH</w:t>
      </w:r>
      <w:r w:rsidRPr="00247804">
        <w:rPr>
          <w:rFonts w:ascii="Times New Roman" w:hAnsi="Times New Roman" w:cs="Times New Roman"/>
          <w:color w:val="000000" w:themeColor="text1"/>
          <w:sz w:val="24"/>
          <w:szCs w:val="24"/>
          <w:vertAlign w:val="subscript"/>
        </w:rPr>
        <w:t>2</w:t>
      </w:r>
      <w:r w:rsidRPr="00247804">
        <w:rPr>
          <w:rFonts w:ascii="Times New Roman" w:hAnsi="Times New Roman" w:cs="Times New Roman"/>
          <w:color w:val="000000" w:themeColor="text1"/>
          <w:sz w:val="24"/>
          <w:szCs w:val="24"/>
        </w:rPr>
        <w:t xml:space="preserve"> was measured by its K</w:t>
      </w:r>
      <w:r w:rsidRPr="00247804">
        <w:rPr>
          <w:rFonts w:ascii="Times New Roman" w:hAnsi="Times New Roman" w:cs="Times New Roman"/>
          <w:color w:val="000000" w:themeColor="text1"/>
          <w:sz w:val="24"/>
          <w:szCs w:val="24"/>
          <w:vertAlign w:val="subscript"/>
        </w:rPr>
        <w:t>d</w:t>
      </w:r>
      <w:r w:rsidRPr="00247804">
        <w:rPr>
          <w:rFonts w:ascii="Times New Roman" w:hAnsi="Times New Roman" w:cs="Times New Roman"/>
          <w:color w:val="000000" w:themeColor="text1"/>
          <w:sz w:val="24"/>
          <w:szCs w:val="24"/>
        </w:rPr>
        <w:t xml:space="preserve"> value, which was derived from the maximum change in fluorescence induced by the peptide (ΔF) in FPE labelled SUVs. M5-NH</w:t>
      </w:r>
      <w:r w:rsidRPr="00247804">
        <w:rPr>
          <w:rFonts w:ascii="Times New Roman" w:hAnsi="Times New Roman" w:cs="Times New Roman"/>
          <w:color w:val="000000" w:themeColor="text1"/>
          <w:sz w:val="24"/>
          <w:szCs w:val="24"/>
          <w:vertAlign w:val="subscript"/>
        </w:rPr>
        <w:t>2</w:t>
      </w:r>
      <w:r w:rsidRPr="00247804">
        <w:rPr>
          <w:rFonts w:ascii="Times New Roman" w:hAnsi="Times New Roman" w:cs="Times New Roman"/>
          <w:color w:val="000000" w:themeColor="text1"/>
          <w:sz w:val="24"/>
          <w:szCs w:val="24"/>
        </w:rPr>
        <w:t xml:space="preserve"> bound SUVs formed from POPE (dashed black) with a K</w:t>
      </w:r>
      <w:r w:rsidRPr="00247804">
        <w:rPr>
          <w:rFonts w:ascii="Times New Roman" w:hAnsi="Times New Roman" w:cs="Times New Roman"/>
          <w:color w:val="000000" w:themeColor="text1"/>
          <w:sz w:val="24"/>
          <w:szCs w:val="24"/>
          <w:vertAlign w:val="subscript"/>
        </w:rPr>
        <w:t>d</w:t>
      </w:r>
      <w:r w:rsidRPr="00247804">
        <w:rPr>
          <w:rFonts w:ascii="Times New Roman" w:hAnsi="Times New Roman" w:cs="Times New Roman"/>
          <w:color w:val="000000" w:themeColor="text1"/>
          <w:sz w:val="24"/>
          <w:szCs w:val="24"/>
        </w:rPr>
        <w:t xml:space="preserve"> value of 14.7 µM and POPG (dashed grey) with a K</w:t>
      </w:r>
      <w:r w:rsidRPr="00247804">
        <w:rPr>
          <w:rFonts w:ascii="Times New Roman" w:hAnsi="Times New Roman" w:cs="Times New Roman"/>
          <w:color w:val="000000" w:themeColor="text1"/>
          <w:sz w:val="24"/>
          <w:szCs w:val="24"/>
          <w:vertAlign w:val="subscript"/>
        </w:rPr>
        <w:t>d</w:t>
      </w:r>
      <w:r w:rsidRPr="00247804">
        <w:rPr>
          <w:rFonts w:ascii="Times New Roman" w:hAnsi="Times New Roman" w:cs="Times New Roman"/>
          <w:color w:val="000000" w:themeColor="text1"/>
          <w:sz w:val="24"/>
          <w:szCs w:val="24"/>
        </w:rPr>
        <w:t xml:space="preserve"> value of 7.46 µM, demonstrating an affinity for both zwitterionic and anionic lipid, reflecting the structural amphiphilicity of the peptide (Fig. 1A). </w:t>
      </w:r>
      <w:r w:rsidRPr="00247804">
        <w:rPr>
          <w:rFonts w:ascii="Times New Roman" w:hAnsi="Times New Roman" w:cs="Times New Roman"/>
          <w:i/>
          <w:color w:val="000000" w:themeColor="text1"/>
          <w:sz w:val="24"/>
          <w:szCs w:val="24"/>
        </w:rPr>
        <w:t xml:space="preserve"> </w:t>
      </w:r>
      <w:r w:rsidRPr="00247804">
        <w:rPr>
          <w:rFonts w:ascii="Times New Roman" w:hAnsi="Times New Roman" w:cs="Times New Roman"/>
          <w:color w:val="000000" w:themeColor="text1"/>
          <w:sz w:val="24"/>
          <w:szCs w:val="24"/>
        </w:rPr>
        <w:t>M5-NH</w:t>
      </w:r>
      <w:r w:rsidRPr="00247804">
        <w:rPr>
          <w:rFonts w:ascii="Times New Roman" w:hAnsi="Times New Roman" w:cs="Times New Roman"/>
          <w:color w:val="000000" w:themeColor="text1"/>
          <w:sz w:val="24"/>
          <w:szCs w:val="24"/>
          <w:vertAlign w:val="subscript"/>
        </w:rPr>
        <w:t>2</w:t>
      </w:r>
      <w:r w:rsidRPr="00247804">
        <w:rPr>
          <w:rFonts w:ascii="Times New Roman" w:hAnsi="Times New Roman" w:cs="Times New Roman"/>
          <w:color w:val="000000" w:themeColor="text1"/>
          <w:sz w:val="24"/>
          <w:szCs w:val="24"/>
        </w:rPr>
        <w:t xml:space="preserve"> bound SUVs formed from POPG and POPE in the molar ration 70:30 (black), which acted as lipid mimics of </w:t>
      </w:r>
      <w:r w:rsidRPr="00247804">
        <w:rPr>
          <w:rFonts w:ascii="Times New Roman" w:hAnsi="Times New Roman" w:cs="Times New Roman"/>
          <w:i/>
          <w:color w:val="000000" w:themeColor="text1"/>
          <w:sz w:val="24"/>
          <w:szCs w:val="24"/>
        </w:rPr>
        <w:t>B. subtilis</w:t>
      </w:r>
      <w:r w:rsidRPr="00247804">
        <w:rPr>
          <w:rFonts w:ascii="Times New Roman" w:hAnsi="Times New Roman" w:cs="Times New Roman"/>
          <w:color w:val="000000" w:themeColor="text1"/>
          <w:sz w:val="24"/>
          <w:szCs w:val="24"/>
        </w:rPr>
        <w:t xml:space="preserve"> membranes, with a K</w:t>
      </w:r>
      <w:r w:rsidRPr="00247804">
        <w:rPr>
          <w:rFonts w:ascii="Times New Roman" w:hAnsi="Times New Roman" w:cs="Times New Roman"/>
          <w:color w:val="000000" w:themeColor="text1"/>
          <w:sz w:val="24"/>
          <w:szCs w:val="24"/>
          <w:vertAlign w:val="subscript"/>
        </w:rPr>
        <w:t xml:space="preserve">d </w:t>
      </w:r>
      <w:r w:rsidRPr="00247804">
        <w:rPr>
          <w:rFonts w:ascii="Times New Roman" w:hAnsi="Times New Roman" w:cs="Times New Roman"/>
          <w:color w:val="000000" w:themeColor="text1"/>
          <w:sz w:val="24"/>
          <w:szCs w:val="24"/>
        </w:rPr>
        <w:t xml:space="preserve">value of 10.44 µM. These data </w:t>
      </w:r>
      <w:r w:rsidRPr="00247804">
        <w:rPr>
          <w:rFonts w:ascii="Times New Roman" w:hAnsi="Times New Roman" w:cs="Times New Roman"/>
          <w:color w:val="000000" w:themeColor="text1"/>
          <w:sz w:val="24"/>
          <w:szCs w:val="24"/>
        </w:rPr>
        <w:lastRenderedPageBreak/>
        <w:t>indicated that the peptide has a general affinity for membranes that was enhanced by PG species or the anionic lipid of bacterial membranes.</w:t>
      </w:r>
    </w:p>
    <w:p w14:paraId="04AB8AC7" w14:textId="77777777" w:rsidR="00247804" w:rsidRPr="00247804" w:rsidRDefault="00247804" w:rsidP="00247804">
      <w:pPr>
        <w:pStyle w:val="RSCI05CaptiontoFigureSchemeChartwithbottombar"/>
        <w:spacing w:line="360" w:lineRule="auto"/>
        <w:ind w:firstLine="284"/>
        <w:rPr>
          <w:rStyle w:val="RSCB02ArticleTextChar"/>
          <w:rFonts w:ascii="Times New Roman" w:hAnsi="Times New Roman"/>
          <w:sz w:val="24"/>
          <w:szCs w:val="24"/>
        </w:rPr>
      </w:pPr>
      <w:r w:rsidRPr="00247804">
        <w:rPr>
          <w:rStyle w:val="RSCB07BHeadingSub-Section-standaloneChar"/>
          <w:rFonts w:ascii="Times New Roman" w:hAnsi="Times New Roman" w:cs="Times New Roman"/>
          <w:sz w:val="24"/>
          <w:szCs w:val="24"/>
        </w:rPr>
        <w:t>Thermodynamic analysis of M5-NH</w:t>
      </w:r>
      <w:r w:rsidRPr="00247804">
        <w:rPr>
          <w:rStyle w:val="RSCB07BHeadingSub-Section-standaloneChar"/>
          <w:rFonts w:ascii="Times New Roman" w:hAnsi="Times New Roman" w:cs="Times New Roman"/>
          <w:sz w:val="24"/>
          <w:szCs w:val="24"/>
          <w:vertAlign w:val="subscript"/>
        </w:rPr>
        <w:t>2</w:t>
      </w:r>
      <w:r w:rsidRPr="00247804">
        <w:rPr>
          <w:rStyle w:val="RSCB07BHeadingSub-Section-standaloneChar"/>
          <w:rFonts w:ascii="Times New Roman" w:hAnsi="Times New Roman" w:cs="Times New Roman"/>
          <w:sz w:val="24"/>
          <w:szCs w:val="24"/>
        </w:rPr>
        <w:t xml:space="preserve"> interaction with lipid monolayers.</w:t>
      </w:r>
      <w:r w:rsidRPr="00247804">
        <w:rPr>
          <w:rFonts w:ascii="Times New Roman" w:hAnsi="Times New Roman" w:cs="Times New Roman"/>
          <w:color w:val="000000" w:themeColor="text1"/>
          <w:sz w:val="24"/>
          <w:szCs w:val="24"/>
        </w:rPr>
        <w:t xml:space="preserve"> </w:t>
      </w:r>
      <w:r w:rsidRPr="00247804">
        <w:rPr>
          <w:rStyle w:val="RSCB02ArticleTextChar"/>
          <w:rFonts w:ascii="Times New Roman" w:hAnsi="Times New Roman"/>
          <w:sz w:val="24"/>
          <w:szCs w:val="24"/>
        </w:rPr>
        <w:t xml:space="preserve">Thermodynamic analyses of area-pressure isotherms derived from monolayers are frequently used to inform changes in the architecture and properties of membranes induced by their interaction with AMPs </w:t>
      </w:r>
      <w:r w:rsidRPr="00247804">
        <w:rPr>
          <w:rStyle w:val="RSCB02ArticleTextChar"/>
          <w:rFonts w:ascii="Times New Roman" w:hAnsi="Times New Roman"/>
          <w:sz w:val="24"/>
          <w:szCs w:val="24"/>
        </w:rPr>
        <w:fldChar w:fldCharType="begin"/>
      </w:r>
      <w:r w:rsidRPr="00247804">
        <w:rPr>
          <w:rStyle w:val="RSCB02ArticleTextChar"/>
          <w:rFonts w:ascii="Times New Roman" w:hAnsi="Times New Roman"/>
          <w:sz w:val="24"/>
          <w:szCs w:val="24"/>
        </w:rPr>
        <w:instrText xml:space="preserve"> ADDIN EN.CITE &lt;EndNote&gt;&lt;Cite&gt;&lt;Author&gt;Dennison&lt;/Author&gt;&lt;Year&gt;2014&lt;/Year&gt;&lt;RecNum&gt;30&lt;/RecNum&gt;&lt;DisplayText&gt;&lt;style face="superscript"&gt;33&lt;/style&gt;&lt;/DisplayText&gt;&lt;record&gt;&lt;rec-number&gt;30&lt;/rec-number&gt;&lt;foreign-keys&gt;&lt;key app="EN" db-id="w5f95txe70e927edp2b5x9z82a52azv2twwr" timestamp="1481808555"&gt;30&lt;/key&gt;&lt;/foreign-keys&gt;&lt;ref-type name="Book Section"&gt;5&lt;/ref-type&gt;&lt;contributors&gt;&lt;authors&gt;&lt;author&gt;Dennison, S. R.&lt;/author&gt;&lt;author&gt;Harris, F.&lt;/author&gt;&lt;author&gt;Phoenix, D. A.&lt;/author&gt;&lt;/authors&gt;&lt;secondary-authors&gt;&lt;author&gt;Iglic, A.&lt;/author&gt;&lt;author&gt;Kulkarni, C.V.&lt;/author&gt;&lt;/secondary-authors&gt;&lt;/contributors&gt;&lt;titles&gt;&lt;title&gt;Langmuir-Blodgett Approach to Investigate Antimicrobial Peptide-Membrane Interactions&lt;/title&gt;&lt;secondary-title&gt;Advances in Planar Lipid Bilayers and Liposomes&lt;/secondary-title&gt;&lt;/titles&gt;&lt;number&gt;20&lt;/number&gt;&lt;dates&gt;&lt;year&gt;2014&lt;/year&gt;&lt;/dates&gt;&lt;pub-location&gt;London, UK.&lt;/pub-location&gt;&lt;publisher&gt;Elsevier Science&lt;/publisher&gt;&lt;isbn&gt;9780124199590&lt;/isbn&gt;&lt;urls&gt;&lt;related-urls&gt;&lt;url&gt;https://books.google.co.uk/books?id=ewR0AwAAQBAJ&lt;/url&gt;&lt;/related-urls&gt;&lt;/urls&gt;&lt;/record&gt;&lt;/Cite&gt;&lt;/EndNote&gt;</w:instrText>
      </w:r>
      <w:r w:rsidRPr="00247804">
        <w:rPr>
          <w:rStyle w:val="RSCB02ArticleTextChar"/>
          <w:rFonts w:ascii="Times New Roman" w:hAnsi="Times New Roman"/>
          <w:sz w:val="24"/>
          <w:szCs w:val="24"/>
        </w:rPr>
        <w:fldChar w:fldCharType="separate"/>
      </w:r>
      <w:r w:rsidRPr="00247804">
        <w:rPr>
          <w:rStyle w:val="RSCB02ArticleTextChar"/>
          <w:rFonts w:ascii="Times New Roman" w:hAnsi="Times New Roman"/>
          <w:noProof/>
          <w:sz w:val="24"/>
          <w:szCs w:val="24"/>
          <w:vertAlign w:val="superscript"/>
        </w:rPr>
        <w:t>33</w:t>
      </w:r>
      <w:r w:rsidRPr="00247804">
        <w:rPr>
          <w:rStyle w:val="RSCB02ArticleTextChar"/>
          <w:rFonts w:ascii="Times New Roman" w:hAnsi="Times New Roman"/>
          <w:sz w:val="24"/>
          <w:szCs w:val="24"/>
        </w:rPr>
        <w:fldChar w:fldCharType="end"/>
      </w:r>
      <w:r w:rsidRPr="00247804">
        <w:rPr>
          <w:rStyle w:val="RSCB02ArticleTextChar"/>
          <w:rFonts w:ascii="Times New Roman" w:hAnsi="Times New Roman"/>
          <w:sz w:val="24"/>
          <w:szCs w:val="24"/>
        </w:rPr>
        <w:t>. Use of these analyses for monolayers formed from POPG and POPE in the molar ratio 70:30 (Fig.  5) showed that C</w:t>
      </w:r>
      <w:r w:rsidRPr="00247804">
        <w:rPr>
          <w:rStyle w:val="RSCB02ArticleTextChar"/>
          <w:rFonts w:ascii="Times New Roman" w:hAnsi="Times New Roman"/>
          <w:sz w:val="24"/>
          <w:szCs w:val="24"/>
          <w:vertAlign w:val="subscript"/>
        </w:rPr>
        <w:t>s</w:t>
      </w:r>
      <w:r w:rsidRPr="00247804">
        <w:rPr>
          <w:rStyle w:val="RSCB02ArticleTextChar"/>
          <w:rFonts w:ascii="Times New Roman" w:hAnsi="Times New Roman"/>
          <w:sz w:val="24"/>
          <w:szCs w:val="24"/>
          <w:vertAlign w:val="superscript"/>
        </w:rPr>
        <w:t>-1</w:t>
      </w:r>
      <w:r w:rsidRPr="00247804">
        <w:rPr>
          <w:rStyle w:val="RSCB02ArticleTextChar"/>
          <w:rFonts w:ascii="Times New Roman" w:hAnsi="Times New Roman"/>
          <w:sz w:val="24"/>
          <w:szCs w:val="24"/>
        </w:rPr>
        <w:t xml:space="preserve"> values increased with rising compression pressures, both in the presence and absence of M5-NH</w:t>
      </w:r>
      <w:r w:rsidRPr="00247804">
        <w:rPr>
          <w:rStyle w:val="RSCB02ArticleTextChar"/>
          <w:rFonts w:ascii="Times New Roman" w:hAnsi="Times New Roman"/>
          <w:sz w:val="24"/>
          <w:szCs w:val="24"/>
          <w:vertAlign w:val="subscript"/>
        </w:rPr>
        <w:t>2</w:t>
      </w:r>
      <w:r w:rsidRPr="00247804">
        <w:rPr>
          <w:rStyle w:val="RSCB02ArticleTextChar"/>
          <w:rFonts w:ascii="Times New Roman" w:hAnsi="Times New Roman"/>
          <w:sz w:val="24"/>
          <w:szCs w:val="24"/>
        </w:rPr>
        <w:t xml:space="preserve"> (Table 1) These C</w:t>
      </w:r>
      <w:r w:rsidRPr="00247804">
        <w:rPr>
          <w:rStyle w:val="RSCB02ArticleTextChar"/>
          <w:rFonts w:ascii="Times New Roman" w:hAnsi="Times New Roman"/>
          <w:sz w:val="24"/>
          <w:szCs w:val="24"/>
          <w:vertAlign w:val="subscript"/>
        </w:rPr>
        <w:t>s</w:t>
      </w:r>
      <w:r w:rsidRPr="00247804">
        <w:rPr>
          <w:rStyle w:val="RSCB02ArticleTextChar"/>
          <w:rFonts w:ascii="Times New Roman" w:hAnsi="Times New Roman"/>
          <w:sz w:val="24"/>
          <w:szCs w:val="24"/>
          <w:vertAlign w:val="superscript"/>
        </w:rPr>
        <w:t>-1</w:t>
      </w:r>
      <w:r w:rsidRPr="00247804">
        <w:rPr>
          <w:rStyle w:val="RSCB02ArticleTextChar"/>
          <w:rFonts w:ascii="Times New Roman" w:hAnsi="Times New Roman"/>
          <w:sz w:val="24"/>
          <w:szCs w:val="24"/>
        </w:rPr>
        <w:t xml:space="preserve"> values lay in the range 9.16 mN m</w:t>
      </w:r>
      <w:r w:rsidRPr="00247804">
        <w:rPr>
          <w:rStyle w:val="RSCB02ArticleTextChar"/>
          <w:rFonts w:ascii="Times New Roman" w:hAnsi="Times New Roman"/>
          <w:sz w:val="24"/>
          <w:szCs w:val="24"/>
          <w:vertAlign w:val="superscript"/>
        </w:rPr>
        <w:t>-1</w:t>
      </w:r>
      <w:r w:rsidRPr="00247804">
        <w:rPr>
          <w:rStyle w:val="RSCB02ArticleTextChar"/>
          <w:rFonts w:ascii="Times New Roman" w:hAnsi="Times New Roman"/>
          <w:sz w:val="24"/>
          <w:szCs w:val="24"/>
        </w:rPr>
        <w:t xml:space="preserve"> to 40.37 mN m</w:t>
      </w:r>
      <w:r w:rsidRPr="00247804">
        <w:rPr>
          <w:rStyle w:val="RSCB02ArticleTextChar"/>
          <w:rFonts w:ascii="Times New Roman" w:hAnsi="Times New Roman"/>
          <w:sz w:val="24"/>
          <w:szCs w:val="24"/>
          <w:vertAlign w:val="superscript"/>
        </w:rPr>
        <w:t>-1</w:t>
      </w:r>
      <w:r w:rsidRPr="00247804">
        <w:rPr>
          <w:rStyle w:val="RSCB02ArticleTextChar"/>
          <w:rFonts w:ascii="Times New Roman" w:hAnsi="Times New Roman"/>
          <w:sz w:val="24"/>
          <w:szCs w:val="24"/>
        </w:rPr>
        <w:t xml:space="preserve"> (Table 1), indicating that the corresponding monolayers were generally in the liquid expanded phase and were highly fluid across the compression pressure range of 5 mN m</w:t>
      </w:r>
      <w:r w:rsidRPr="00247804">
        <w:rPr>
          <w:rStyle w:val="RSCB02ArticleTextChar"/>
          <w:rFonts w:ascii="Times New Roman" w:hAnsi="Times New Roman"/>
          <w:sz w:val="24"/>
          <w:szCs w:val="24"/>
          <w:vertAlign w:val="superscript"/>
        </w:rPr>
        <w:t>-1</w:t>
      </w:r>
      <w:r w:rsidRPr="00247804">
        <w:rPr>
          <w:rStyle w:val="RSCB02ArticleTextChar"/>
          <w:rFonts w:ascii="Times New Roman" w:hAnsi="Times New Roman"/>
          <w:sz w:val="24"/>
          <w:szCs w:val="24"/>
        </w:rPr>
        <w:t xml:space="preserve"> to 20 mN m</w:t>
      </w:r>
      <w:r w:rsidRPr="00247804">
        <w:rPr>
          <w:rStyle w:val="RSCB02ArticleTextChar"/>
          <w:rFonts w:ascii="Times New Roman" w:hAnsi="Times New Roman"/>
          <w:sz w:val="24"/>
          <w:szCs w:val="24"/>
          <w:vertAlign w:val="superscript"/>
        </w:rPr>
        <w:t>-1</w:t>
      </w:r>
      <w:r w:rsidRPr="00247804">
        <w:rPr>
          <w:rStyle w:val="RSCB02ArticleTextChar"/>
          <w:rFonts w:ascii="Times New Roman" w:hAnsi="Times New Roman"/>
          <w:sz w:val="24"/>
          <w:szCs w:val="24"/>
        </w:rPr>
        <w:t xml:space="preserve"> </w:t>
      </w:r>
      <w:r w:rsidRPr="00247804">
        <w:rPr>
          <w:rStyle w:val="RSCB02ArticleTextChar"/>
          <w:rFonts w:ascii="Times New Roman" w:hAnsi="Times New Roman"/>
          <w:sz w:val="24"/>
          <w:szCs w:val="24"/>
        </w:rPr>
        <w:fldChar w:fldCharType="begin"/>
      </w:r>
      <w:r w:rsidRPr="00247804">
        <w:rPr>
          <w:rStyle w:val="RSCB02ArticleTextChar"/>
          <w:rFonts w:ascii="Times New Roman" w:hAnsi="Times New Roman"/>
          <w:sz w:val="24"/>
          <w:szCs w:val="24"/>
        </w:rPr>
        <w:instrText xml:space="preserve"> ADDIN EN.CITE &lt;EndNote&gt;&lt;Cite&gt;&lt;Author&gt;Dennison&lt;/Author&gt;&lt;Year&gt;2014&lt;/Year&gt;&lt;RecNum&gt;30&lt;/RecNum&gt;&lt;DisplayText&gt;&lt;style face="superscript"&gt;33&lt;/style&gt;&lt;/DisplayText&gt;&lt;record&gt;&lt;rec-number&gt;30&lt;/rec-number&gt;&lt;foreign-keys&gt;&lt;key app="EN" db-id="w5f95txe70e927edp2b5x9z82a52azv2twwr" timestamp="1481808555"&gt;30&lt;/key&gt;&lt;/foreign-keys&gt;&lt;ref-type name="Book Section"&gt;5&lt;/ref-type&gt;&lt;contributors&gt;&lt;authors&gt;&lt;author&gt;Dennison, S. R.&lt;/author&gt;&lt;author&gt;Harris, F.&lt;/author&gt;&lt;author&gt;Phoenix, D. A.&lt;/author&gt;&lt;/authors&gt;&lt;secondary-authors&gt;&lt;author&gt;Iglic, A.&lt;/author&gt;&lt;author&gt;Kulkarni, C.V.&lt;/author&gt;&lt;/secondary-authors&gt;&lt;/contributors&gt;&lt;titles&gt;&lt;title&gt;Langmuir-Blodgett Approach to Investigate Antimicrobial Peptide-Membrane Interactions&lt;/title&gt;&lt;secondary-title&gt;Advances in Planar Lipid Bilayers and Liposomes&lt;/secondary-title&gt;&lt;/titles&gt;&lt;number&gt;20&lt;/number&gt;&lt;dates&gt;&lt;year&gt;2014&lt;/year&gt;&lt;/dates&gt;&lt;pub-location&gt;London, UK.&lt;/pub-location&gt;&lt;publisher&gt;Elsevier Science&lt;/publisher&gt;&lt;isbn&gt;9780124199590&lt;/isbn&gt;&lt;urls&gt;&lt;related-urls&gt;&lt;url&gt;https://books.google.co.uk/books?id=ewR0AwAAQBAJ&lt;/url&gt;&lt;/related-urls&gt;&lt;/urls&gt;&lt;/record&gt;&lt;/Cite&gt;&lt;/EndNote&gt;</w:instrText>
      </w:r>
      <w:r w:rsidRPr="00247804">
        <w:rPr>
          <w:rStyle w:val="RSCB02ArticleTextChar"/>
          <w:rFonts w:ascii="Times New Roman" w:hAnsi="Times New Roman"/>
          <w:sz w:val="24"/>
          <w:szCs w:val="24"/>
        </w:rPr>
        <w:fldChar w:fldCharType="separate"/>
      </w:r>
      <w:r w:rsidRPr="00247804">
        <w:rPr>
          <w:rStyle w:val="RSCB02ArticleTextChar"/>
          <w:rFonts w:ascii="Times New Roman" w:hAnsi="Times New Roman"/>
          <w:noProof/>
          <w:sz w:val="24"/>
          <w:szCs w:val="24"/>
          <w:vertAlign w:val="superscript"/>
        </w:rPr>
        <w:t>33</w:t>
      </w:r>
      <w:r w:rsidRPr="00247804">
        <w:rPr>
          <w:rStyle w:val="RSCB02ArticleTextChar"/>
          <w:rFonts w:ascii="Times New Roman" w:hAnsi="Times New Roman"/>
          <w:sz w:val="24"/>
          <w:szCs w:val="24"/>
        </w:rPr>
        <w:fldChar w:fldCharType="end"/>
      </w:r>
      <w:r w:rsidRPr="00247804">
        <w:rPr>
          <w:rStyle w:val="RSCB02ArticleTextChar"/>
          <w:rFonts w:ascii="Times New Roman" w:hAnsi="Times New Roman"/>
          <w:sz w:val="24"/>
          <w:szCs w:val="24"/>
        </w:rPr>
        <w:t>. For a given compression pressure, the presence of M5-NH</w:t>
      </w:r>
      <w:r w:rsidRPr="00247804">
        <w:rPr>
          <w:rStyle w:val="RSCB02ArticleTextChar"/>
          <w:rFonts w:ascii="Times New Roman" w:hAnsi="Times New Roman"/>
          <w:sz w:val="24"/>
          <w:szCs w:val="24"/>
          <w:vertAlign w:val="subscript"/>
        </w:rPr>
        <w:t>2</w:t>
      </w:r>
      <w:r w:rsidRPr="00247804">
        <w:rPr>
          <w:rStyle w:val="RSCB02ArticleTextChar"/>
          <w:rFonts w:ascii="Times New Roman" w:hAnsi="Times New Roman"/>
          <w:sz w:val="24"/>
          <w:szCs w:val="24"/>
        </w:rPr>
        <w:t xml:space="preserve"> led to reductions in the C</w:t>
      </w:r>
      <w:r w:rsidRPr="00247804">
        <w:rPr>
          <w:rStyle w:val="RSCB02ArticleTextChar"/>
          <w:rFonts w:ascii="Times New Roman" w:hAnsi="Times New Roman"/>
          <w:sz w:val="24"/>
          <w:szCs w:val="24"/>
          <w:vertAlign w:val="subscript"/>
        </w:rPr>
        <w:t>s</w:t>
      </w:r>
      <w:r w:rsidRPr="00247804">
        <w:rPr>
          <w:rStyle w:val="RSCB02ArticleTextChar"/>
          <w:rFonts w:ascii="Times New Roman" w:hAnsi="Times New Roman"/>
          <w:sz w:val="24"/>
          <w:szCs w:val="24"/>
          <w:vertAlign w:val="superscript"/>
        </w:rPr>
        <w:t>-1</w:t>
      </w:r>
      <w:r w:rsidRPr="00247804">
        <w:rPr>
          <w:rStyle w:val="RSCB02ArticleTextChar"/>
          <w:rFonts w:ascii="Times New Roman" w:hAnsi="Times New Roman"/>
          <w:sz w:val="24"/>
          <w:szCs w:val="24"/>
        </w:rPr>
        <w:t xml:space="preserve"> values of monolayers (Table 1), which indicated that their lateral pressure and lipid packing density had decreased. These changes are reflected as increased monolayer elasticity and fluidity and are consistent with the partitioning of the peptide into these </w:t>
      </w:r>
      <w:r w:rsidRPr="00247804">
        <w:rPr>
          <w:rStyle w:val="RSCB02ArticleTextChar"/>
          <w:rFonts w:ascii="Times New Roman" w:hAnsi="Times New Roman"/>
          <w:i/>
          <w:sz w:val="24"/>
          <w:szCs w:val="24"/>
        </w:rPr>
        <w:t>B. subtilis</w:t>
      </w:r>
      <w:r w:rsidRPr="00247804">
        <w:rPr>
          <w:rStyle w:val="RSCB02ArticleTextChar"/>
          <w:rFonts w:ascii="Times New Roman" w:hAnsi="Times New Roman"/>
          <w:sz w:val="24"/>
          <w:szCs w:val="24"/>
        </w:rPr>
        <w:t xml:space="preserve"> membrane mimics </w:t>
      </w:r>
      <w:r w:rsidRPr="00247804">
        <w:rPr>
          <w:rStyle w:val="RSCB02ArticleTextChar"/>
          <w:rFonts w:ascii="Times New Roman" w:hAnsi="Times New Roman"/>
          <w:sz w:val="24"/>
          <w:szCs w:val="24"/>
        </w:rPr>
        <w:fldChar w:fldCharType="begin"/>
      </w:r>
      <w:r w:rsidRPr="00247804">
        <w:rPr>
          <w:rStyle w:val="RSCB02ArticleTextChar"/>
          <w:rFonts w:ascii="Times New Roman" w:hAnsi="Times New Roman"/>
          <w:sz w:val="24"/>
          <w:szCs w:val="24"/>
        </w:rPr>
        <w:instrText xml:space="preserve"> ADDIN EN.CITE &lt;EndNote&gt;&lt;Cite&gt;&lt;Author&gt;Dennison&lt;/Author&gt;&lt;Year&gt;2014&lt;/Year&gt;&lt;RecNum&gt;30&lt;/RecNum&gt;&lt;DisplayText&gt;&lt;style face="superscript"&gt;33&lt;/style&gt;&lt;/DisplayText&gt;&lt;record&gt;&lt;rec-number&gt;30&lt;/rec-number&gt;&lt;foreign-keys&gt;&lt;key app="EN" db-id="w5f95txe70e927edp2b5x9z82a52azv2twwr" timestamp="1481808555"&gt;30&lt;/key&gt;&lt;/foreign-keys&gt;&lt;ref-type name="Book Section"&gt;5&lt;/ref-type&gt;&lt;contributors&gt;&lt;authors&gt;&lt;author&gt;Dennison, S. R.&lt;/author&gt;&lt;author&gt;Harris, F.&lt;/author&gt;&lt;author&gt;Phoenix, D. A.&lt;/author&gt;&lt;/authors&gt;&lt;secondary-authors&gt;&lt;author&gt;Iglic, A.&lt;/author&gt;&lt;author&gt;Kulkarni, C.V.&lt;/author&gt;&lt;/secondary-authors&gt;&lt;/contributors&gt;&lt;titles&gt;&lt;title&gt;Langmuir-Blodgett Approach to Investigate Antimicrobial Peptide-Membrane Interactions&lt;/title&gt;&lt;secondary-title&gt;Advances in Planar Lipid Bilayers and Liposomes&lt;/secondary-title&gt;&lt;/titles&gt;&lt;number&gt;20&lt;/number&gt;&lt;dates&gt;&lt;year&gt;2014&lt;/year&gt;&lt;/dates&gt;&lt;pub-location&gt;London, UK.&lt;/pub-location&gt;&lt;publisher&gt;Elsevier Science&lt;/publisher&gt;&lt;isbn&gt;9780124199590&lt;/isbn&gt;&lt;urls&gt;&lt;related-urls&gt;&lt;url&gt;https://books.google.co.uk/books?id=ewR0AwAAQBAJ&lt;/url&gt;&lt;/related-urls&gt;&lt;/urls&gt;&lt;/record&gt;&lt;/Cite&gt;&lt;/EndNote&gt;</w:instrText>
      </w:r>
      <w:r w:rsidRPr="00247804">
        <w:rPr>
          <w:rStyle w:val="RSCB02ArticleTextChar"/>
          <w:rFonts w:ascii="Times New Roman" w:hAnsi="Times New Roman"/>
          <w:sz w:val="24"/>
          <w:szCs w:val="24"/>
        </w:rPr>
        <w:fldChar w:fldCharType="separate"/>
      </w:r>
      <w:r w:rsidRPr="00247804">
        <w:rPr>
          <w:rStyle w:val="RSCB02ArticleTextChar"/>
          <w:rFonts w:ascii="Times New Roman" w:hAnsi="Times New Roman"/>
          <w:noProof/>
          <w:sz w:val="24"/>
          <w:szCs w:val="24"/>
          <w:vertAlign w:val="superscript"/>
        </w:rPr>
        <w:t>33</w:t>
      </w:r>
      <w:r w:rsidRPr="00247804">
        <w:rPr>
          <w:rStyle w:val="RSCB02ArticleTextChar"/>
          <w:rFonts w:ascii="Times New Roman" w:hAnsi="Times New Roman"/>
          <w:sz w:val="24"/>
          <w:szCs w:val="24"/>
        </w:rPr>
        <w:fldChar w:fldCharType="end"/>
      </w:r>
      <w:r w:rsidRPr="00247804">
        <w:rPr>
          <w:rStyle w:val="RSCB02ArticleTextChar"/>
          <w:rFonts w:ascii="Times New Roman" w:hAnsi="Times New Roman"/>
          <w:sz w:val="24"/>
          <w:szCs w:val="24"/>
        </w:rPr>
        <w:t xml:space="preserve">. Similar results have been reported for other AMPs and, in these cases, changes in monolayer elasticity and fluidity have been primarily ascribed to membrane expansion </w:t>
      </w:r>
      <w:r w:rsidRPr="00247804">
        <w:rPr>
          <w:rStyle w:val="RSCB02ArticleTextChar"/>
          <w:rFonts w:ascii="Times New Roman" w:hAnsi="Times New Roman"/>
          <w:i/>
          <w:sz w:val="24"/>
          <w:szCs w:val="24"/>
        </w:rPr>
        <w:t>via</w:t>
      </w:r>
      <w:r w:rsidRPr="00247804">
        <w:rPr>
          <w:rStyle w:val="RSCB02ArticleTextChar"/>
          <w:rFonts w:ascii="Times New Roman" w:hAnsi="Times New Roman"/>
          <w:sz w:val="24"/>
          <w:szCs w:val="24"/>
        </w:rPr>
        <w:t xml:space="preserve"> peptide – lipid head group interactions </w:t>
      </w:r>
      <w:r w:rsidRPr="00247804">
        <w:rPr>
          <w:rStyle w:val="RSCB02ArticleTextChar"/>
          <w:rFonts w:ascii="Times New Roman" w:hAnsi="Times New Roman"/>
          <w:sz w:val="24"/>
          <w:szCs w:val="24"/>
        </w:rPr>
        <w:fldChar w:fldCharType="begin"/>
      </w:r>
      <w:r w:rsidRPr="00247804">
        <w:rPr>
          <w:rStyle w:val="RSCB02ArticleTextChar"/>
          <w:rFonts w:ascii="Times New Roman" w:hAnsi="Times New Roman"/>
          <w:sz w:val="24"/>
          <w:szCs w:val="24"/>
        </w:rPr>
        <w:instrText xml:space="preserve"> ADDIN EN.CITE &lt;EndNote&gt;&lt;Cite&gt;&lt;Author&gt;Dennison&lt;/Author&gt;&lt;Year&gt;2008&lt;/Year&gt;&lt;RecNum&gt;1615&lt;/RecNum&gt;&lt;DisplayText&gt;&lt;style face="superscript"&gt;45&lt;/style&gt;&lt;/DisplayText&gt;&lt;record&gt;&lt;rec-number&gt;1615&lt;/rec-number&gt;&lt;foreign-keys&gt;&lt;key app="EN" db-id="2eaxwz999p2x26ezdt25edwytssffdpsfw0p" timestamp="1513696527"&gt;1615&lt;/key&gt;&lt;/foreign-keys&gt;&lt;ref-type name="Journal Article"&gt;17&lt;/ref-type&gt;&lt;contributors&gt;&lt;authors&gt;&lt;author&gt;Dennison, Sarah R.&lt;/author&gt;&lt;author&gt;Morton, Leslie H. G.&lt;/author&gt;&lt;author&gt;Harris, Frederick&lt;/author&gt;&lt;author&gt;Phoenix, David A.&lt;/author&gt;&lt;/authors&gt;&lt;/contributors&gt;&lt;titles&gt;&lt;title&gt;The impact of membrane lipid composition on antimicrobial function of an α-helical peptide&lt;/title&gt;&lt;secondary-title&gt;Chemistry and Physics of Lipids&lt;/secondary-title&gt;&lt;/titles&gt;&lt;periodical&gt;&lt;full-title&gt;Chemistry and Physics of Lipids&lt;/full-title&gt;&lt;/periodical&gt;&lt;pages&gt;92-102&lt;/pages&gt;&lt;volume&gt;151&lt;/volume&gt;&lt;number&gt;2&lt;/number&gt;&lt;keywords&gt;&lt;keyword&gt;Antimicrobial peptide&lt;/keyword&gt;&lt;keyword&gt;α-helical&lt;/keyword&gt;&lt;keyword&gt;Bacterial membrane&lt;/keyword&gt;&lt;keyword&gt;Langmuir Blodgett&lt;/keyword&gt;&lt;keyword&gt;Lipid extract&lt;/keyword&gt;&lt;keyword&gt;Membrane lipid&lt;/keyword&gt;&lt;keyword&gt;Monolayer&lt;/keyword&gt;&lt;keyword&gt;Thermodynamic analysis&lt;/keyword&gt;&lt;/keywords&gt;&lt;dates&gt;&lt;year&gt;2008&lt;/year&gt;&lt;pub-dates&gt;&lt;date&gt;2008/02/01/&lt;/date&gt;&lt;/pub-dates&gt;&lt;/dates&gt;&lt;isbn&gt;0009-3084&lt;/isbn&gt;&lt;urls&gt;&lt;related-urls&gt;&lt;url&gt;http://www.sciencedirect.com/science/article/pii/S0009308407004574&lt;/url&gt;&lt;/related-urls&gt;&lt;/urls&gt;&lt;electronic-resource-num&gt;https://doi.org/10.1016/j.chemphyslip.2007.10.007&lt;/electronic-resource-num&gt;&lt;/record&gt;&lt;/Cite&gt;&lt;/EndNote&gt;</w:instrText>
      </w:r>
      <w:r w:rsidRPr="00247804">
        <w:rPr>
          <w:rStyle w:val="RSCB02ArticleTextChar"/>
          <w:rFonts w:ascii="Times New Roman" w:hAnsi="Times New Roman"/>
          <w:sz w:val="24"/>
          <w:szCs w:val="24"/>
        </w:rPr>
        <w:fldChar w:fldCharType="separate"/>
      </w:r>
      <w:r w:rsidRPr="00247804">
        <w:rPr>
          <w:rStyle w:val="RSCB02ArticleTextChar"/>
          <w:rFonts w:ascii="Times New Roman" w:hAnsi="Times New Roman"/>
          <w:noProof/>
          <w:sz w:val="24"/>
          <w:szCs w:val="24"/>
          <w:vertAlign w:val="superscript"/>
        </w:rPr>
        <w:t>45</w:t>
      </w:r>
      <w:r w:rsidRPr="00247804">
        <w:rPr>
          <w:rStyle w:val="RSCB02ArticleTextChar"/>
          <w:rFonts w:ascii="Times New Roman" w:hAnsi="Times New Roman"/>
          <w:sz w:val="24"/>
          <w:szCs w:val="24"/>
        </w:rPr>
        <w:fldChar w:fldCharType="end"/>
      </w:r>
      <w:r w:rsidRPr="00247804">
        <w:rPr>
          <w:rStyle w:val="RSCB02ArticleTextChar"/>
          <w:rFonts w:ascii="Times New Roman" w:hAnsi="Times New Roman"/>
          <w:sz w:val="24"/>
          <w:szCs w:val="24"/>
        </w:rPr>
        <w:t xml:space="preserve">. </w:t>
      </w:r>
    </w:p>
    <w:p w14:paraId="43F7A7B2" w14:textId="77777777" w:rsidR="00247804" w:rsidRPr="00247804" w:rsidRDefault="00247804" w:rsidP="00247804">
      <w:pPr>
        <w:pStyle w:val="RSCI05CaptiontoFigureSchemeChartwithbottombar"/>
        <w:spacing w:line="360" w:lineRule="auto"/>
        <w:jc w:val="center"/>
        <w:rPr>
          <w:rFonts w:ascii="Times New Roman" w:hAnsi="Times New Roman" w:cs="Times New Roman"/>
          <w:b/>
          <w:color w:val="000000" w:themeColor="text1"/>
          <w:sz w:val="24"/>
          <w:szCs w:val="24"/>
        </w:rPr>
      </w:pPr>
      <w:r w:rsidRPr="00247804">
        <w:rPr>
          <w:rFonts w:ascii="Times New Roman" w:hAnsi="Times New Roman" w:cs="Times New Roman"/>
          <w:b/>
          <w:noProof/>
          <w:color w:val="000000" w:themeColor="text1"/>
          <w:sz w:val="24"/>
          <w:szCs w:val="24"/>
          <w:lang w:eastAsia="en-GB"/>
        </w:rPr>
        <w:drawing>
          <wp:inline distT="0" distB="0" distL="0" distR="0" wp14:anchorId="738EE0F6" wp14:editId="4B593C98">
            <wp:extent cx="2999740" cy="1798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9740" cy="1798320"/>
                    </a:xfrm>
                    <a:prstGeom prst="rect">
                      <a:avLst/>
                    </a:prstGeom>
                    <a:noFill/>
                  </pic:spPr>
                </pic:pic>
              </a:graphicData>
            </a:graphic>
          </wp:inline>
        </w:drawing>
      </w:r>
    </w:p>
    <w:p w14:paraId="0EE9225F" w14:textId="77777777" w:rsidR="00247804" w:rsidRPr="00247804" w:rsidRDefault="00247804" w:rsidP="00247804">
      <w:pPr>
        <w:pStyle w:val="RSCI05CaptiontoFigureSchemeChartwithbottombar"/>
        <w:spacing w:line="360" w:lineRule="auto"/>
        <w:rPr>
          <w:rFonts w:ascii="Times New Roman" w:hAnsi="Times New Roman" w:cs="Times New Roman"/>
          <w:color w:val="000000" w:themeColor="text1"/>
          <w:sz w:val="24"/>
          <w:szCs w:val="24"/>
        </w:rPr>
      </w:pPr>
      <w:r w:rsidRPr="00247804">
        <w:rPr>
          <w:rFonts w:ascii="Times New Roman" w:hAnsi="Times New Roman" w:cs="Times New Roman"/>
          <w:color w:val="000000" w:themeColor="text1"/>
          <w:sz w:val="24"/>
          <w:szCs w:val="24"/>
        </w:rPr>
        <w:t>Fig.  5 Thermodynamic analysis of M5-NH</w:t>
      </w:r>
      <w:r w:rsidRPr="00247804">
        <w:rPr>
          <w:rFonts w:ascii="Times New Roman" w:hAnsi="Times New Roman" w:cs="Times New Roman"/>
          <w:color w:val="000000" w:themeColor="text1"/>
          <w:sz w:val="24"/>
          <w:szCs w:val="24"/>
          <w:vertAlign w:val="subscript"/>
        </w:rPr>
        <w:t>2</w:t>
      </w:r>
      <w:r w:rsidRPr="00247804">
        <w:rPr>
          <w:rFonts w:ascii="Times New Roman" w:hAnsi="Times New Roman" w:cs="Times New Roman"/>
          <w:color w:val="000000" w:themeColor="text1"/>
          <w:sz w:val="24"/>
          <w:szCs w:val="24"/>
        </w:rPr>
        <w:t xml:space="preserve"> interaction with lipid monolayers. Compression isotherm analysis of monolayers formed from POPE (grey), POPG (light grey) and POPG and POPE in the molar ratio 70:30 (black) in the absence of M5-NH</w:t>
      </w:r>
      <w:r w:rsidRPr="00247804">
        <w:rPr>
          <w:rFonts w:ascii="Times New Roman" w:hAnsi="Times New Roman" w:cs="Times New Roman"/>
          <w:color w:val="000000" w:themeColor="text1"/>
          <w:sz w:val="24"/>
          <w:szCs w:val="24"/>
          <w:vertAlign w:val="subscript"/>
        </w:rPr>
        <w:t>2</w:t>
      </w:r>
      <w:r w:rsidRPr="00247804">
        <w:rPr>
          <w:rFonts w:ascii="Times New Roman" w:hAnsi="Times New Roman" w:cs="Times New Roman"/>
          <w:color w:val="000000" w:themeColor="text1"/>
          <w:sz w:val="24"/>
          <w:szCs w:val="24"/>
        </w:rPr>
        <w:t xml:space="preserve"> (solid lines) and presence of the </w:t>
      </w:r>
      <w:r w:rsidRPr="00247804">
        <w:rPr>
          <w:rFonts w:ascii="Times New Roman" w:hAnsi="Times New Roman" w:cs="Times New Roman"/>
          <w:color w:val="000000" w:themeColor="text1"/>
          <w:sz w:val="24"/>
          <w:szCs w:val="24"/>
        </w:rPr>
        <w:lastRenderedPageBreak/>
        <w:t>peptide (dotted lines) were used to generate values of C</w:t>
      </w:r>
      <w:r w:rsidRPr="00247804">
        <w:rPr>
          <w:rFonts w:ascii="Times New Roman" w:hAnsi="Times New Roman" w:cs="Times New Roman"/>
          <w:color w:val="000000" w:themeColor="text1"/>
          <w:sz w:val="24"/>
          <w:szCs w:val="24"/>
          <w:vertAlign w:val="subscript"/>
        </w:rPr>
        <w:t>s</w:t>
      </w:r>
      <w:r w:rsidRPr="00247804">
        <w:rPr>
          <w:rFonts w:ascii="Times New Roman" w:hAnsi="Times New Roman" w:cs="Times New Roman"/>
          <w:color w:val="000000" w:themeColor="text1"/>
          <w:sz w:val="24"/>
          <w:szCs w:val="24"/>
          <w:vertAlign w:val="superscript"/>
        </w:rPr>
        <w:t>-1</w:t>
      </w:r>
      <w:r w:rsidRPr="00247804">
        <w:rPr>
          <w:rFonts w:ascii="Times New Roman" w:hAnsi="Times New Roman" w:cs="Times New Roman"/>
          <w:color w:val="000000" w:themeColor="text1"/>
          <w:sz w:val="24"/>
          <w:szCs w:val="24"/>
        </w:rPr>
        <w:t xml:space="preserve"> and ΔG</w:t>
      </w:r>
      <w:r w:rsidRPr="00247804">
        <w:rPr>
          <w:rFonts w:ascii="Times New Roman" w:hAnsi="Times New Roman" w:cs="Times New Roman"/>
          <w:i/>
          <w:color w:val="000000" w:themeColor="text1"/>
          <w:sz w:val="24"/>
          <w:szCs w:val="24"/>
          <w:vertAlign w:val="subscript"/>
        </w:rPr>
        <w:t>mix</w:t>
      </w:r>
      <w:r w:rsidRPr="00247804">
        <w:rPr>
          <w:rFonts w:ascii="Times New Roman" w:hAnsi="Times New Roman" w:cs="Times New Roman"/>
          <w:color w:val="000000" w:themeColor="text1"/>
          <w:sz w:val="24"/>
          <w:szCs w:val="24"/>
        </w:rPr>
        <w:t xml:space="preserve"> for lipid mimics of </w:t>
      </w:r>
      <w:r w:rsidRPr="00247804">
        <w:rPr>
          <w:rFonts w:ascii="Times New Roman" w:hAnsi="Times New Roman" w:cs="Times New Roman"/>
          <w:i/>
          <w:color w:val="000000" w:themeColor="text1"/>
          <w:sz w:val="24"/>
          <w:szCs w:val="24"/>
        </w:rPr>
        <w:t>B. subtilis</w:t>
      </w:r>
      <w:r w:rsidRPr="00247804">
        <w:rPr>
          <w:rFonts w:ascii="Times New Roman" w:hAnsi="Times New Roman" w:cs="Times New Roman"/>
          <w:color w:val="000000" w:themeColor="text1"/>
          <w:sz w:val="24"/>
          <w:szCs w:val="24"/>
        </w:rPr>
        <w:t xml:space="preserve"> membranes. Analysis of these data showed that, for a given compression pressure, the presence of M5-NH</w:t>
      </w:r>
      <w:r w:rsidRPr="00247804">
        <w:rPr>
          <w:rFonts w:ascii="Times New Roman" w:hAnsi="Times New Roman" w:cs="Times New Roman"/>
          <w:color w:val="000000" w:themeColor="text1"/>
          <w:sz w:val="24"/>
          <w:szCs w:val="24"/>
          <w:vertAlign w:val="subscript"/>
        </w:rPr>
        <w:t>2</w:t>
      </w:r>
      <w:r w:rsidRPr="00247804">
        <w:rPr>
          <w:rFonts w:ascii="Times New Roman" w:hAnsi="Times New Roman" w:cs="Times New Roman"/>
          <w:color w:val="000000" w:themeColor="text1"/>
          <w:sz w:val="24"/>
          <w:szCs w:val="24"/>
        </w:rPr>
        <w:t xml:space="preserve"> led to reductions in the C</w:t>
      </w:r>
      <w:r w:rsidRPr="00247804">
        <w:rPr>
          <w:rFonts w:ascii="Times New Roman" w:hAnsi="Times New Roman" w:cs="Times New Roman"/>
          <w:color w:val="000000" w:themeColor="text1"/>
          <w:sz w:val="24"/>
          <w:szCs w:val="24"/>
          <w:vertAlign w:val="subscript"/>
        </w:rPr>
        <w:t>s</w:t>
      </w:r>
      <w:r w:rsidRPr="00247804">
        <w:rPr>
          <w:rFonts w:ascii="Times New Roman" w:hAnsi="Times New Roman" w:cs="Times New Roman"/>
          <w:color w:val="000000" w:themeColor="text1"/>
          <w:sz w:val="24"/>
          <w:szCs w:val="24"/>
          <w:vertAlign w:val="superscript"/>
        </w:rPr>
        <w:t>-1</w:t>
      </w:r>
      <w:r w:rsidRPr="00247804">
        <w:rPr>
          <w:rFonts w:ascii="Times New Roman" w:hAnsi="Times New Roman" w:cs="Times New Roman"/>
          <w:color w:val="000000" w:themeColor="text1"/>
          <w:sz w:val="24"/>
          <w:szCs w:val="24"/>
        </w:rPr>
        <w:t xml:space="preserve"> values of these </w:t>
      </w:r>
      <w:r w:rsidRPr="00247804">
        <w:rPr>
          <w:rFonts w:ascii="Times New Roman" w:hAnsi="Times New Roman" w:cs="Times New Roman"/>
          <w:i/>
          <w:color w:val="000000" w:themeColor="text1"/>
          <w:sz w:val="24"/>
          <w:szCs w:val="24"/>
        </w:rPr>
        <w:t>B. subtilis</w:t>
      </w:r>
      <w:r w:rsidRPr="00247804">
        <w:rPr>
          <w:rFonts w:ascii="Times New Roman" w:hAnsi="Times New Roman" w:cs="Times New Roman"/>
          <w:color w:val="000000" w:themeColor="text1"/>
          <w:sz w:val="24"/>
          <w:szCs w:val="24"/>
        </w:rPr>
        <w:t xml:space="preserve"> membrane mimics (Table 1), indicating that their lateral pressure and lipid packing density had decreased, consistent with partitioning of the peptide </w:t>
      </w:r>
      <w:r w:rsidRPr="00247804">
        <w:rPr>
          <w:rFonts w:ascii="Times New Roman" w:hAnsi="Times New Roman" w:cs="Times New Roman"/>
          <w:color w:val="000000" w:themeColor="text1"/>
          <w:sz w:val="24"/>
          <w:szCs w:val="24"/>
        </w:rPr>
        <w:fldChar w:fldCharType="begin"/>
      </w:r>
      <w:r w:rsidRPr="00247804">
        <w:rPr>
          <w:rFonts w:ascii="Times New Roman" w:hAnsi="Times New Roman" w:cs="Times New Roman"/>
          <w:color w:val="000000" w:themeColor="text1"/>
          <w:sz w:val="24"/>
          <w:szCs w:val="24"/>
        </w:rPr>
        <w:instrText xml:space="preserve"> ADDIN EN.CITE &lt;EndNote&gt;&lt;Cite&gt;&lt;Author&gt;Dennison&lt;/Author&gt;&lt;Year&gt;2014&lt;/Year&gt;&lt;RecNum&gt;30&lt;/RecNum&gt;&lt;DisplayText&gt;&lt;style face="superscript"&gt;33&lt;/style&gt;&lt;/DisplayText&gt;&lt;record&gt;&lt;rec-number&gt;30&lt;/rec-number&gt;&lt;foreign-keys&gt;&lt;key app="EN" db-id="w5f95txe70e927edp2b5x9z82a52azv2twwr" timestamp="1481808555"&gt;30&lt;/key&gt;&lt;/foreign-keys&gt;&lt;ref-type name="Book Section"&gt;5&lt;/ref-type&gt;&lt;contributors&gt;&lt;authors&gt;&lt;author&gt;Dennison, S. R.&lt;/author&gt;&lt;author&gt;Harris, F.&lt;/author&gt;&lt;author&gt;Phoenix, D. A.&lt;/author&gt;&lt;/authors&gt;&lt;secondary-authors&gt;&lt;author&gt;Iglic, A.&lt;/author&gt;&lt;author&gt;Kulkarni, C.V.&lt;/author&gt;&lt;/secondary-authors&gt;&lt;/contributors&gt;&lt;titles&gt;&lt;title&gt;Langmuir-Blodgett Approach to Investigate Antimicrobial Peptide-Membrane Interactions&lt;/title&gt;&lt;secondary-title&gt;Advances in Planar Lipid Bilayers and Liposomes&lt;/secondary-title&gt;&lt;/titles&gt;&lt;number&gt;20&lt;/number&gt;&lt;dates&gt;&lt;year&gt;2014&lt;/year&gt;&lt;/dates&gt;&lt;pub-location&gt;London, UK.&lt;/pub-location&gt;&lt;publisher&gt;Elsevier Science&lt;/publisher&gt;&lt;isbn&gt;9780124199590&lt;/isbn&gt;&lt;urls&gt;&lt;related-urls&gt;&lt;url&gt;https://books.google.co.uk/books?id=ewR0AwAAQBAJ&lt;/url&gt;&lt;/related-urls&gt;&lt;/urls&gt;&lt;/record&gt;&lt;/Cite&gt;&lt;/EndNote&gt;</w:instrText>
      </w:r>
      <w:r w:rsidRPr="00247804">
        <w:rPr>
          <w:rFonts w:ascii="Times New Roman" w:hAnsi="Times New Roman" w:cs="Times New Roman"/>
          <w:color w:val="000000" w:themeColor="text1"/>
          <w:sz w:val="24"/>
          <w:szCs w:val="24"/>
        </w:rPr>
        <w:fldChar w:fldCharType="separate"/>
      </w:r>
      <w:r w:rsidRPr="00247804">
        <w:rPr>
          <w:rFonts w:ascii="Times New Roman" w:hAnsi="Times New Roman" w:cs="Times New Roman"/>
          <w:noProof/>
          <w:color w:val="000000" w:themeColor="text1"/>
          <w:sz w:val="24"/>
          <w:szCs w:val="24"/>
          <w:vertAlign w:val="superscript"/>
        </w:rPr>
        <w:t>33</w:t>
      </w:r>
      <w:r w:rsidRPr="00247804">
        <w:rPr>
          <w:rFonts w:ascii="Times New Roman" w:hAnsi="Times New Roman" w:cs="Times New Roman"/>
          <w:color w:val="000000" w:themeColor="text1"/>
          <w:sz w:val="24"/>
          <w:szCs w:val="24"/>
        </w:rPr>
        <w:fldChar w:fldCharType="end"/>
      </w:r>
      <w:r w:rsidRPr="00247804">
        <w:rPr>
          <w:rFonts w:ascii="Times New Roman" w:hAnsi="Times New Roman" w:cs="Times New Roman"/>
          <w:color w:val="000000" w:themeColor="text1"/>
          <w:sz w:val="24"/>
          <w:szCs w:val="24"/>
        </w:rPr>
        <w:t>. These analyses also showed that for a given compression pressure, the presence of M5-NH</w:t>
      </w:r>
      <w:r w:rsidRPr="00247804">
        <w:rPr>
          <w:rFonts w:ascii="Times New Roman" w:hAnsi="Times New Roman" w:cs="Times New Roman"/>
          <w:color w:val="000000" w:themeColor="text1"/>
          <w:sz w:val="24"/>
          <w:szCs w:val="24"/>
          <w:vertAlign w:val="subscript"/>
        </w:rPr>
        <w:t>2</w:t>
      </w:r>
      <w:r w:rsidRPr="00247804">
        <w:rPr>
          <w:rFonts w:ascii="Times New Roman" w:hAnsi="Times New Roman" w:cs="Times New Roman"/>
          <w:color w:val="000000" w:themeColor="text1"/>
          <w:sz w:val="24"/>
          <w:szCs w:val="24"/>
        </w:rPr>
        <w:t xml:space="preserve"> changed ΔG</w:t>
      </w:r>
      <w:r w:rsidRPr="00247804">
        <w:rPr>
          <w:rFonts w:ascii="Times New Roman" w:hAnsi="Times New Roman" w:cs="Times New Roman"/>
          <w:i/>
          <w:color w:val="000000" w:themeColor="text1"/>
          <w:sz w:val="24"/>
          <w:szCs w:val="24"/>
          <w:vertAlign w:val="subscript"/>
        </w:rPr>
        <w:t>mix</w:t>
      </w:r>
      <w:r w:rsidRPr="00247804">
        <w:rPr>
          <w:rFonts w:ascii="Times New Roman" w:hAnsi="Times New Roman" w:cs="Times New Roman"/>
          <w:color w:val="000000" w:themeColor="text1"/>
          <w:sz w:val="24"/>
          <w:szCs w:val="24"/>
        </w:rPr>
        <w:t xml:space="preserve"> values from &gt; 0 to &lt; 0 for </w:t>
      </w:r>
      <w:r w:rsidRPr="00247804">
        <w:rPr>
          <w:rFonts w:ascii="Times New Roman" w:hAnsi="Times New Roman" w:cs="Times New Roman"/>
          <w:i/>
          <w:color w:val="000000" w:themeColor="text1"/>
          <w:sz w:val="24"/>
          <w:szCs w:val="24"/>
        </w:rPr>
        <w:t>B. subtilis</w:t>
      </w:r>
      <w:r w:rsidRPr="00247804">
        <w:rPr>
          <w:rFonts w:ascii="Times New Roman" w:hAnsi="Times New Roman" w:cs="Times New Roman"/>
          <w:color w:val="000000" w:themeColor="text1"/>
          <w:sz w:val="24"/>
          <w:szCs w:val="24"/>
        </w:rPr>
        <w:t xml:space="preserve"> membrane mimics (Table 1), indicating a thermodynamically stabilizing effect </w:t>
      </w:r>
      <w:r w:rsidRPr="00247804">
        <w:rPr>
          <w:rFonts w:ascii="Times New Roman" w:hAnsi="Times New Roman" w:cs="Times New Roman"/>
          <w:color w:val="000000" w:themeColor="text1"/>
          <w:sz w:val="24"/>
          <w:szCs w:val="24"/>
        </w:rPr>
        <w:fldChar w:fldCharType="begin"/>
      </w:r>
      <w:r w:rsidRPr="00247804">
        <w:rPr>
          <w:rFonts w:ascii="Times New Roman" w:hAnsi="Times New Roman" w:cs="Times New Roman"/>
          <w:color w:val="000000" w:themeColor="text1"/>
          <w:sz w:val="24"/>
          <w:szCs w:val="24"/>
        </w:rPr>
        <w:instrText xml:space="preserve"> ADDIN EN.CITE &lt;EndNote&gt;&lt;Cite&gt;&lt;Author&gt;Dennison&lt;/Author&gt;&lt;Year&gt;2014&lt;/Year&gt;&lt;RecNum&gt;30&lt;/RecNum&gt;&lt;DisplayText&gt;&lt;style face="superscript"&gt;33&lt;/style&gt;&lt;/DisplayText&gt;&lt;record&gt;&lt;rec-number&gt;30&lt;/rec-number&gt;&lt;foreign-keys&gt;&lt;key app="EN" db-id="w5f95txe70e927edp2b5x9z82a52azv2twwr" timestamp="1481808555"&gt;30&lt;/key&gt;&lt;/foreign-keys&gt;&lt;ref-type name="Book Section"&gt;5&lt;/ref-type&gt;&lt;contributors&gt;&lt;authors&gt;&lt;author&gt;Dennison, S. R.&lt;/author&gt;&lt;author&gt;Harris, F.&lt;/author&gt;&lt;author&gt;Phoenix, D. A.&lt;/author&gt;&lt;/authors&gt;&lt;secondary-authors&gt;&lt;author&gt;Iglic, A.&lt;/author&gt;&lt;author&gt;Kulkarni, C.V.&lt;/author&gt;&lt;/secondary-authors&gt;&lt;/contributors&gt;&lt;titles&gt;&lt;title&gt;Langmuir-Blodgett Approach to Investigate Antimicrobial Peptide-Membrane Interactions&lt;/title&gt;&lt;secondary-title&gt;Advances in Planar Lipid Bilayers and Liposomes&lt;/secondary-title&gt;&lt;/titles&gt;&lt;number&gt;20&lt;/number&gt;&lt;dates&gt;&lt;year&gt;2014&lt;/year&gt;&lt;/dates&gt;&lt;pub-location&gt;London, UK.&lt;/pub-location&gt;&lt;publisher&gt;Elsevier Science&lt;/publisher&gt;&lt;isbn&gt;9780124199590&lt;/isbn&gt;&lt;urls&gt;&lt;related-urls&gt;&lt;url&gt;https://books.google.co.uk/books?id=ewR0AwAAQBAJ&lt;/url&gt;&lt;/related-urls&gt;&lt;/urls&gt;&lt;/record&gt;&lt;/Cite&gt;&lt;/EndNote&gt;</w:instrText>
      </w:r>
      <w:r w:rsidRPr="00247804">
        <w:rPr>
          <w:rFonts w:ascii="Times New Roman" w:hAnsi="Times New Roman" w:cs="Times New Roman"/>
          <w:color w:val="000000" w:themeColor="text1"/>
          <w:sz w:val="24"/>
          <w:szCs w:val="24"/>
        </w:rPr>
        <w:fldChar w:fldCharType="separate"/>
      </w:r>
      <w:r w:rsidRPr="00247804">
        <w:rPr>
          <w:rFonts w:ascii="Times New Roman" w:hAnsi="Times New Roman" w:cs="Times New Roman"/>
          <w:noProof/>
          <w:color w:val="000000" w:themeColor="text1"/>
          <w:sz w:val="24"/>
          <w:szCs w:val="24"/>
          <w:vertAlign w:val="superscript"/>
        </w:rPr>
        <w:t>33</w:t>
      </w:r>
      <w:r w:rsidRPr="00247804">
        <w:rPr>
          <w:rFonts w:ascii="Times New Roman" w:hAnsi="Times New Roman" w:cs="Times New Roman"/>
          <w:color w:val="000000" w:themeColor="text1"/>
          <w:sz w:val="24"/>
          <w:szCs w:val="24"/>
        </w:rPr>
        <w:fldChar w:fldCharType="end"/>
      </w:r>
      <w:r w:rsidRPr="00247804">
        <w:rPr>
          <w:rFonts w:ascii="Times New Roman" w:hAnsi="Times New Roman" w:cs="Times New Roman"/>
          <w:color w:val="000000" w:themeColor="text1"/>
          <w:sz w:val="24"/>
          <w:szCs w:val="24"/>
        </w:rPr>
        <w:t xml:space="preserve"> that was consistent with the promotion of increased membrane fluidity </w:t>
      </w:r>
      <w:r w:rsidRPr="00247804">
        <w:rPr>
          <w:rFonts w:ascii="Times New Roman" w:hAnsi="Times New Roman" w:cs="Times New Roman"/>
          <w:i/>
          <w:color w:val="000000" w:themeColor="text1"/>
          <w:sz w:val="24"/>
          <w:szCs w:val="24"/>
        </w:rPr>
        <w:t>via</w:t>
      </w:r>
      <w:r w:rsidRPr="00247804">
        <w:rPr>
          <w:rFonts w:ascii="Times New Roman" w:hAnsi="Times New Roman" w:cs="Times New Roman"/>
          <w:color w:val="000000" w:themeColor="text1"/>
          <w:sz w:val="24"/>
          <w:szCs w:val="24"/>
        </w:rPr>
        <w:t xml:space="preserve"> peptide – lipid head group interactions </w:t>
      </w:r>
      <w:r w:rsidRPr="00247804">
        <w:rPr>
          <w:rFonts w:ascii="Times New Roman" w:hAnsi="Times New Roman" w:cs="Times New Roman"/>
          <w:color w:val="000000" w:themeColor="text1"/>
          <w:sz w:val="24"/>
          <w:szCs w:val="24"/>
        </w:rPr>
        <w:fldChar w:fldCharType="begin"/>
      </w:r>
      <w:r w:rsidRPr="00247804">
        <w:rPr>
          <w:rFonts w:ascii="Times New Roman" w:hAnsi="Times New Roman" w:cs="Times New Roman"/>
          <w:color w:val="000000" w:themeColor="text1"/>
          <w:sz w:val="24"/>
          <w:szCs w:val="24"/>
        </w:rPr>
        <w:instrText xml:space="preserve"> ADDIN EN.CITE &lt;EndNote&gt;&lt;Cite&gt;&lt;Author&gt;Dennison&lt;/Author&gt;&lt;Year&gt;2008&lt;/Year&gt;&lt;RecNum&gt;1615&lt;/RecNum&gt;&lt;DisplayText&gt;&lt;style face="superscript"&gt;45&lt;/style&gt;&lt;/DisplayText&gt;&lt;record&gt;&lt;rec-number&gt;1615&lt;/rec-number&gt;&lt;foreign-keys&gt;&lt;key app="EN" db-id="2eaxwz999p2x26ezdt25edwytssffdpsfw0p" timestamp="1513696527"&gt;1615&lt;/key&gt;&lt;/foreign-keys&gt;&lt;ref-type name="Journal Article"&gt;17&lt;/ref-type&gt;&lt;contributors&gt;&lt;authors&gt;&lt;author&gt;Dennison, Sarah R.&lt;/author&gt;&lt;author&gt;Morton, Leslie H. G.&lt;/author&gt;&lt;author&gt;Harris, Frederick&lt;/author&gt;&lt;author&gt;Phoenix, David A.&lt;/author&gt;&lt;/authors&gt;&lt;/contributors&gt;&lt;titles&gt;&lt;title&gt;The impact of membrane lipid composition on antimicrobial function of an α-helical peptide&lt;/title&gt;&lt;secondary-title&gt;Chemistry and Physics of Lipids&lt;/secondary-title&gt;&lt;/titles&gt;&lt;periodical&gt;&lt;full-title&gt;Chemistry and Physics of Lipids&lt;/full-title&gt;&lt;/periodical&gt;&lt;pages&gt;92-102&lt;/pages&gt;&lt;volume&gt;151&lt;/volume&gt;&lt;number&gt;2&lt;/number&gt;&lt;keywords&gt;&lt;keyword&gt;Antimicrobial peptide&lt;/keyword&gt;&lt;keyword&gt;α-helical&lt;/keyword&gt;&lt;keyword&gt;Bacterial membrane&lt;/keyword&gt;&lt;keyword&gt;Langmuir Blodgett&lt;/keyword&gt;&lt;keyword&gt;Lipid extract&lt;/keyword&gt;&lt;keyword&gt;Membrane lipid&lt;/keyword&gt;&lt;keyword&gt;Monolayer&lt;/keyword&gt;&lt;keyword&gt;Thermodynamic analysis&lt;/keyword&gt;&lt;/keywords&gt;&lt;dates&gt;&lt;year&gt;2008&lt;/year&gt;&lt;pub-dates&gt;&lt;date&gt;2008/02/01/&lt;/date&gt;&lt;/pub-dates&gt;&lt;/dates&gt;&lt;isbn&gt;0009-3084&lt;/isbn&gt;&lt;urls&gt;&lt;related-urls&gt;&lt;url&gt;http://www.sciencedirect.com/science/article/pii/S0009308407004574&lt;/url&gt;&lt;/related-urls&gt;&lt;/urls&gt;&lt;electronic-resource-num&gt;https://doi.org/10.1016/j.chemphyslip.2007.10.007&lt;/electronic-resource-num&gt;&lt;/record&gt;&lt;/Cite&gt;&lt;/EndNote&gt;</w:instrText>
      </w:r>
      <w:r w:rsidRPr="00247804">
        <w:rPr>
          <w:rFonts w:ascii="Times New Roman" w:hAnsi="Times New Roman" w:cs="Times New Roman"/>
          <w:color w:val="000000" w:themeColor="text1"/>
          <w:sz w:val="24"/>
          <w:szCs w:val="24"/>
        </w:rPr>
        <w:fldChar w:fldCharType="separate"/>
      </w:r>
      <w:r w:rsidRPr="00247804">
        <w:rPr>
          <w:rFonts w:ascii="Times New Roman" w:hAnsi="Times New Roman" w:cs="Times New Roman"/>
          <w:noProof/>
          <w:color w:val="000000" w:themeColor="text1"/>
          <w:sz w:val="24"/>
          <w:szCs w:val="24"/>
          <w:vertAlign w:val="superscript"/>
        </w:rPr>
        <w:t>45</w:t>
      </w:r>
      <w:r w:rsidRPr="00247804">
        <w:rPr>
          <w:rFonts w:ascii="Times New Roman" w:hAnsi="Times New Roman" w:cs="Times New Roman"/>
          <w:color w:val="000000" w:themeColor="text1"/>
          <w:sz w:val="24"/>
          <w:szCs w:val="24"/>
        </w:rPr>
        <w:fldChar w:fldCharType="end"/>
      </w:r>
      <w:r w:rsidRPr="00247804">
        <w:rPr>
          <w:rFonts w:ascii="Times New Roman" w:hAnsi="Times New Roman" w:cs="Times New Roman"/>
          <w:color w:val="000000" w:themeColor="text1"/>
          <w:sz w:val="24"/>
          <w:szCs w:val="24"/>
        </w:rPr>
        <w:t>.</w:t>
      </w:r>
    </w:p>
    <w:p w14:paraId="20D84DA9" w14:textId="77777777" w:rsidR="00247804" w:rsidRPr="00247804" w:rsidRDefault="00247804" w:rsidP="00247804">
      <w:pPr>
        <w:pStyle w:val="RSCB02ArticleText"/>
        <w:spacing w:line="360" w:lineRule="auto"/>
        <w:ind w:firstLine="284"/>
        <w:rPr>
          <w:rFonts w:ascii="Times New Roman" w:hAnsi="Times New Roman"/>
          <w:sz w:val="24"/>
          <w:szCs w:val="24"/>
        </w:rPr>
      </w:pPr>
      <w:r w:rsidRPr="00247804">
        <w:rPr>
          <w:rFonts w:ascii="Times New Roman" w:hAnsi="Times New Roman"/>
          <w:sz w:val="24"/>
          <w:szCs w:val="24"/>
        </w:rPr>
        <w:t>Compression isotherm analysis of monolayers formed from POPG and POPE in the molar ratio 70:30 (Fig.  5) was also used to determine values of Δ</w:t>
      </w:r>
      <w:r w:rsidRPr="00247804">
        <w:rPr>
          <w:rFonts w:ascii="Times New Roman" w:hAnsi="Times New Roman"/>
          <w:i/>
          <w:sz w:val="24"/>
          <w:szCs w:val="24"/>
        </w:rPr>
        <w:t>G</w:t>
      </w:r>
      <w:r w:rsidRPr="00247804">
        <w:rPr>
          <w:rFonts w:ascii="Times New Roman" w:hAnsi="Times New Roman"/>
          <w:i/>
          <w:sz w:val="24"/>
          <w:szCs w:val="24"/>
          <w:vertAlign w:val="subscript"/>
        </w:rPr>
        <w:t>mix</w:t>
      </w:r>
      <w:r w:rsidRPr="00247804">
        <w:rPr>
          <w:rFonts w:ascii="Times New Roman" w:hAnsi="Times New Roman"/>
          <w:sz w:val="24"/>
          <w:szCs w:val="24"/>
        </w:rPr>
        <w:t xml:space="preserve"> for these lipid systems (Table 1). In the absence of M5-NH</w:t>
      </w:r>
      <w:r w:rsidRPr="00247804">
        <w:rPr>
          <w:rFonts w:ascii="Times New Roman" w:hAnsi="Times New Roman"/>
          <w:sz w:val="24"/>
          <w:szCs w:val="24"/>
          <w:vertAlign w:val="subscript"/>
        </w:rPr>
        <w:t>2</w:t>
      </w:r>
      <w:r w:rsidRPr="00247804">
        <w:rPr>
          <w:rFonts w:ascii="Times New Roman" w:hAnsi="Times New Roman"/>
          <w:sz w:val="24"/>
          <w:szCs w:val="24"/>
        </w:rPr>
        <w:t>, these Δ</w:t>
      </w:r>
      <w:r w:rsidRPr="00247804">
        <w:rPr>
          <w:rFonts w:ascii="Times New Roman" w:hAnsi="Times New Roman"/>
          <w:i/>
          <w:sz w:val="24"/>
          <w:szCs w:val="24"/>
        </w:rPr>
        <w:t>G</w:t>
      </w:r>
      <w:r w:rsidRPr="00247804">
        <w:rPr>
          <w:rFonts w:ascii="Times New Roman" w:hAnsi="Times New Roman"/>
          <w:i/>
          <w:sz w:val="24"/>
          <w:szCs w:val="24"/>
          <w:vertAlign w:val="subscript"/>
        </w:rPr>
        <w:t>mix</w:t>
      </w:r>
      <w:r w:rsidRPr="00247804">
        <w:rPr>
          <w:rFonts w:ascii="Times New Roman" w:hAnsi="Times New Roman"/>
          <w:sz w:val="24"/>
          <w:szCs w:val="24"/>
        </w:rPr>
        <w:t xml:space="preserve"> values were &gt; 0, increasing from 4.56 to 20.07 as the compression pressure rose from 5 mN m</w:t>
      </w:r>
      <w:r w:rsidRPr="00247804">
        <w:rPr>
          <w:rFonts w:ascii="Times New Roman" w:hAnsi="Times New Roman"/>
          <w:sz w:val="24"/>
          <w:szCs w:val="24"/>
          <w:vertAlign w:val="superscript"/>
        </w:rPr>
        <w:t>-1</w:t>
      </w:r>
      <w:r w:rsidRPr="00247804">
        <w:rPr>
          <w:rFonts w:ascii="Times New Roman" w:hAnsi="Times New Roman"/>
          <w:sz w:val="24"/>
          <w:szCs w:val="24"/>
        </w:rPr>
        <w:t xml:space="preserve"> to 20 mN m</w:t>
      </w:r>
      <w:r w:rsidRPr="00247804">
        <w:rPr>
          <w:rFonts w:ascii="Times New Roman" w:hAnsi="Times New Roman"/>
          <w:sz w:val="24"/>
          <w:szCs w:val="24"/>
          <w:vertAlign w:val="superscript"/>
        </w:rPr>
        <w:t>-1</w:t>
      </w:r>
      <w:r w:rsidRPr="00247804">
        <w:rPr>
          <w:rFonts w:ascii="Times New Roman" w:hAnsi="Times New Roman"/>
          <w:sz w:val="24"/>
          <w:szCs w:val="24"/>
        </w:rPr>
        <w:t xml:space="preserve"> (Table 1). These results indicated that there were energetically unstable interactions between the individual lipid components of these monolayers, consistent with a phase separation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&lt;EndNote&gt;&lt;Cite&gt;&lt;Author&gt;Dennison&lt;/Author&gt;&lt;Year&gt;2014&lt;/Year&gt;&lt;RecNum&gt;30&lt;/RecNum&gt;&lt;DisplayText&gt;&lt;style face="superscript"&gt;33&lt;/style&gt;&lt;/DisplayText&gt;&lt;record&gt;&lt;rec-number&gt;30&lt;/rec-number&gt;&lt;foreign-keys&gt;&lt;key app="EN" db-id="w5f95txe70e927edp2b5x9z82a52azv2twwr" timestamp="1481808555"&gt;30&lt;/key&gt;&lt;/foreign-keys&gt;&lt;ref-type name="Book Section"&gt;5&lt;/ref-type&gt;&lt;contributors&gt;&lt;authors&gt;&lt;author&gt;Dennison, S. R.&lt;/author&gt;&lt;author&gt;Harris, F.&lt;/author&gt;&lt;author&gt;Phoenix, D. A.&lt;/author&gt;&lt;/authors&gt;&lt;secondary-authors&gt;&lt;author&gt;Iglic, A.&lt;/author&gt;&lt;author&gt;Kulkarni, C.V.&lt;/author&gt;&lt;/secondary-authors&gt;&lt;/contributors&gt;&lt;titles&gt;&lt;title&gt;Langmuir-Blodgett Approach to Investigate Antimicrobial Peptide-Membrane Interactions&lt;/title&gt;&lt;secondary-title&gt;Advances in Planar Lipid Bilayers and Liposomes&lt;/secondary-title&gt;&lt;/titles&gt;&lt;number&gt;20&lt;/number&gt;&lt;dates&gt;&lt;year&gt;2014&lt;/year&gt;&lt;/dates&gt;&lt;pub-location&gt;London, UK.&lt;/pub-location&gt;&lt;publisher&gt;Elsevier Science&lt;/publisher&gt;&lt;isbn&gt;9780124199590&lt;/isbn&gt;&lt;urls&gt;&lt;related-urls&gt;&lt;url&gt;https://books.google.co.uk/books?id=ewR0AwAAQBAJ&lt;/url&gt;&lt;/related-urls&gt;&lt;/urls&gt;&lt;/record&gt;&lt;/Cite&gt;&lt;/EndNote&gt;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33</w:t>
      </w:r>
      <w:r w:rsidRPr="00247804">
        <w:rPr>
          <w:rFonts w:ascii="Times New Roman" w:hAnsi="Times New Roman"/>
          <w:sz w:val="24"/>
          <w:szCs w:val="24"/>
        </w:rPr>
        <w:fldChar w:fldCharType="end"/>
      </w:r>
      <w:r w:rsidRPr="00247804">
        <w:rPr>
          <w:rFonts w:ascii="Times New Roman" w:hAnsi="Times New Roman"/>
          <w:sz w:val="24"/>
          <w:szCs w:val="24"/>
        </w:rPr>
        <w:t>. However, in the presence of M5-NH</w:t>
      </w:r>
      <w:r w:rsidRPr="00247804">
        <w:rPr>
          <w:rFonts w:ascii="Times New Roman" w:hAnsi="Times New Roman"/>
          <w:sz w:val="24"/>
          <w:szCs w:val="24"/>
          <w:vertAlign w:val="subscript"/>
        </w:rPr>
        <w:t>2</w:t>
      </w:r>
      <w:r w:rsidRPr="00247804">
        <w:rPr>
          <w:rFonts w:ascii="Times New Roman" w:hAnsi="Times New Roman"/>
          <w:sz w:val="24"/>
          <w:szCs w:val="24"/>
        </w:rPr>
        <w:t>, these Δ</w:t>
      </w:r>
      <w:r w:rsidRPr="00247804">
        <w:rPr>
          <w:rFonts w:ascii="Times New Roman" w:hAnsi="Times New Roman"/>
          <w:i/>
          <w:sz w:val="24"/>
          <w:szCs w:val="24"/>
        </w:rPr>
        <w:t>G</w:t>
      </w:r>
      <w:r w:rsidRPr="00247804">
        <w:rPr>
          <w:rFonts w:ascii="Times New Roman" w:hAnsi="Times New Roman"/>
          <w:i/>
          <w:sz w:val="24"/>
          <w:szCs w:val="24"/>
          <w:vertAlign w:val="subscript"/>
        </w:rPr>
        <w:t>mix</w:t>
      </w:r>
      <w:r w:rsidRPr="00247804">
        <w:rPr>
          <w:rFonts w:ascii="Times New Roman" w:hAnsi="Times New Roman"/>
          <w:sz w:val="24"/>
          <w:szCs w:val="24"/>
        </w:rPr>
        <w:t xml:space="preserve"> values were &lt; 0, decreasing from -2.99 to –13.84 across the same compression pressure range, indicating that there were attractive interactions between the individual monolayer components (Table 1). In combination, these data show that </w:t>
      </w:r>
      <w:r w:rsidRPr="00247804">
        <w:rPr>
          <w:rFonts w:ascii="Times New Roman" w:hAnsi="Times New Roman"/>
          <w:i/>
          <w:sz w:val="24"/>
          <w:szCs w:val="24"/>
        </w:rPr>
        <w:t>B. subtilis</w:t>
      </w:r>
      <w:r w:rsidRPr="00247804">
        <w:rPr>
          <w:rFonts w:ascii="Times New Roman" w:hAnsi="Times New Roman"/>
          <w:sz w:val="24"/>
          <w:szCs w:val="24"/>
        </w:rPr>
        <w:t xml:space="preserve"> membrane mimics that were thermodynamically unstable (Δ</w:t>
      </w:r>
      <w:r w:rsidRPr="00247804">
        <w:rPr>
          <w:rFonts w:ascii="Times New Roman" w:hAnsi="Times New Roman"/>
          <w:i/>
          <w:sz w:val="24"/>
          <w:szCs w:val="24"/>
        </w:rPr>
        <w:t>G</w:t>
      </w:r>
      <w:r w:rsidRPr="00247804">
        <w:rPr>
          <w:rFonts w:ascii="Times New Roman" w:hAnsi="Times New Roman"/>
          <w:i/>
          <w:sz w:val="24"/>
          <w:szCs w:val="24"/>
          <w:vertAlign w:val="subscript"/>
        </w:rPr>
        <w:t>mix</w:t>
      </w:r>
      <w:r w:rsidRPr="00247804">
        <w:rPr>
          <w:rFonts w:ascii="Times New Roman" w:hAnsi="Times New Roman"/>
          <w:i/>
          <w:sz w:val="24"/>
          <w:szCs w:val="24"/>
        </w:rPr>
        <w:t xml:space="preserve"> </w:t>
      </w:r>
      <w:r w:rsidRPr="00247804">
        <w:rPr>
          <w:rFonts w:ascii="Times New Roman" w:hAnsi="Times New Roman"/>
          <w:sz w:val="24"/>
          <w:szCs w:val="24"/>
        </w:rPr>
        <w:t>&gt; 0) were rendered  thermodynamically stable (Δ</w:t>
      </w:r>
      <w:r w:rsidRPr="00247804">
        <w:rPr>
          <w:rFonts w:ascii="Times New Roman" w:hAnsi="Times New Roman"/>
          <w:i/>
          <w:sz w:val="24"/>
          <w:szCs w:val="24"/>
        </w:rPr>
        <w:t>G</w:t>
      </w:r>
      <w:r w:rsidRPr="00247804">
        <w:rPr>
          <w:rFonts w:ascii="Times New Roman" w:hAnsi="Times New Roman"/>
          <w:i/>
          <w:sz w:val="24"/>
          <w:szCs w:val="24"/>
          <w:vertAlign w:val="subscript"/>
        </w:rPr>
        <w:t>mix</w:t>
      </w:r>
      <w:r w:rsidRPr="00247804">
        <w:rPr>
          <w:rFonts w:ascii="Times New Roman" w:hAnsi="Times New Roman"/>
          <w:sz w:val="24"/>
          <w:szCs w:val="24"/>
        </w:rPr>
        <w:t xml:space="preserve"> &lt; 0) by interaction with M5-NH</w:t>
      </w:r>
      <w:r w:rsidRPr="00247804">
        <w:rPr>
          <w:rFonts w:ascii="Times New Roman" w:hAnsi="Times New Roman"/>
          <w:sz w:val="24"/>
          <w:szCs w:val="24"/>
          <w:vertAlign w:val="subscript"/>
        </w:rPr>
        <w:t>2</w:t>
      </w:r>
      <w:r w:rsidRPr="00247804">
        <w:rPr>
          <w:rFonts w:ascii="Times New Roman" w:hAnsi="Times New Roman"/>
          <w:sz w:val="24"/>
          <w:szCs w:val="24"/>
        </w:rPr>
        <w:t xml:space="preserve">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&lt;EndNote&gt;&lt;Cite&gt;&lt;Author&gt;Dennison&lt;/Author&gt;&lt;Year&gt;2014&lt;/Year&gt;&lt;RecNum&gt;30&lt;/RecNum&gt;&lt;DisplayText&gt;&lt;style face="superscript"&gt;33&lt;/style&gt;&lt;/DisplayText&gt;&lt;record&gt;&lt;rec-number&gt;30&lt;/rec-number&gt;&lt;foreign-keys&gt;&lt;key app="EN" db-id="w5f95txe70e927edp2b5x9z82a52azv2twwr" timestamp="1481808555"&gt;30&lt;/key&gt;&lt;/foreign-keys&gt;&lt;ref-type name="Book Section"&gt;5&lt;/ref-type&gt;&lt;contributors&gt;&lt;authors&gt;&lt;author&gt;Dennison, S. R.&lt;/author&gt;&lt;author&gt;Harris, F.&lt;/author&gt;&lt;author&gt;Phoenix, D. A.&lt;/author&gt;&lt;/authors&gt;&lt;secondary-authors&gt;&lt;author&gt;Iglic, A.&lt;/author&gt;&lt;author&gt;Kulkarni, C.V.&lt;/author&gt;&lt;/secondary-authors&gt;&lt;/contributors&gt;&lt;titles&gt;&lt;title&gt;Langmuir-Blodgett Approach to Investigate Antimicrobial Peptide-Membrane Interactions&lt;/title&gt;&lt;secondary-title&gt;Advances in Planar Lipid Bilayers and Liposomes&lt;/secondary-title&gt;&lt;/titles&gt;&lt;number&gt;20&lt;/number&gt;&lt;dates&gt;&lt;year&gt;2014&lt;/year&gt;&lt;/dates&gt;&lt;pub-location&gt;London, UK.&lt;/pub-location&gt;&lt;publisher&gt;Elsevier Science&lt;/publisher&gt;&lt;isbn&gt;9780124199590&lt;/isbn&gt;&lt;urls&gt;&lt;related-urls&gt;&lt;url&gt;https://books.google.co.uk/books?id=ewR0AwAAQBAJ&lt;/url&gt;&lt;/related-urls&gt;&lt;/urls&gt;&lt;/record&gt;&lt;/Cite&gt;&lt;/EndNote&gt;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33</w:t>
      </w:r>
      <w:r w:rsidRPr="00247804">
        <w:rPr>
          <w:rFonts w:ascii="Times New Roman" w:hAnsi="Times New Roman"/>
          <w:sz w:val="24"/>
          <w:szCs w:val="24"/>
        </w:rPr>
        <w:fldChar w:fldCharType="end"/>
      </w:r>
      <w:r w:rsidRPr="00247804">
        <w:rPr>
          <w:rFonts w:ascii="Times New Roman" w:hAnsi="Times New Roman"/>
          <w:sz w:val="24"/>
          <w:szCs w:val="24"/>
        </w:rPr>
        <w:t>. Similar thermodynamically stabilizing effects are induced in these membrane mimics by other AMPs which were attributed to peptide – lipid head-group interactions that promoted increased membrane fluidity, paralleling our C</w:t>
      </w:r>
      <w:r w:rsidRPr="00247804">
        <w:rPr>
          <w:rFonts w:ascii="Times New Roman" w:hAnsi="Times New Roman"/>
          <w:sz w:val="24"/>
          <w:szCs w:val="24"/>
          <w:vertAlign w:val="subscript"/>
        </w:rPr>
        <w:t>s</w:t>
      </w:r>
      <w:r w:rsidRPr="00247804">
        <w:rPr>
          <w:rFonts w:ascii="Times New Roman" w:hAnsi="Times New Roman"/>
          <w:sz w:val="24"/>
          <w:szCs w:val="24"/>
          <w:vertAlign w:val="superscript"/>
        </w:rPr>
        <w:t>-1</w:t>
      </w:r>
      <w:r w:rsidRPr="00247804">
        <w:rPr>
          <w:rFonts w:ascii="Times New Roman" w:hAnsi="Times New Roman"/>
          <w:sz w:val="24"/>
          <w:szCs w:val="24"/>
        </w:rPr>
        <w:t xml:space="preserve"> data (Table 1)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&lt;EndNote&gt;&lt;Cite&gt;&lt;Author&gt;Dennison&lt;/Author&gt;&lt;Year&gt;2008&lt;/Year&gt;&lt;RecNum&gt;1615&lt;/RecNum&gt;&lt;DisplayText&gt;&lt;style face="superscript"&gt;45&lt;/style&gt;&lt;/DisplayText&gt;&lt;record&gt;&lt;rec-number&gt;1615&lt;/rec-number&gt;&lt;foreign-keys&gt;&lt;key app="EN" db-id="2eaxwz999p2x26ezdt25edwytssffdpsfw0p" timestamp="1513696527"&gt;1615&lt;/key&gt;&lt;/foreign-keys&gt;&lt;ref-type name="Journal Article"&gt;17&lt;/ref-type&gt;&lt;contributors&gt;&lt;authors&gt;&lt;author&gt;Dennison, Sarah R.&lt;/author&gt;&lt;author&gt;Morton, Leslie H. G.&lt;/author&gt;&lt;author&gt;Harris, Frederick&lt;/author&gt;&lt;author&gt;Phoenix, David A.&lt;/author&gt;&lt;/authors&gt;&lt;/contributors&gt;&lt;titles&gt;&lt;title&gt;The impact of membrane lipid composition on antimicrobial function of an α-helical peptide&lt;/title&gt;&lt;secondary-title&gt;Chemistry and Physics of Lipids&lt;/secondary-title&gt;&lt;/titles&gt;&lt;periodical&gt;&lt;full-title&gt;Chemistry and Physics of Lipids&lt;/full-title&gt;&lt;/periodical&gt;&lt;pages&gt;92-102&lt;/pages&gt;&lt;volume&gt;151&lt;/volume&gt;&lt;number&gt;2&lt;/number&gt;&lt;keywords&gt;&lt;keyword&gt;Antimicrobial peptide&lt;/keyword&gt;&lt;keyword&gt;α-helical&lt;/keyword&gt;&lt;keyword&gt;Bacterial membrane&lt;/keyword&gt;&lt;keyword&gt;Langmuir Blodgett&lt;/keyword&gt;&lt;keyword&gt;Lipid extract&lt;/keyword&gt;&lt;keyword&gt;Membrane lipid&lt;/keyword&gt;&lt;keyword&gt;Monolayer&lt;/keyword&gt;&lt;keyword&gt;Thermodynamic analysis&lt;/keyword&gt;&lt;/keywords&gt;&lt;dates&gt;&lt;year&gt;2008&lt;/year&gt;&lt;pub-dates&gt;&lt;date&gt;2008/02/01/&lt;/date&gt;&lt;/pub-dates&gt;&lt;/dates&gt;&lt;isbn&gt;0009-3084&lt;/isbn&gt;&lt;urls&gt;&lt;related-urls&gt;&lt;url&gt;http://www.sciencedirect.com/science/article/pii/S0009308407004574&lt;/url&gt;&lt;/related-urls&gt;&lt;/urls&gt;&lt;electronic-resource-num&gt;https://doi.org/10.1016/j.chemphyslip.2007.10.007&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45</w:t>
      </w:r>
      <w:r w:rsidRPr="00247804">
        <w:rPr>
          <w:rFonts w:ascii="Times New Roman" w:hAnsi="Times New Roman"/>
          <w:sz w:val="24"/>
          <w:szCs w:val="24"/>
        </w:rPr>
        <w:fldChar w:fldCharType="end"/>
      </w:r>
      <w:r w:rsidRPr="00247804">
        <w:rPr>
          <w:rFonts w:ascii="Times New Roman" w:hAnsi="Times New Roman"/>
          <w:sz w:val="24"/>
          <w:szCs w:val="24"/>
        </w:rPr>
        <w:t>.</w:t>
      </w:r>
      <w:r w:rsidRPr="00247804" w:rsidDel="0086117E">
        <w:rPr>
          <w:rFonts w:ascii="Times New Roman" w:hAnsi="Times New Roman"/>
          <w:sz w:val="24"/>
          <w:szCs w:val="24"/>
        </w:rPr>
        <w:t xml:space="preserve"> </w:t>
      </w:r>
      <w:r w:rsidRPr="00247804">
        <w:rPr>
          <w:rFonts w:ascii="Times New Roman" w:hAnsi="Times New Roman"/>
          <w:sz w:val="24"/>
          <w:szCs w:val="24"/>
        </w:rPr>
        <w:t xml:space="preserve">It is well established that increases in the elasticity and fluidity of membranes are often associated with thinning of the bilayer and are common characteristics of the antibacterial action of AMPs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&lt;EndNote&gt;&lt;Cite&gt;&lt;Author&gt;Sato&lt;/Author&gt;&lt;Year&gt;2006&lt;/Year&gt;&lt;RecNum&gt;1656&lt;/RecNum&gt;&lt;DisplayText&gt;&lt;style face="superscript"&gt;46&lt;/style&gt;&lt;/DisplayText&gt;&lt;record&gt;&lt;rec-number&gt;1656&lt;/rec-number&gt;&lt;foreign-keys&gt;&lt;key app="EN" db-id="2eaxwz999p2x26ezdt25edwytssffdpsfw0p" timestamp="1521817910"&gt;1656&lt;/key&gt;&lt;/foreign-keys&gt;&lt;ref-type name="Journal Article"&gt;17&lt;/ref-type&gt;&lt;contributors&gt;&lt;authors&gt;&lt;author&gt;Sato, Hiromi&lt;/author&gt;&lt;author&gt;Feix, Jimmy B.&lt;/author&gt;&lt;/authors&gt;&lt;/contributors&gt;&lt;titles&gt;&lt;title&gt;Peptide–membrane interactions and mechanisms of membrane destruction by amphipathic α-helical antimicrobial peptides&lt;/title&gt;&lt;secondary-title&gt;Biochimica et Biophysica Acta (BBA) - Biomembranes&lt;/secondary-title&gt;&lt;/titles&gt;&lt;periodical&gt;&lt;full-title&gt;Biochimica et Biophysica Acta (BBA) - Biomembranes&lt;/full-title&gt;&lt;/periodical&gt;&lt;pages&gt;1245-1256&lt;/pages&gt;&lt;volume&gt;1758&lt;/volume&gt;&lt;number&gt;9&lt;/number&gt;&lt;keywords&gt;&lt;keyword&gt;Antimicrobial peptide&lt;/keyword&gt;&lt;keyword&gt;Cecropin&lt;/keyword&gt;&lt;keyword&gt;Mellitin&lt;/keyword&gt;&lt;keyword&gt;Magainin&lt;/keyword&gt;&lt;keyword&gt;Spin label&lt;/keyword&gt;&lt;keyword&gt;EPR&lt;/keyword&gt;&lt;/keywords&gt;&lt;dates&gt;&lt;year&gt;2006&lt;/year&gt;&lt;pub-dates&gt;&lt;date&gt;2006/09/01/&lt;/date&gt;&lt;/pub-dates&gt;&lt;/dates&gt;&lt;isbn&gt;0005-2736&lt;/isbn&gt;&lt;urls&gt;&lt;related-urls&gt;&lt;url&gt;http://www.sciencedirect.com/science/article/pii/S0005273606000733&lt;/url&gt;&lt;/related-urls&gt;&lt;/urls&gt;&lt;electronic-resource-num&gt;https://doi.org/10.1016/j.bbamem.2006.02.021&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46</w:t>
      </w:r>
      <w:r w:rsidRPr="00247804">
        <w:rPr>
          <w:rFonts w:ascii="Times New Roman" w:hAnsi="Times New Roman"/>
          <w:sz w:val="24"/>
          <w:szCs w:val="24"/>
        </w:rPr>
        <w:fldChar w:fldCharType="end"/>
      </w:r>
      <w:r w:rsidRPr="00247804">
        <w:rPr>
          <w:rFonts w:ascii="Times New Roman" w:hAnsi="Times New Roman"/>
          <w:sz w:val="24"/>
          <w:szCs w:val="24"/>
        </w:rPr>
        <w:t>.</w:t>
      </w:r>
    </w:p>
    <w:p w14:paraId="25281A3F" w14:textId="77777777" w:rsidR="00247804" w:rsidRPr="00247804" w:rsidRDefault="00247804" w:rsidP="00247804">
      <w:pPr>
        <w:pStyle w:val="RSCT01TableTitlewithtopbar"/>
        <w:spacing w:line="360" w:lineRule="auto"/>
        <w:rPr>
          <w:rFonts w:ascii="Times New Roman" w:hAnsi="Times New Roman"/>
          <w:sz w:val="24"/>
          <w:szCs w:val="24"/>
        </w:rPr>
      </w:pPr>
      <w:r w:rsidRPr="00247804">
        <w:rPr>
          <w:rFonts w:ascii="Times New Roman" w:hAnsi="Times New Roman"/>
          <w:sz w:val="24"/>
          <w:szCs w:val="24"/>
        </w:rPr>
        <w:lastRenderedPageBreak/>
        <w:t xml:space="preserve">Table 1. Thermodynamic properties of monolayer mimics of </w:t>
      </w:r>
      <w:r w:rsidRPr="00247804">
        <w:rPr>
          <w:rFonts w:ascii="Times New Roman" w:hAnsi="Times New Roman"/>
          <w:i/>
          <w:sz w:val="24"/>
          <w:szCs w:val="24"/>
        </w:rPr>
        <w:t>B. subtilis</w:t>
      </w:r>
      <w:r w:rsidRPr="00247804">
        <w:rPr>
          <w:rFonts w:ascii="Times New Roman" w:hAnsi="Times New Roman"/>
          <w:sz w:val="24"/>
          <w:szCs w:val="24"/>
        </w:rPr>
        <w:t xml:space="preserve"> membranes</w:t>
      </w:r>
    </w:p>
    <w:tbl>
      <w:tblPr>
        <w:tblStyle w:val="TableGrid"/>
        <w:tblW w:w="482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874"/>
        <w:gridCol w:w="930"/>
        <w:gridCol w:w="1015"/>
        <w:gridCol w:w="985"/>
      </w:tblGrid>
      <w:tr w:rsidR="00247804" w:rsidRPr="00247804" w14:paraId="1A418060" w14:textId="77777777" w:rsidTr="00191FBA">
        <w:trPr>
          <w:trHeight w:val="658"/>
          <w:jc w:val="center"/>
        </w:trPr>
        <w:tc>
          <w:tcPr>
            <w:tcW w:w="993" w:type="dxa"/>
            <w:tcBorders>
              <w:top w:val="nil"/>
              <w:bottom w:val="nil"/>
            </w:tcBorders>
          </w:tcPr>
          <w:p w14:paraId="0E83B22A" w14:textId="77777777" w:rsidR="00247804" w:rsidRPr="00247804" w:rsidRDefault="00247804" w:rsidP="00247804">
            <w:pPr>
              <w:pStyle w:val="RSCT03TableBody"/>
              <w:spacing w:line="360" w:lineRule="auto"/>
              <w:rPr>
                <w:sz w:val="24"/>
                <w:szCs w:val="24"/>
              </w:rPr>
            </w:pPr>
            <w:r w:rsidRPr="00247804">
              <w:rPr>
                <w:sz w:val="24"/>
                <w:szCs w:val="24"/>
              </w:rPr>
              <w:t>Surface pressure</w:t>
            </w:r>
          </w:p>
          <w:p w14:paraId="6D56AF7A" w14:textId="77777777" w:rsidR="00247804" w:rsidRPr="00247804" w:rsidRDefault="00247804" w:rsidP="00247804">
            <w:pPr>
              <w:pStyle w:val="RSCT03TableBody"/>
              <w:spacing w:line="360" w:lineRule="auto"/>
              <w:rPr>
                <w:sz w:val="24"/>
                <w:szCs w:val="24"/>
              </w:rPr>
            </w:pPr>
            <w:r w:rsidRPr="00247804">
              <w:rPr>
                <w:sz w:val="24"/>
                <w:szCs w:val="24"/>
              </w:rPr>
              <w:t>π (mN m</w:t>
            </w:r>
            <w:r w:rsidRPr="00247804">
              <w:rPr>
                <w:sz w:val="24"/>
                <w:szCs w:val="24"/>
                <w:vertAlign w:val="superscript"/>
              </w:rPr>
              <w:t>-1</w:t>
            </w:r>
            <w:r w:rsidRPr="00247804">
              <w:rPr>
                <w:sz w:val="24"/>
                <w:szCs w:val="24"/>
              </w:rPr>
              <w:t>)</w:t>
            </w:r>
          </w:p>
        </w:tc>
        <w:tc>
          <w:tcPr>
            <w:tcW w:w="1812" w:type="dxa"/>
            <w:gridSpan w:val="2"/>
            <w:tcBorders>
              <w:top w:val="nil"/>
              <w:bottom w:val="nil"/>
            </w:tcBorders>
          </w:tcPr>
          <w:p w14:paraId="3196BA55" w14:textId="77777777" w:rsidR="00247804" w:rsidRPr="00247804" w:rsidRDefault="00247804" w:rsidP="00247804">
            <w:pPr>
              <w:pStyle w:val="RSCT03TableBody"/>
              <w:spacing w:line="360" w:lineRule="auto"/>
              <w:rPr>
                <w:sz w:val="24"/>
                <w:szCs w:val="24"/>
              </w:rPr>
            </w:pPr>
            <w:r w:rsidRPr="00247804">
              <w:rPr>
                <w:sz w:val="24"/>
                <w:szCs w:val="24"/>
              </w:rPr>
              <w:t>POPG and POPE in the molar ratio 70:30</w:t>
            </w:r>
          </w:p>
          <w:p w14:paraId="7E770EA4" w14:textId="77777777" w:rsidR="00247804" w:rsidRPr="00247804" w:rsidRDefault="00247804" w:rsidP="00247804">
            <w:pPr>
              <w:pStyle w:val="RSCT03TableBody"/>
              <w:spacing w:line="360" w:lineRule="auto"/>
              <w:rPr>
                <w:sz w:val="24"/>
                <w:szCs w:val="24"/>
              </w:rPr>
            </w:pPr>
            <w:r w:rsidRPr="00247804">
              <w:rPr>
                <w:sz w:val="24"/>
                <w:szCs w:val="24"/>
              </w:rPr>
              <w:t>C</w:t>
            </w:r>
            <w:r w:rsidRPr="00247804">
              <w:rPr>
                <w:sz w:val="24"/>
                <w:szCs w:val="24"/>
                <w:vertAlign w:val="subscript"/>
              </w:rPr>
              <w:t>s</w:t>
            </w:r>
            <w:r w:rsidRPr="00247804">
              <w:rPr>
                <w:sz w:val="24"/>
                <w:szCs w:val="24"/>
                <w:vertAlign w:val="superscript"/>
              </w:rPr>
              <w:t>-1</w:t>
            </w:r>
            <w:r w:rsidRPr="00247804">
              <w:rPr>
                <w:sz w:val="24"/>
                <w:szCs w:val="24"/>
              </w:rPr>
              <w:t xml:space="preserve"> (mN m</w:t>
            </w:r>
            <w:r w:rsidRPr="00247804">
              <w:rPr>
                <w:sz w:val="24"/>
                <w:szCs w:val="24"/>
                <w:vertAlign w:val="superscript"/>
              </w:rPr>
              <w:t>-1</w:t>
            </w:r>
            <w:r w:rsidRPr="00247804">
              <w:rPr>
                <w:sz w:val="24"/>
                <w:szCs w:val="24"/>
              </w:rPr>
              <w:t>)</w:t>
            </w:r>
          </w:p>
        </w:tc>
        <w:tc>
          <w:tcPr>
            <w:tcW w:w="2015" w:type="dxa"/>
            <w:gridSpan w:val="2"/>
            <w:tcBorders>
              <w:top w:val="nil"/>
              <w:bottom w:val="nil"/>
            </w:tcBorders>
          </w:tcPr>
          <w:p w14:paraId="38799986" w14:textId="77777777" w:rsidR="00247804" w:rsidRPr="00247804" w:rsidRDefault="00247804" w:rsidP="00247804">
            <w:pPr>
              <w:pStyle w:val="RSCT03TableBody"/>
              <w:spacing w:line="360" w:lineRule="auto"/>
              <w:rPr>
                <w:sz w:val="24"/>
                <w:szCs w:val="24"/>
              </w:rPr>
            </w:pPr>
            <w:r w:rsidRPr="00247804">
              <w:rPr>
                <w:sz w:val="24"/>
                <w:szCs w:val="24"/>
              </w:rPr>
              <w:t>POPG and POPE in the molar ratio 70:30</w:t>
            </w:r>
          </w:p>
          <w:p w14:paraId="2C036B8B" w14:textId="77777777" w:rsidR="00247804" w:rsidRPr="00247804" w:rsidRDefault="00247804" w:rsidP="00247804">
            <w:pPr>
              <w:pStyle w:val="RSCT03TableBody"/>
              <w:spacing w:line="360" w:lineRule="auto"/>
              <w:rPr>
                <w:sz w:val="24"/>
                <w:szCs w:val="24"/>
              </w:rPr>
            </w:pPr>
            <w:r w:rsidRPr="00247804">
              <w:rPr>
                <w:sz w:val="24"/>
                <w:szCs w:val="24"/>
              </w:rPr>
              <w:t>∆G</w:t>
            </w:r>
            <w:r w:rsidRPr="00247804">
              <w:rPr>
                <w:i/>
                <w:sz w:val="24"/>
                <w:szCs w:val="24"/>
              </w:rPr>
              <w:t xml:space="preserve">mix </w:t>
            </w:r>
            <w:r w:rsidRPr="00247804">
              <w:rPr>
                <w:sz w:val="24"/>
                <w:szCs w:val="24"/>
              </w:rPr>
              <w:t>(kJ mol</w:t>
            </w:r>
            <w:r w:rsidRPr="00247804">
              <w:rPr>
                <w:sz w:val="24"/>
                <w:szCs w:val="24"/>
                <w:vertAlign w:val="superscript"/>
              </w:rPr>
              <w:t>-1</w:t>
            </w:r>
            <w:r w:rsidRPr="00247804">
              <w:rPr>
                <w:sz w:val="24"/>
                <w:szCs w:val="24"/>
              </w:rPr>
              <w:t>)</w:t>
            </w:r>
          </w:p>
        </w:tc>
      </w:tr>
      <w:tr w:rsidR="00247804" w:rsidRPr="00247804" w14:paraId="35FE44D1" w14:textId="77777777" w:rsidTr="00191FBA">
        <w:trPr>
          <w:trHeight w:val="50"/>
          <w:jc w:val="center"/>
        </w:trPr>
        <w:tc>
          <w:tcPr>
            <w:tcW w:w="993" w:type="dxa"/>
            <w:tcBorders>
              <w:top w:val="nil"/>
              <w:bottom w:val="single" w:sz="4" w:space="0" w:color="auto"/>
            </w:tcBorders>
          </w:tcPr>
          <w:p w14:paraId="5DE6A449" w14:textId="77777777" w:rsidR="00247804" w:rsidRPr="00247804" w:rsidRDefault="00247804" w:rsidP="00247804">
            <w:pPr>
              <w:pStyle w:val="RSCT03TableBody"/>
              <w:spacing w:line="360" w:lineRule="auto"/>
              <w:rPr>
                <w:sz w:val="24"/>
                <w:szCs w:val="24"/>
              </w:rPr>
            </w:pPr>
          </w:p>
        </w:tc>
        <w:tc>
          <w:tcPr>
            <w:tcW w:w="877" w:type="dxa"/>
            <w:tcBorders>
              <w:top w:val="nil"/>
              <w:bottom w:val="single" w:sz="4" w:space="0" w:color="auto"/>
            </w:tcBorders>
          </w:tcPr>
          <w:p w14:paraId="7439744F" w14:textId="77777777" w:rsidR="00247804" w:rsidRPr="00247804" w:rsidRDefault="00247804" w:rsidP="00247804">
            <w:pPr>
              <w:pStyle w:val="RSCT03TableBody"/>
              <w:spacing w:line="360" w:lineRule="auto"/>
              <w:rPr>
                <w:sz w:val="24"/>
                <w:szCs w:val="24"/>
              </w:rPr>
            </w:pPr>
            <w:r w:rsidRPr="00247804">
              <w:rPr>
                <w:sz w:val="24"/>
                <w:szCs w:val="24"/>
              </w:rPr>
              <w:t>- M5-NH2</w:t>
            </w:r>
          </w:p>
        </w:tc>
        <w:tc>
          <w:tcPr>
            <w:tcW w:w="935" w:type="dxa"/>
            <w:tcBorders>
              <w:top w:val="nil"/>
              <w:bottom w:val="single" w:sz="4" w:space="0" w:color="auto"/>
            </w:tcBorders>
          </w:tcPr>
          <w:p w14:paraId="5B2FFB33" w14:textId="77777777" w:rsidR="00247804" w:rsidRPr="00247804" w:rsidRDefault="00247804" w:rsidP="00247804">
            <w:pPr>
              <w:pStyle w:val="RSCT03TableBody"/>
              <w:spacing w:line="360" w:lineRule="auto"/>
              <w:rPr>
                <w:sz w:val="24"/>
                <w:szCs w:val="24"/>
              </w:rPr>
            </w:pPr>
            <w:r w:rsidRPr="00247804">
              <w:rPr>
                <w:sz w:val="24"/>
                <w:szCs w:val="24"/>
              </w:rPr>
              <w:t>+ M5-NH2</w:t>
            </w:r>
          </w:p>
        </w:tc>
        <w:tc>
          <w:tcPr>
            <w:tcW w:w="1023" w:type="dxa"/>
            <w:tcBorders>
              <w:top w:val="nil"/>
              <w:bottom w:val="single" w:sz="4" w:space="0" w:color="auto"/>
            </w:tcBorders>
          </w:tcPr>
          <w:p w14:paraId="5AC4C125" w14:textId="77777777" w:rsidR="00247804" w:rsidRPr="00247804" w:rsidRDefault="00247804" w:rsidP="00247804">
            <w:pPr>
              <w:pStyle w:val="RSCT03TableBody"/>
              <w:spacing w:line="360" w:lineRule="auto"/>
              <w:rPr>
                <w:sz w:val="24"/>
                <w:szCs w:val="24"/>
              </w:rPr>
            </w:pPr>
            <w:r w:rsidRPr="00247804">
              <w:rPr>
                <w:sz w:val="24"/>
                <w:szCs w:val="24"/>
              </w:rPr>
              <w:t>- M5-NH2</w:t>
            </w:r>
          </w:p>
        </w:tc>
        <w:tc>
          <w:tcPr>
            <w:tcW w:w="992" w:type="dxa"/>
            <w:tcBorders>
              <w:top w:val="nil"/>
              <w:bottom w:val="single" w:sz="4" w:space="0" w:color="auto"/>
            </w:tcBorders>
          </w:tcPr>
          <w:p w14:paraId="49329EAE" w14:textId="77777777" w:rsidR="00247804" w:rsidRPr="00247804" w:rsidRDefault="00247804" w:rsidP="00247804">
            <w:pPr>
              <w:pStyle w:val="RSCT03TableBody"/>
              <w:spacing w:line="360" w:lineRule="auto"/>
              <w:rPr>
                <w:sz w:val="24"/>
                <w:szCs w:val="24"/>
              </w:rPr>
            </w:pPr>
            <w:r w:rsidRPr="00247804">
              <w:rPr>
                <w:sz w:val="24"/>
                <w:szCs w:val="24"/>
              </w:rPr>
              <w:t>+ M5-NH2</w:t>
            </w:r>
          </w:p>
        </w:tc>
      </w:tr>
      <w:tr w:rsidR="00247804" w:rsidRPr="00247804" w14:paraId="40CA675F" w14:textId="77777777" w:rsidTr="00191FBA">
        <w:trPr>
          <w:trHeight w:val="259"/>
          <w:jc w:val="center"/>
        </w:trPr>
        <w:tc>
          <w:tcPr>
            <w:tcW w:w="993" w:type="dxa"/>
            <w:tcBorders>
              <w:top w:val="single" w:sz="4" w:space="0" w:color="auto"/>
            </w:tcBorders>
            <w:vAlign w:val="bottom"/>
          </w:tcPr>
          <w:p w14:paraId="76A2C3F7" w14:textId="77777777" w:rsidR="00247804" w:rsidRPr="00247804" w:rsidRDefault="00247804" w:rsidP="00247804">
            <w:pPr>
              <w:pStyle w:val="RSCT03TableBody"/>
              <w:spacing w:line="360" w:lineRule="auto"/>
              <w:rPr>
                <w:sz w:val="24"/>
                <w:szCs w:val="24"/>
              </w:rPr>
            </w:pPr>
            <w:r w:rsidRPr="00247804">
              <w:rPr>
                <w:sz w:val="24"/>
                <w:szCs w:val="24"/>
              </w:rPr>
              <w:t>5</w:t>
            </w:r>
          </w:p>
        </w:tc>
        <w:tc>
          <w:tcPr>
            <w:tcW w:w="877" w:type="dxa"/>
            <w:tcBorders>
              <w:top w:val="single" w:sz="4" w:space="0" w:color="auto"/>
            </w:tcBorders>
            <w:vAlign w:val="bottom"/>
          </w:tcPr>
          <w:p w14:paraId="5D44C3DA" w14:textId="77777777" w:rsidR="00247804" w:rsidRPr="00247804" w:rsidRDefault="00247804" w:rsidP="00247804">
            <w:pPr>
              <w:pStyle w:val="RSCT03TableBody"/>
              <w:spacing w:line="360" w:lineRule="auto"/>
              <w:rPr>
                <w:sz w:val="24"/>
                <w:szCs w:val="24"/>
              </w:rPr>
            </w:pPr>
            <w:r w:rsidRPr="00247804">
              <w:rPr>
                <w:sz w:val="24"/>
                <w:szCs w:val="24"/>
              </w:rPr>
              <w:t>25.52</w:t>
            </w:r>
          </w:p>
        </w:tc>
        <w:tc>
          <w:tcPr>
            <w:tcW w:w="935" w:type="dxa"/>
            <w:tcBorders>
              <w:top w:val="single" w:sz="4" w:space="0" w:color="auto"/>
            </w:tcBorders>
            <w:vAlign w:val="bottom"/>
          </w:tcPr>
          <w:p w14:paraId="321A7C68" w14:textId="77777777" w:rsidR="00247804" w:rsidRPr="00247804" w:rsidRDefault="00247804" w:rsidP="00247804">
            <w:pPr>
              <w:pStyle w:val="RSCT03TableBody"/>
              <w:spacing w:line="360" w:lineRule="auto"/>
              <w:rPr>
                <w:sz w:val="24"/>
                <w:szCs w:val="24"/>
              </w:rPr>
            </w:pPr>
            <w:r w:rsidRPr="00247804">
              <w:rPr>
                <w:sz w:val="24"/>
                <w:szCs w:val="24"/>
              </w:rPr>
              <w:t>9.16</w:t>
            </w:r>
          </w:p>
        </w:tc>
        <w:tc>
          <w:tcPr>
            <w:tcW w:w="1023" w:type="dxa"/>
            <w:tcBorders>
              <w:top w:val="single" w:sz="4" w:space="0" w:color="auto"/>
            </w:tcBorders>
            <w:vAlign w:val="bottom"/>
          </w:tcPr>
          <w:p w14:paraId="3D235F13" w14:textId="77777777" w:rsidR="00247804" w:rsidRPr="00247804" w:rsidRDefault="00247804" w:rsidP="00247804">
            <w:pPr>
              <w:pStyle w:val="RSCT03TableBody"/>
              <w:spacing w:line="360" w:lineRule="auto"/>
              <w:rPr>
                <w:sz w:val="24"/>
                <w:szCs w:val="24"/>
              </w:rPr>
            </w:pPr>
            <w:r w:rsidRPr="00247804">
              <w:rPr>
                <w:sz w:val="24"/>
                <w:szCs w:val="24"/>
              </w:rPr>
              <w:t>4.56</w:t>
            </w:r>
          </w:p>
        </w:tc>
        <w:tc>
          <w:tcPr>
            <w:tcW w:w="992" w:type="dxa"/>
            <w:tcBorders>
              <w:top w:val="single" w:sz="4" w:space="0" w:color="auto"/>
            </w:tcBorders>
            <w:vAlign w:val="bottom"/>
          </w:tcPr>
          <w:p w14:paraId="110325B6" w14:textId="77777777" w:rsidR="00247804" w:rsidRPr="00247804" w:rsidRDefault="00247804" w:rsidP="00247804">
            <w:pPr>
              <w:pStyle w:val="RSCT03TableBody"/>
              <w:spacing w:line="360" w:lineRule="auto"/>
              <w:rPr>
                <w:sz w:val="24"/>
                <w:szCs w:val="24"/>
              </w:rPr>
            </w:pPr>
            <w:r w:rsidRPr="00247804">
              <w:rPr>
                <w:sz w:val="24"/>
                <w:szCs w:val="24"/>
              </w:rPr>
              <w:t>-2.99</w:t>
            </w:r>
          </w:p>
        </w:tc>
      </w:tr>
      <w:tr w:rsidR="00247804" w:rsidRPr="00247804" w14:paraId="4AAEAA73" w14:textId="77777777" w:rsidTr="00191FBA">
        <w:trPr>
          <w:trHeight w:val="259"/>
          <w:jc w:val="center"/>
        </w:trPr>
        <w:tc>
          <w:tcPr>
            <w:tcW w:w="993" w:type="dxa"/>
            <w:vAlign w:val="bottom"/>
          </w:tcPr>
          <w:p w14:paraId="2FEC8074" w14:textId="77777777" w:rsidR="00247804" w:rsidRPr="00247804" w:rsidRDefault="00247804" w:rsidP="00247804">
            <w:pPr>
              <w:pStyle w:val="RSCT03TableBody"/>
              <w:spacing w:line="360" w:lineRule="auto"/>
              <w:rPr>
                <w:sz w:val="24"/>
                <w:szCs w:val="24"/>
              </w:rPr>
            </w:pPr>
            <w:r w:rsidRPr="00247804">
              <w:rPr>
                <w:sz w:val="24"/>
                <w:szCs w:val="24"/>
              </w:rPr>
              <w:t>10</w:t>
            </w:r>
          </w:p>
        </w:tc>
        <w:tc>
          <w:tcPr>
            <w:tcW w:w="877" w:type="dxa"/>
            <w:vAlign w:val="bottom"/>
          </w:tcPr>
          <w:p w14:paraId="1F08ACEC" w14:textId="77777777" w:rsidR="00247804" w:rsidRPr="00247804" w:rsidRDefault="00247804" w:rsidP="00247804">
            <w:pPr>
              <w:pStyle w:val="RSCT03TableBody"/>
              <w:spacing w:line="360" w:lineRule="auto"/>
              <w:rPr>
                <w:sz w:val="24"/>
                <w:szCs w:val="24"/>
              </w:rPr>
            </w:pPr>
            <w:r w:rsidRPr="00247804">
              <w:rPr>
                <w:sz w:val="24"/>
                <w:szCs w:val="24"/>
              </w:rPr>
              <w:t>36.12</w:t>
            </w:r>
          </w:p>
        </w:tc>
        <w:tc>
          <w:tcPr>
            <w:tcW w:w="935" w:type="dxa"/>
            <w:vAlign w:val="bottom"/>
          </w:tcPr>
          <w:p w14:paraId="2ADE97DA" w14:textId="77777777" w:rsidR="00247804" w:rsidRPr="00247804" w:rsidRDefault="00247804" w:rsidP="00247804">
            <w:pPr>
              <w:pStyle w:val="RSCT03TableBody"/>
              <w:spacing w:line="360" w:lineRule="auto"/>
              <w:rPr>
                <w:sz w:val="24"/>
                <w:szCs w:val="24"/>
              </w:rPr>
            </w:pPr>
            <w:r w:rsidRPr="00247804">
              <w:rPr>
                <w:sz w:val="24"/>
                <w:szCs w:val="24"/>
              </w:rPr>
              <w:t>30.17</w:t>
            </w:r>
          </w:p>
        </w:tc>
        <w:tc>
          <w:tcPr>
            <w:tcW w:w="1023" w:type="dxa"/>
            <w:vAlign w:val="bottom"/>
          </w:tcPr>
          <w:p w14:paraId="38744FED" w14:textId="77777777" w:rsidR="00247804" w:rsidRPr="00247804" w:rsidRDefault="00247804" w:rsidP="00247804">
            <w:pPr>
              <w:pStyle w:val="RSCT03TableBody"/>
              <w:spacing w:line="360" w:lineRule="auto"/>
              <w:rPr>
                <w:sz w:val="24"/>
                <w:szCs w:val="24"/>
              </w:rPr>
            </w:pPr>
            <w:r w:rsidRPr="00247804">
              <w:rPr>
                <w:sz w:val="24"/>
                <w:szCs w:val="24"/>
              </w:rPr>
              <w:t>10.04</w:t>
            </w:r>
          </w:p>
        </w:tc>
        <w:tc>
          <w:tcPr>
            <w:tcW w:w="992" w:type="dxa"/>
            <w:vAlign w:val="bottom"/>
          </w:tcPr>
          <w:p w14:paraId="612B06BF" w14:textId="77777777" w:rsidR="00247804" w:rsidRPr="00247804" w:rsidRDefault="00247804" w:rsidP="00247804">
            <w:pPr>
              <w:pStyle w:val="RSCT03TableBody"/>
              <w:spacing w:line="360" w:lineRule="auto"/>
              <w:rPr>
                <w:sz w:val="24"/>
                <w:szCs w:val="24"/>
              </w:rPr>
            </w:pPr>
            <w:r w:rsidRPr="00247804">
              <w:rPr>
                <w:sz w:val="24"/>
                <w:szCs w:val="24"/>
              </w:rPr>
              <w:t>-6.68</w:t>
            </w:r>
          </w:p>
        </w:tc>
      </w:tr>
      <w:tr w:rsidR="00247804" w:rsidRPr="00247804" w14:paraId="245EC3A1" w14:textId="77777777" w:rsidTr="00191FBA">
        <w:trPr>
          <w:trHeight w:val="272"/>
          <w:jc w:val="center"/>
        </w:trPr>
        <w:tc>
          <w:tcPr>
            <w:tcW w:w="993" w:type="dxa"/>
            <w:vAlign w:val="bottom"/>
          </w:tcPr>
          <w:p w14:paraId="29CDC82F" w14:textId="77777777" w:rsidR="00247804" w:rsidRPr="00247804" w:rsidRDefault="00247804" w:rsidP="00247804">
            <w:pPr>
              <w:pStyle w:val="RSCT03TableBody"/>
              <w:spacing w:line="360" w:lineRule="auto"/>
              <w:rPr>
                <w:sz w:val="24"/>
                <w:szCs w:val="24"/>
              </w:rPr>
            </w:pPr>
            <w:r w:rsidRPr="00247804">
              <w:rPr>
                <w:sz w:val="24"/>
                <w:szCs w:val="24"/>
              </w:rPr>
              <w:t>15</w:t>
            </w:r>
          </w:p>
        </w:tc>
        <w:tc>
          <w:tcPr>
            <w:tcW w:w="877" w:type="dxa"/>
            <w:vAlign w:val="bottom"/>
          </w:tcPr>
          <w:p w14:paraId="568574B6" w14:textId="77777777" w:rsidR="00247804" w:rsidRPr="00247804" w:rsidRDefault="00247804" w:rsidP="00247804">
            <w:pPr>
              <w:pStyle w:val="RSCT03TableBody"/>
              <w:spacing w:line="360" w:lineRule="auto"/>
              <w:rPr>
                <w:sz w:val="24"/>
                <w:szCs w:val="24"/>
              </w:rPr>
            </w:pPr>
            <w:r w:rsidRPr="00247804">
              <w:rPr>
                <w:sz w:val="24"/>
                <w:szCs w:val="24"/>
              </w:rPr>
              <w:t>37.20</w:t>
            </w:r>
          </w:p>
        </w:tc>
        <w:tc>
          <w:tcPr>
            <w:tcW w:w="935" w:type="dxa"/>
            <w:vAlign w:val="bottom"/>
          </w:tcPr>
          <w:p w14:paraId="58DB4873" w14:textId="77777777" w:rsidR="00247804" w:rsidRPr="00247804" w:rsidRDefault="00247804" w:rsidP="00247804">
            <w:pPr>
              <w:pStyle w:val="RSCT03TableBody"/>
              <w:spacing w:line="360" w:lineRule="auto"/>
              <w:rPr>
                <w:sz w:val="24"/>
                <w:szCs w:val="24"/>
              </w:rPr>
            </w:pPr>
            <w:r w:rsidRPr="00247804">
              <w:rPr>
                <w:sz w:val="24"/>
                <w:szCs w:val="24"/>
              </w:rPr>
              <w:t>32.98</w:t>
            </w:r>
          </w:p>
        </w:tc>
        <w:tc>
          <w:tcPr>
            <w:tcW w:w="1023" w:type="dxa"/>
            <w:vAlign w:val="bottom"/>
          </w:tcPr>
          <w:p w14:paraId="6F7757EA" w14:textId="77777777" w:rsidR="00247804" w:rsidRPr="00247804" w:rsidRDefault="00247804" w:rsidP="00247804">
            <w:pPr>
              <w:pStyle w:val="RSCT03TableBody"/>
              <w:spacing w:line="360" w:lineRule="auto"/>
              <w:rPr>
                <w:sz w:val="24"/>
                <w:szCs w:val="24"/>
              </w:rPr>
            </w:pPr>
            <w:r w:rsidRPr="00247804">
              <w:rPr>
                <w:sz w:val="24"/>
                <w:szCs w:val="24"/>
              </w:rPr>
              <w:t>14.66</w:t>
            </w:r>
          </w:p>
        </w:tc>
        <w:tc>
          <w:tcPr>
            <w:tcW w:w="992" w:type="dxa"/>
            <w:vAlign w:val="bottom"/>
          </w:tcPr>
          <w:p w14:paraId="50749AAD" w14:textId="77777777" w:rsidR="00247804" w:rsidRPr="00247804" w:rsidRDefault="00247804" w:rsidP="00247804">
            <w:pPr>
              <w:pStyle w:val="RSCT03TableBody"/>
              <w:spacing w:line="360" w:lineRule="auto"/>
              <w:rPr>
                <w:sz w:val="24"/>
                <w:szCs w:val="24"/>
              </w:rPr>
            </w:pPr>
            <w:r w:rsidRPr="00247804">
              <w:rPr>
                <w:sz w:val="24"/>
                <w:szCs w:val="24"/>
              </w:rPr>
              <w:t>-9.86</w:t>
            </w:r>
          </w:p>
        </w:tc>
      </w:tr>
      <w:tr w:rsidR="00247804" w:rsidRPr="00247804" w14:paraId="70F47BC3" w14:textId="77777777" w:rsidTr="00191FBA">
        <w:trPr>
          <w:trHeight w:val="80"/>
          <w:jc w:val="center"/>
        </w:trPr>
        <w:tc>
          <w:tcPr>
            <w:tcW w:w="993" w:type="dxa"/>
            <w:tcBorders>
              <w:bottom w:val="single" w:sz="4" w:space="0" w:color="auto"/>
            </w:tcBorders>
            <w:vAlign w:val="bottom"/>
          </w:tcPr>
          <w:p w14:paraId="6283B6BA" w14:textId="77777777" w:rsidR="00247804" w:rsidRPr="00247804" w:rsidRDefault="00247804" w:rsidP="00247804">
            <w:pPr>
              <w:pStyle w:val="RSCT03TableBody"/>
              <w:spacing w:line="360" w:lineRule="auto"/>
              <w:rPr>
                <w:sz w:val="24"/>
                <w:szCs w:val="24"/>
              </w:rPr>
            </w:pPr>
            <w:r w:rsidRPr="00247804">
              <w:rPr>
                <w:sz w:val="24"/>
                <w:szCs w:val="24"/>
              </w:rPr>
              <w:t>20</w:t>
            </w:r>
          </w:p>
        </w:tc>
        <w:tc>
          <w:tcPr>
            <w:tcW w:w="877" w:type="dxa"/>
            <w:tcBorders>
              <w:bottom w:val="single" w:sz="4" w:space="0" w:color="auto"/>
            </w:tcBorders>
            <w:vAlign w:val="bottom"/>
          </w:tcPr>
          <w:p w14:paraId="7205E318" w14:textId="77777777" w:rsidR="00247804" w:rsidRPr="00247804" w:rsidRDefault="00247804" w:rsidP="00247804">
            <w:pPr>
              <w:pStyle w:val="RSCT03TableBody"/>
              <w:spacing w:line="360" w:lineRule="auto"/>
              <w:rPr>
                <w:sz w:val="24"/>
                <w:szCs w:val="24"/>
              </w:rPr>
            </w:pPr>
            <w:r w:rsidRPr="00247804">
              <w:rPr>
                <w:sz w:val="24"/>
                <w:szCs w:val="24"/>
              </w:rPr>
              <w:t>40.37</w:t>
            </w:r>
          </w:p>
        </w:tc>
        <w:tc>
          <w:tcPr>
            <w:tcW w:w="935" w:type="dxa"/>
            <w:tcBorders>
              <w:bottom w:val="single" w:sz="4" w:space="0" w:color="auto"/>
            </w:tcBorders>
            <w:vAlign w:val="bottom"/>
          </w:tcPr>
          <w:p w14:paraId="66E614A4" w14:textId="77777777" w:rsidR="00247804" w:rsidRPr="00247804" w:rsidRDefault="00247804" w:rsidP="00247804">
            <w:pPr>
              <w:pStyle w:val="RSCT03TableBody"/>
              <w:spacing w:line="360" w:lineRule="auto"/>
              <w:rPr>
                <w:sz w:val="24"/>
                <w:szCs w:val="24"/>
              </w:rPr>
            </w:pPr>
            <w:r w:rsidRPr="00247804">
              <w:rPr>
                <w:sz w:val="24"/>
                <w:szCs w:val="24"/>
              </w:rPr>
              <w:t>34.52</w:t>
            </w:r>
          </w:p>
        </w:tc>
        <w:tc>
          <w:tcPr>
            <w:tcW w:w="1023" w:type="dxa"/>
            <w:tcBorders>
              <w:bottom w:val="single" w:sz="4" w:space="0" w:color="auto"/>
            </w:tcBorders>
            <w:vAlign w:val="bottom"/>
          </w:tcPr>
          <w:p w14:paraId="23B2BA69" w14:textId="77777777" w:rsidR="00247804" w:rsidRPr="00247804" w:rsidRDefault="00247804" w:rsidP="00247804">
            <w:pPr>
              <w:pStyle w:val="RSCT03TableBody"/>
              <w:spacing w:line="360" w:lineRule="auto"/>
              <w:rPr>
                <w:sz w:val="24"/>
                <w:szCs w:val="24"/>
              </w:rPr>
            </w:pPr>
            <w:r w:rsidRPr="00247804">
              <w:rPr>
                <w:sz w:val="24"/>
                <w:szCs w:val="24"/>
              </w:rPr>
              <w:t>20.07</w:t>
            </w:r>
          </w:p>
        </w:tc>
        <w:tc>
          <w:tcPr>
            <w:tcW w:w="992" w:type="dxa"/>
            <w:tcBorders>
              <w:bottom w:val="single" w:sz="4" w:space="0" w:color="auto"/>
            </w:tcBorders>
            <w:vAlign w:val="bottom"/>
          </w:tcPr>
          <w:p w14:paraId="1AA61807" w14:textId="77777777" w:rsidR="00247804" w:rsidRPr="00247804" w:rsidRDefault="00247804" w:rsidP="00247804">
            <w:pPr>
              <w:pStyle w:val="RSCT03TableBody"/>
              <w:spacing w:line="360" w:lineRule="auto"/>
              <w:rPr>
                <w:sz w:val="24"/>
                <w:szCs w:val="24"/>
              </w:rPr>
            </w:pPr>
            <w:r w:rsidRPr="00247804">
              <w:rPr>
                <w:sz w:val="24"/>
                <w:szCs w:val="24"/>
              </w:rPr>
              <w:t>-13.84</w:t>
            </w:r>
          </w:p>
        </w:tc>
      </w:tr>
    </w:tbl>
    <w:p w14:paraId="1971AB6D" w14:textId="77777777" w:rsidR="00247804" w:rsidRDefault="00247804" w:rsidP="00247804">
      <w:pPr>
        <w:pStyle w:val="RSCB06BHeadingSub-Section"/>
        <w:spacing w:line="360" w:lineRule="auto"/>
        <w:ind w:firstLine="284"/>
        <w:jc w:val="both"/>
        <w:rPr>
          <w:rFonts w:ascii="Times New Roman" w:hAnsi="Times New Roman" w:cs="Times New Roman"/>
          <w:noProof/>
          <w:color w:val="000000" w:themeColor="text1"/>
          <w:sz w:val="24"/>
          <w:szCs w:val="24"/>
          <w:lang w:val="en-US" w:eastAsia="en-GB"/>
        </w:rPr>
      </w:pPr>
    </w:p>
    <w:p w14:paraId="13CA9F47" w14:textId="77777777" w:rsidR="00247804" w:rsidRDefault="00247804" w:rsidP="00247804">
      <w:pPr>
        <w:pStyle w:val="RSCB06BHeadingSub-Section"/>
        <w:spacing w:line="360" w:lineRule="auto"/>
        <w:ind w:firstLine="284"/>
        <w:jc w:val="both"/>
        <w:rPr>
          <w:rFonts w:ascii="Times New Roman" w:hAnsi="Times New Roman" w:cs="Times New Roman"/>
          <w:noProof/>
          <w:color w:val="000000" w:themeColor="text1"/>
          <w:sz w:val="24"/>
          <w:szCs w:val="24"/>
          <w:lang w:val="en-US" w:eastAsia="en-GB"/>
        </w:rPr>
      </w:pPr>
    </w:p>
    <w:p w14:paraId="20FDC279" w14:textId="77777777" w:rsidR="00247804" w:rsidRDefault="00247804" w:rsidP="00247804">
      <w:pPr>
        <w:pStyle w:val="RSCB06BHeadingSub-Section"/>
        <w:spacing w:line="360" w:lineRule="auto"/>
        <w:ind w:firstLine="284"/>
        <w:jc w:val="both"/>
        <w:rPr>
          <w:rFonts w:ascii="Times New Roman" w:hAnsi="Times New Roman" w:cs="Times New Roman"/>
          <w:noProof/>
          <w:color w:val="000000" w:themeColor="text1"/>
          <w:sz w:val="24"/>
          <w:szCs w:val="24"/>
          <w:lang w:val="en-US" w:eastAsia="en-GB"/>
        </w:rPr>
      </w:pPr>
    </w:p>
    <w:p w14:paraId="6E3CE305" w14:textId="481D2413" w:rsidR="00247804" w:rsidRPr="00247804" w:rsidRDefault="00247804" w:rsidP="00247804">
      <w:pPr>
        <w:pStyle w:val="RSCB06BHeadingSub-Section"/>
        <w:spacing w:line="360" w:lineRule="auto"/>
        <w:ind w:firstLine="284"/>
        <w:jc w:val="both"/>
        <w:rPr>
          <w:rStyle w:val="RSCB02ArticleTextChar"/>
          <w:rFonts w:ascii="Times New Roman" w:hAnsi="Times New Roman"/>
          <w:b w:val="0"/>
          <w:sz w:val="24"/>
          <w:szCs w:val="24"/>
        </w:rPr>
      </w:pPr>
      <w:r w:rsidRPr="00247804">
        <w:rPr>
          <w:rFonts w:ascii="Times New Roman" w:hAnsi="Times New Roman" w:cs="Times New Roman"/>
          <w:noProof/>
          <w:color w:val="000000" w:themeColor="text1"/>
          <w:sz w:val="24"/>
          <w:szCs w:val="24"/>
          <w:lang w:val="en-US" w:eastAsia="en-GB"/>
        </w:rPr>
        <w:t>Neutron diffraction localization of M5-NH</w:t>
      </w:r>
      <w:r w:rsidRPr="00247804">
        <w:rPr>
          <w:rFonts w:ascii="Times New Roman" w:hAnsi="Times New Roman" w:cs="Times New Roman"/>
          <w:noProof/>
          <w:color w:val="000000" w:themeColor="text1"/>
          <w:sz w:val="24"/>
          <w:szCs w:val="24"/>
          <w:vertAlign w:val="subscript"/>
          <w:lang w:val="en-US" w:eastAsia="en-GB"/>
        </w:rPr>
        <w:t>2</w:t>
      </w:r>
      <w:r w:rsidRPr="00247804">
        <w:rPr>
          <w:rFonts w:ascii="Times New Roman" w:hAnsi="Times New Roman" w:cs="Times New Roman"/>
          <w:noProof/>
          <w:color w:val="000000" w:themeColor="text1"/>
          <w:sz w:val="24"/>
          <w:szCs w:val="24"/>
          <w:lang w:val="en-US" w:eastAsia="en-GB"/>
        </w:rPr>
        <w:t xml:space="preserve"> in lipid bilayers. </w:t>
      </w:r>
      <w:r w:rsidRPr="00247804">
        <w:rPr>
          <w:rStyle w:val="RSCB02ArticleTextChar"/>
          <w:rFonts w:ascii="Times New Roman" w:hAnsi="Times New Roman"/>
          <w:b w:val="0"/>
          <w:sz w:val="24"/>
          <w:szCs w:val="24"/>
        </w:rPr>
        <w:t xml:space="preserve">Neutron scattering in conjunction with the substitution of hydrogen by its heavier isotope, deuterium, is frequently used to analyse the local structure, dynamics and interactions of multi-component, biomolecular systems </w:t>
      </w:r>
      <w:r w:rsidRPr="00247804">
        <w:rPr>
          <w:rStyle w:val="RSCB02ArticleTextChar"/>
          <w:rFonts w:ascii="Times New Roman" w:hAnsi="Times New Roman"/>
          <w:b w:val="0"/>
          <w:sz w:val="24"/>
          <w:szCs w:val="24"/>
        </w:rPr>
        <w:fldChar w:fldCharType="begin"/>
      </w:r>
      <w:r w:rsidRPr="00247804">
        <w:rPr>
          <w:rStyle w:val="RSCB02ArticleTextChar"/>
          <w:rFonts w:ascii="Times New Roman" w:hAnsi="Times New Roman"/>
          <w:b w:val="0"/>
          <w:sz w:val="24"/>
          <w:szCs w:val="24"/>
        </w:rPr>
        <w:instrText xml:space="preserve"> ADDIN EN.CITE &lt;EndNote&gt;&lt;Cite&gt;&lt;Author&gt;Ankner&lt;/Author&gt;&lt;Year&gt;2013&lt;/Year&gt;&lt;RecNum&gt;1665&lt;/RecNum&gt;&lt;DisplayText&gt;&lt;style face="superscript"&gt;47&lt;/style&gt;&lt;/DisplayText&gt;&lt;record&gt;&lt;rec-number&gt;1665&lt;/rec-number&gt;&lt;foreign-keys&gt;&lt;key app="EN" db-id="2eaxwz999p2x26ezdt25edwytssffdpsfw0p" timestamp="1522319272"&gt;1665&lt;/key&gt;&lt;/foreign-keys&gt;&lt;ref-type name="Journal Article"&gt;17&lt;/ref-type&gt;&lt;contributors&gt;&lt;authors&gt;&lt;author&gt;Ankner, J. F.&lt;/author&gt;&lt;author&gt;Heller, W. T.&lt;/author&gt;&lt;author&gt;Herwig, K. W.&lt;/author&gt;&lt;author&gt;Meilleur, F.&lt;/author&gt;&lt;author&gt;Myles, D. A.&lt;/author&gt;&lt;/authors&gt;&lt;/contributors&gt;&lt;auth-address&gt;Neutron Sciences Directorate, Oak Ridge National Laboratory, Oak Ridge, Tennessee, USA.&lt;/auth-address&gt;&lt;titles&gt;&lt;title&gt;Neutron scattering techniques and applications in structural biology&lt;/title&gt;&lt;secondary-title&gt;Curr Protoc Protein Sci&lt;/secondary-title&gt;&lt;alt-title&gt;Current protocols in protein science&lt;/alt-title&gt;&lt;/titles&gt;&lt;periodical&gt;&lt;full-title&gt;Curr Protoc Protein Sci&lt;/full-title&gt;&lt;abbr-1&gt;Current protocols in protein science&lt;/abbr-1&gt;&lt;/periodical&gt;&lt;alt-periodical&gt;&lt;full-title&gt;Curr Protoc Protein Sci&lt;/full-title&gt;&lt;abbr-1&gt;Current protocols in protein science&lt;/abbr-1&gt;&lt;/alt-periodical&gt;&lt;pages&gt;Unit17.16&lt;/pages&gt;&lt;volume&gt;Chapter 17&lt;/volume&gt;&lt;edition&gt;2013/04/03&lt;/edition&gt;&lt;keywords&gt;&lt;keyword&gt;Cell Membrane/chemistry&lt;/keyword&gt;&lt;keyword&gt;Deuterium&lt;/keyword&gt;&lt;keyword&gt;Models, Molecular&lt;/keyword&gt;&lt;keyword&gt;Molecular Biology/*methods&lt;/keyword&gt;&lt;keyword&gt;Neutron Diffraction/*methods&lt;/keyword&gt;&lt;keyword&gt;Neutrons&lt;/keyword&gt;&lt;keyword&gt;Proteins/chemistry&lt;/keyword&gt;&lt;/keywords&gt;&lt;dates&gt;&lt;year&gt;2013&lt;/year&gt;&lt;/dates&gt;&lt;isbn&gt;1934-3655&lt;/isbn&gt;&lt;accession-num&gt;23546619&lt;/accession-num&gt;&lt;urls&gt;&lt;/urls&gt;&lt;electronic-resource-num&gt;10.1002/0471140864.ps1716s72&lt;/electronic-resource-num&gt;&lt;remote-database-provider&gt;NLM&lt;/remote-database-provider&gt;&lt;language&gt;eng&lt;/language&gt;&lt;/record&gt;&lt;/Cite&gt;&lt;/EndNote&gt;</w:instrText>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47</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To assess the disposition of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in </w:t>
      </w:r>
      <w:r w:rsidRPr="00247804">
        <w:rPr>
          <w:rStyle w:val="RSCB02ArticleTextChar"/>
          <w:rFonts w:ascii="Times New Roman" w:hAnsi="Times New Roman"/>
          <w:b w:val="0"/>
          <w:i/>
          <w:sz w:val="24"/>
          <w:szCs w:val="24"/>
        </w:rPr>
        <w:t>B. subtilis</w:t>
      </w:r>
      <w:r w:rsidRPr="00247804">
        <w:rPr>
          <w:rStyle w:val="RSCB02ArticleTextChar"/>
          <w:rFonts w:ascii="Times New Roman" w:hAnsi="Times New Roman"/>
          <w:b w:val="0"/>
          <w:sz w:val="24"/>
          <w:szCs w:val="24"/>
        </w:rPr>
        <w:t xml:space="preserve"> membrane mimics formed from POPG and POPE in the molar ratio 70:30, the N-terminal residue, L16, of the peptide was deuterated and its interaction with these membranes studied by neutron diffraction (Fig.  6), which is a form of elastic scattering </w:t>
      </w:r>
      <w:r w:rsidRPr="00247804">
        <w:rPr>
          <w:rStyle w:val="RSCB02ArticleTextChar"/>
          <w:rFonts w:ascii="Times New Roman" w:hAnsi="Times New Roman"/>
          <w:b w:val="0"/>
          <w:sz w:val="24"/>
          <w:szCs w:val="24"/>
        </w:rPr>
        <w:fldChar w:fldCharType="begin"/>
      </w:r>
      <w:r w:rsidRPr="00247804">
        <w:rPr>
          <w:rStyle w:val="RSCB02ArticleTextChar"/>
          <w:rFonts w:ascii="Times New Roman" w:hAnsi="Times New Roman"/>
          <w:b w:val="0"/>
          <w:sz w:val="24"/>
          <w:szCs w:val="24"/>
        </w:rPr>
        <w:instrText xml:space="preserve"> ADDIN EN.CITE &lt;EndNote&gt;&lt;Cite&gt;&lt;Author&gt;Ankner&lt;/Author&gt;&lt;Year&gt;2013&lt;/Year&gt;&lt;RecNum&gt;1665&lt;/RecNum&gt;&lt;DisplayText&gt;&lt;style face="superscript"&gt;47&lt;/style&gt;&lt;/DisplayText&gt;&lt;record&gt;&lt;rec-number&gt;1665&lt;/rec-number&gt;&lt;foreign-keys&gt;&lt;key app="EN" db-id="2eaxwz999p2x26ezdt25edwytssffdpsfw0p" timestamp="1522319272"&gt;1665&lt;/key&gt;&lt;/foreign-keys&gt;&lt;ref-type name="Journal Article"&gt;17&lt;/ref-type&gt;&lt;contributors&gt;&lt;authors&gt;&lt;author&gt;Ankner, J. F.&lt;/author&gt;&lt;author&gt;Heller, W. T.&lt;/author&gt;&lt;author&gt;Herwig, K. W.&lt;/author&gt;&lt;author&gt;Meilleur, F.&lt;/author&gt;&lt;author&gt;Myles, D. A.&lt;/author&gt;&lt;/authors&gt;&lt;/contributors&gt;&lt;auth-address&gt;Neutron Sciences Directorate, Oak Ridge National Laboratory, Oak Ridge, Tennessee, USA.&lt;/auth-address&gt;&lt;titles&gt;&lt;title&gt;Neutron scattering techniques and applications in structural biology&lt;/title&gt;&lt;secondary-title&gt;Curr Protoc Protein Sci&lt;/secondary-title&gt;&lt;alt-title&gt;Current protocols in protein science&lt;/alt-title&gt;&lt;/titles&gt;&lt;periodical&gt;&lt;full-title&gt;Curr Protoc Protein Sci&lt;/full-title&gt;&lt;abbr-1&gt;Current protocols in protein science&lt;/abbr-1&gt;&lt;/periodical&gt;&lt;alt-periodical&gt;&lt;full-title&gt;Curr Protoc Protein Sci&lt;/full-title&gt;&lt;abbr-1&gt;Current protocols in protein science&lt;/abbr-1&gt;&lt;/alt-periodical&gt;&lt;pages&gt;Unit17.16&lt;/pages&gt;&lt;volume&gt;Chapter 17&lt;/volume&gt;&lt;edition&gt;2013/04/03&lt;/edition&gt;&lt;keywords&gt;&lt;keyword&gt;Cell Membrane/chemistry&lt;/keyword&gt;&lt;keyword&gt;Deuterium&lt;/keyword&gt;&lt;keyword&gt;Models, Molecular&lt;/keyword&gt;&lt;keyword&gt;Molecular Biology/*methods&lt;/keyword&gt;&lt;keyword&gt;Neutron Diffraction/*methods&lt;/keyword&gt;&lt;keyword&gt;Neutrons&lt;/keyword&gt;&lt;keyword&gt;Proteins/chemistry&lt;/keyword&gt;&lt;/keywords&gt;&lt;dates&gt;&lt;year&gt;2013&lt;/year&gt;&lt;/dates&gt;&lt;isbn&gt;1934-3655&lt;/isbn&gt;&lt;accession-num&gt;23546619&lt;/accession-num&gt;&lt;urls&gt;&lt;/urls&gt;&lt;electronic-resource-num&gt;10.1002/0471140864.ps1716s72&lt;/electronic-resource-num&gt;&lt;remote-database-provider&gt;NLM&lt;/remote-database-provider&gt;&lt;language&gt;eng&lt;/language&gt;&lt;/record&gt;&lt;/Cite&gt;&lt;/EndNote&gt;</w:instrText>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47</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The lamellar d-spacings obtained for these lipid membranes were d = 53.6 ± 0.2 Å, in the absence of the peptide, d = 51.7 ± 0.2 Å in the presence of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and d = 52.6 ± 0.2 Å in the presence of d-M5-NH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-L16. These changes in lamellar d-spacings indicate that the thickness and hydration of the bilayers were affected by interaction with the peptide </w:t>
      </w:r>
      <w:r w:rsidRPr="00247804">
        <w:rPr>
          <w:rStyle w:val="RSCB02ArticleTextChar"/>
          <w:rFonts w:ascii="Times New Roman" w:hAnsi="Times New Roman"/>
          <w:b w:val="0"/>
          <w:sz w:val="24"/>
          <w:szCs w:val="24"/>
        </w:rPr>
        <w:fldChar w:fldCharType="begin"/>
      </w:r>
      <w:r w:rsidRPr="00247804">
        <w:rPr>
          <w:rStyle w:val="RSCB02ArticleTextChar"/>
          <w:rFonts w:ascii="Times New Roman" w:hAnsi="Times New Roman"/>
          <w:b w:val="0"/>
          <w:sz w:val="24"/>
          <w:szCs w:val="24"/>
        </w:rPr>
        <w:instrText xml:space="preserve"> ADDIN EN.CITE &lt;EndNote&gt;&lt;Cite&gt;&lt;Author&gt;King&lt;/Author&gt;&lt;Year&gt;1986&lt;/Year&gt;&lt;RecNum&gt;29&lt;/RecNum&gt;&lt;DisplayText&gt;&lt;style face="superscript"&gt;48&lt;/style&gt;&lt;/DisplayText&gt;&lt;record&gt;&lt;source-app name="EndNote" version="17.3"&gt;EndNote&lt;/source-app&gt;&lt;rec-number&gt;29&lt;/rec-number&gt;&lt;ref-type name="Journal Article"&gt;17&lt;/ref-type&gt;&lt;contributors&gt;&lt;authors&gt;&lt;author&gt;&lt;style face="normal" font="default" size="100%"&gt;King, GI&lt;/style&gt;&lt;/author&gt;&lt;author&gt;&lt;style face="normal" font="default" size="100%"&gt;White, SH&lt;/style&gt;&lt;/author&gt;&lt;/authors&gt;&lt;/contributors&gt;&lt;titles&gt;&lt;title&gt;&lt;style face="normal" font="default" size="100%"&gt;Determining bilayer hydrocarbon thickness from neutron diffraction measurements using strip-function models&lt;/style&gt;&lt;/title&gt;&lt;secondary-title&gt;&lt;style face="normal" font="default" size="100%"&gt;Biophys. J.&lt;/style&gt;&lt;/secondary-title&gt;&lt;alt-title&gt;&lt;style face="normal" font="default" size="100%"&gt;Biophys. J.&lt;/style&gt;&lt;/alt-title&gt;&lt;/titles&gt;&lt;pages&gt;&lt;style face="normal" font="default" size="100%"&gt;1047-1054&lt;/style&gt;&lt;/pages&gt;&lt;volume&gt;&lt;style face="normal" font="default" size="100%"&gt;49&lt;/style&gt;&lt;/volume&gt;&lt;number&gt;&lt;style face="normal" font="default" size="100%"&gt;5&lt;/style&gt;&lt;/number&gt;&lt;dates&gt;&lt;year&gt;&lt;style face="normal" font="default" size="100%"&gt;1986&lt;/style&gt;&lt;/year&gt;&lt;pub-dates&gt;&lt;date&gt;&lt;style face="normal" font="default" size="100%"&gt;May 1, 1986&lt;/style&gt;&lt;/date&gt;&lt;/pub-dates&gt;&lt;/dates&gt;&lt;urls&gt;&lt;related-urls&gt;&lt;url&gt;&lt;style face="normal" font="default" size="100%"&gt;http://www.biophysj.org/cgi/content/abstract/49/5/1047&lt;/style&gt;&lt;/url&gt;&lt;/related-urls&gt;&lt;/urls&gt;&lt;/record&gt;&lt;/Cite&gt;&lt;/EndNote&gt;</w:instrText>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48</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The structure factors from Table 2 were employed to determine neutron diffraction density profiles for the interaction of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and d-M5-NH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-L16 with bilayers formed from POPG and POPE </w:t>
      </w:r>
      <w:r w:rsidRPr="00247804">
        <w:rPr>
          <w:rStyle w:val="RSCB02ArticleTextChar"/>
          <w:rFonts w:ascii="Times New Roman" w:hAnsi="Times New Roman"/>
          <w:b w:val="0"/>
          <w:sz w:val="24"/>
          <w:szCs w:val="24"/>
        </w:rPr>
        <w:lastRenderedPageBreak/>
        <w:t xml:space="preserve">in the molar ratio 70:30 (Fig. 6). For these determinations, an 8 % </w:t>
      </w:r>
      <w:r w:rsidRPr="00247804">
        <w:rPr>
          <w:rStyle w:val="RSCB02ArticleTextChar"/>
          <w:rFonts w:ascii="Times New Roman" w:hAnsi="Times New Roman"/>
          <w:b w:val="0"/>
          <w:sz w:val="24"/>
          <w:szCs w:val="24"/>
          <w:vertAlign w:val="superscript"/>
        </w:rPr>
        <w:t>2</w:t>
      </w:r>
      <w:r w:rsidRPr="00247804">
        <w:rPr>
          <w:rStyle w:val="RSCB02ArticleTextChar"/>
          <w:rFonts w:ascii="Times New Roman" w:hAnsi="Times New Roman"/>
          <w:b w:val="0"/>
          <w:sz w:val="24"/>
          <w:szCs w:val="24"/>
        </w:rPr>
        <w:t>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O contrast was used to provide an 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O/</w:t>
      </w:r>
      <w:r w:rsidRPr="00247804">
        <w:rPr>
          <w:rStyle w:val="RSCB02ArticleTextChar"/>
          <w:rFonts w:ascii="Times New Roman" w:hAnsi="Times New Roman"/>
          <w:b w:val="0"/>
          <w:sz w:val="24"/>
          <w:szCs w:val="24"/>
          <w:vertAlign w:val="superscript"/>
        </w:rPr>
        <w:t>2</w:t>
      </w:r>
      <w:r w:rsidRPr="00247804">
        <w:rPr>
          <w:rStyle w:val="RSCB02ArticleTextChar"/>
          <w:rFonts w:ascii="Times New Roman" w:hAnsi="Times New Roman"/>
          <w:b w:val="0"/>
          <w:sz w:val="24"/>
          <w:szCs w:val="24"/>
        </w:rPr>
        <w:t>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O ratio at which the mean neutron scattering length of the water mixture was zero </w:t>
      </w:r>
      <w:r w:rsidRPr="00247804">
        <w:rPr>
          <w:rStyle w:val="RSCB02ArticleTextChar"/>
          <w:rFonts w:ascii="Times New Roman" w:hAnsi="Times New Roman"/>
          <w:b w:val="0"/>
          <w:sz w:val="24"/>
          <w:szCs w:val="24"/>
        </w:rPr>
        <w:fldChar w:fldCharType="begin"/>
      </w:r>
      <w:r w:rsidRPr="00247804">
        <w:rPr>
          <w:rStyle w:val="RSCB02ArticleTextChar"/>
          <w:rFonts w:ascii="Times New Roman" w:hAnsi="Times New Roman"/>
          <w:b w:val="0"/>
          <w:sz w:val="24"/>
          <w:szCs w:val="24"/>
        </w:rPr>
        <w:instrText xml:space="preserve"> ADDIN EN.CITE &lt;EndNote&gt;&lt;Cite&gt;&lt;Author&gt;King&lt;/Author&gt;&lt;Year&gt;1986&lt;/Year&gt;&lt;RecNum&gt;29&lt;/RecNum&gt;&lt;DisplayText&gt;&lt;style face="superscript"&gt;48&lt;/style&gt;&lt;/DisplayText&gt;&lt;record&gt;&lt;source-app name="EndNote" version="17.3"&gt;EndNote&lt;/source-app&gt;&lt;rec-number&gt;29&lt;/rec-number&gt;&lt;ref-type name="Journal Article"&gt;17&lt;/ref-type&gt;&lt;contributors&gt;&lt;authors&gt;&lt;author&gt;&lt;style face="normal" font="default" size="100%"&gt;King, GI&lt;/style&gt;&lt;/author&gt;&lt;author&gt;&lt;style face="normal" font="default" size="100%"&gt;White, SH&lt;/style&gt;&lt;/author&gt;&lt;/authors&gt;&lt;/contributors&gt;&lt;titles&gt;&lt;title&gt;&lt;style face="normal" font="default" size="100%"&gt;Determining bilayer hydrocarbon thickness from neutron diffraction measurements using strip-function models&lt;/style&gt;&lt;/title&gt;&lt;secondary-title&gt;&lt;style face="normal" font="default" size="100%"&gt;Biophys. J.&lt;/style&gt;&lt;/secondary-title&gt;&lt;alt-title&gt;&lt;style face="normal" font="default" size="100%"&gt;Biophys. J.&lt;/style&gt;&lt;/alt-title&gt;&lt;/titles&gt;&lt;pages&gt;&lt;style face="normal" font="default" size="100%"&gt;1047-1054&lt;/style&gt;&lt;/pages&gt;&lt;volume&gt;&lt;style face="normal" font="default" size="100%"&gt;49&lt;/style&gt;&lt;/volume&gt;&lt;number&gt;&lt;style face="normal" font="default" size="100%"&gt;5&lt;/style&gt;&lt;/number&gt;&lt;dates&gt;&lt;year&gt;&lt;style face="normal" font="default" size="100%"&gt;1986&lt;/style&gt;&lt;/year&gt;&lt;pub-dates&gt;&lt;date&gt;&lt;style face="normal" font="default" size="100%"&gt;May 1, 1986&lt;/style&gt;&lt;/date&gt;&lt;/pub-dates&gt;&lt;/dates&gt;&lt;urls&gt;&lt;related-urls&gt;&lt;url&gt;&lt;style face="normal" font="default" size="100%"&gt;http://www.biophysj.org/cgi/content/abstract/49/5/1047&lt;/style&gt;&lt;/url&gt;&lt;/related-urls&gt;&lt;/urls&gt;&lt;/record&gt;&lt;/Cite&gt;&lt;/EndNote&gt;</w:instrText>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48</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The experimentally determined scattering density profiles of samples containing either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or d-M5-NH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-L16, scaled to the sum of the respective structure factors, were subtracted to reveal the position of the deuterated L16 residue within the bilayer. A positive difference between these two profiles was indicated at a distance of 5.5 ± 0.1 Å from the membrane centre (Fig.  6). To determine the label position directly from the structure factors, a fit of a Gaussian model to the difference in structure factors in reciprocal space was performed </w:t>
      </w:r>
      <w:r w:rsidRPr="00247804">
        <w:rPr>
          <w:rStyle w:val="RSCB02ArticleTextChar"/>
          <w:rFonts w:ascii="Times New Roman" w:hAnsi="Times New Roman"/>
          <w:b w:val="0"/>
          <w:sz w:val="24"/>
          <w:szCs w:val="24"/>
        </w:rPr>
        <w:fldChar w:fldCharType="begin"/>
      </w:r>
      <w:r w:rsidRPr="00247804">
        <w:rPr>
          <w:rStyle w:val="RSCB02ArticleTextChar"/>
          <w:rFonts w:ascii="Times New Roman" w:hAnsi="Times New Roman"/>
          <w:b w:val="0"/>
          <w:sz w:val="24"/>
          <w:szCs w:val="24"/>
        </w:rPr>
        <w:instrText xml:space="preserve"> ADDIN EN.CITE &lt;EndNote&gt;&lt;Cite&gt;&lt;Author&gt;Dante&lt;/Author&gt;&lt;Year&gt;2002&lt;/Year&gt;&lt;RecNum&gt;1126&lt;/RecNum&gt;&lt;DisplayText&gt;&lt;style face="superscript"&gt;36&lt;/style&gt;&lt;/DisplayText&gt;&lt;record&gt;&lt;rec-number&gt;1126&lt;/rec-number&gt;&lt;foreign-keys&gt;&lt;key app="EN" db-id="p5zxwpdfutafv1et59bxd5f70s0vdas9d9va" timestamp="1298897054"&gt;1126&lt;/key&gt;&lt;/foreign-keys&gt;&lt;ref-type name="Journal Article"&gt;17&lt;/ref-type&gt;&lt;contributors&gt;&lt;authors&gt;&lt;author&gt;Dante, S.&lt;/author&gt;&lt;author&gt;Hauss, T.&lt;/author&gt;&lt;author&gt;Dencher, N. A.&lt;/author&gt;&lt;/authors&gt;&lt;/contributors&gt;&lt;auth-address&gt;Physical Biochemistry, Darmstadt University of Technology, Petersenstrasse 22, D-64287 Darmstadt, Germany. silvia.dante@hmi.de&lt;/auth-address&gt;&lt;titles&gt;&lt;title&gt;Beta-amyloid 25 to 35 is intercalated in anionic and zwitterionic lipid membranes to different extents&lt;/title&gt;&lt;secondary-title&gt;Biophys J&lt;/secondary-title&gt;&lt;/titles&gt;&lt;periodical&gt;&lt;full-title&gt;Biophys J&lt;/full-title&gt;&lt;/periodical&gt;&lt;pages&gt;2610-6&lt;/pages&gt;&lt;volume&gt;83&lt;/volume&gt;&lt;number&gt;5&lt;/number&gt;&lt;edition&gt;2002/11/05&lt;/edition&gt;&lt;keywords&gt;&lt;keyword&gt;Alzheimer Disease/metabolism&lt;/keyword&gt;&lt;keyword&gt;Amyloid beta-Peptides/*chemistry/metabolism&lt;/keyword&gt;&lt;keyword&gt;Anions&lt;/keyword&gt;&lt;keyword&gt;Biophysical Phenomena&lt;/keyword&gt;&lt;keyword&gt;Biophysics&lt;/keyword&gt;&lt;keyword&gt;Deuterium Oxide/chemistry&lt;/keyword&gt;&lt;keyword&gt;Humans&lt;/keyword&gt;&lt;keyword&gt;Ions&lt;/keyword&gt;&lt;keyword&gt;Lipid Bilayers/*chemistry&lt;/keyword&gt;&lt;keyword&gt;Models, Statistical&lt;/keyword&gt;&lt;keyword&gt;Neutrons&lt;/keyword&gt;&lt;keyword&gt;Peptide Fragments/*chemistry/metabolism&lt;/keyword&gt;&lt;keyword&gt;Peptides/chemistry&lt;/keyword&gt;&lt;keyword&gt;Phosphatidylcholines/chemistry&lt;/keyword&gt;&lt;/keywords&gt;&lt;dates&gt;&lt;year&gt;2002&lt;/year&gt;&lt;pub-dates&gt;&lt;date&gt;Nov&lt;/date&gt;&lt;/pub-dates&gt;&lt;/dates&gt;&lt;isbn&gt;0006-3495 (Print)&amp;#xD;0006-3495 (Linking)&lt;/isbn&gt;&lt;accession-num&gt;12414694&lt;/accession-num&gt;&lt;urls&gt;&lt;related-urls&gt;&lt;url&gt;http://www.ncbi.nlm.nih.gov/entrez/query.fcgi?cmd=Retrieve&amp;amp;db=PubMed&amp;amp;dopt=Citation&amp;amp;list_uids=12414694&lt;/url&gt;&lt;/related-urls&gt;&lt;/urls&gt;&lt;custom2&gt;1302346&lt;/custom2&gt;&lt;electronic-resource-num&gt;S0006-3495(02)75271-5 [pii]&amp;#xD;10.1016/S0006-3495(02)75271-5&lt;/electronic-resource-num&gt;&lt;language&gt;eng&lt;/language&gt;&lt;/record&gt;&lt;/Cite&gt;&lt;/EndNote&gt;</w:instrText>
      </w:r>
      <w:r w:rsidRPr="00247804">
        <w:rPr>
          <w:rStyle w:val="RSCB02ArticleTextChar"/>
          <w:rFonts w:ascii="Times New Roman" w:hAnsi="Times New Roman"/>
          <w:b w:val="0"/>
          <w:sz w:val="24"/>
          <w:szCs w:val="24"/>
        </w:rPr>
        <w:fldChar w:fldCharType="separate"/>
      </w:r>
      <w:r w:rsidRPr="00247804">
        <w:rPr>
          <w:rStyle w:val="RSCB02ArticleTextChar"/>
          <w:rFonts w:ascii="Times New Roman" w:hAnsi="Times New Roman"/>
          <w:b w:val="0"/>
          <w:noProof/>
          <w:sz w:val="24"/>
          <w:szCs w:val="24"/>
          <w:vertAlign w:val="superscript"/>
        </w:rPr>
        <w:t>36</w:t>
      </w:r>
      <w:r w:rsidRPr="00247804">
        <w:rPr>
          <w:rStyle w:val="RSCB02ArticleTextChar"/>
          <w:rFonts w:ascii="Times New Roman" w:hAnsi="Times New Roman"/>
          <w:b w:val="0"/>
          <w:sz w:val="24"/>
          <w:szCs w:val="24"/>
        </w:rPr>
        <w:fldChar w:fldCharType="end"/>
      </w:r>
      <w:r w:rsidRPr="00247804">
        <w:rPr>
          <w:rStyle w:val="RSCB02ArticleTextChar"/>
          <w:rFonts w:ascii="Times New Roman" w:hAnsi="Times New Roman"/>
          <w:b w:val="0"/>
          <w:sz w:val="24"/>
          <w:szCs w:val="24"/>
        </w:rPr>
        <w:t>.  The result indicated that the label position was at 5.7 ± 0.1 Å from the membrane centre, which is close to that obtained from the difference in experimentally determined density profiles. The difference in the fitted density profile, calculated with 5 structure factors, is less ‘wavy’ than the difference in the experimentally determined profiles, as in this case, the origin is solely the Fourier truncation error. These results locate L16 of M5-NH</w:t>
      </w:r>
      <w:r w:rsidRPr="00247804">
        <w:rPr>
          <w:rStyle w:val="RSCB02ArticleTextChar"/>
          <w:rFonts w:ascii="Times New Roman" w:hAnsi="Times New Roman"/>
          <w:b w:val="0"/>
          <w:sz w:val="24"/>
          <w:szCs w:val="24"/>
          <w:vertAlign w:val="subscript"/>
        </w:rPr>
        <w:t>2</w:t>
      </w:r>
      <w:r w:rsidRPr="00247804">
        <w:rPr>
          <w:rStyle w:val="RSCB02ArticleTextChar"/>
          <w:rFonts w:ascii="Times New Roman" w:hAnsi="Times New Roman"/>
          <w:b w:val="0"/>
          <w:sz w:val="24"/>
          <w:szCs w:val="24"/>
        </w:rPr>
        <w:t xml:space="preserve"> within the acyl chain region of the B subtilis membrane mimics. </w:t>
      </w:r>
    </w:p>
    <w:p w14:paraId="30DE2856" w14:textId="77777777" w:rsidR="00247804" w:rsidRPr="00247804" w:rsidRDefault="00247804" w:rsidP="00247804">
      <w:pPr>
        <w:pStyle w:val="RSCB02ArticleText"/>
        <w:spacing w:line="360" w:lineRule="auto"/>
        <w:ind w:firstLine="284"/>
        <w:rPr>
          <w:rFonts w:ascii="Times New Roman" w:hAnsi="Times New Roman"/>
          <w:sz w:val="24"/>
          <w:szCs w:val="24"/>
        </w:rPr>
      </w:pPr>
      <w:r w:rsidRPr="00247804">
        <w:rPr>
          <w:rFonts w:ascii="Times New Roman" w:hAnsi="Times New Roman"/>
          <w:noProof/>
          <w:sz w:val="24"/>
          <w:szCs w:val="24"/>
          <w:lang w:val="en-US" w:eastAsia="en-GB"/>
        </w:rPr>
        <w:t>For scattering density profiles, the water layer thickness of bilayers, d</w:t>
      </w:r>
      <w:r w:rsidRPr="00247804">
        <w:rPr>
          <w:rFonts w:ascii="Times New Roman" w:hAnsi="Times New Roman"/>
          <w:noProof/>
          <w:sz w:val="24"/>
          <w:szCs w:val="24"/>
          <w:vertAlign w:val="subscript"/>
          <w:lang w:val="en-US" w:eastAsia="en-GB"/>
        </w:rPr>
        <w:t>w</w:t>
      </w:r>
      <w:r w:rsidRPr="00247804">
        <w:rPr>
          <w:rFonts w:ascii="Times New Roman" w:hAnsi="Times New Roman"/>
          <w:noProof/>
          <w:sz w:val="24"/>
          <w:szCs w:val="24"/>
          <w:lang w:val="en-US" w:eastAsia="en-GB"/>
        </w:rPr>
        <w:t>, is defined by twice the distance of the unit cell edge to the position of half of the scattering length maximum, z</w:t>
      </w:r>
      <w:r w:rsidRPr="00247804">
        <w:rPr>
          <w:rFonts w:ascii="Times New Roman" w:hAnsi="Times New Roman"/>
          <w:noProof/>
          <w:sz w:val="24"/>
          <w:szCs w:val="24"/>
          <w:vertAlign w:val="subscript"/>
          <w:lang w:val="en-US" w:eastAsia="en-GB"/>
        </w:rPr>
        <w:t>w</w:t>
      </w:r>
      <w:r w:rsidRPr="00247804">
        <w:rPr>
          <w:rFonts w:ascii="Times New Roman" w:hAnsi="Times New Roman"/>
          <w:noProof/>
          <w:sz w:val="24"/>
          <w:szCs w:val="24"/>
          <w:lang w:val="en-US" w:eastAsia="en-GB"/>
        </w:rPr>
        <w:t xml:space="preserve">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&lt;EndNote&gt;&lt;Cite&gt;&lt;Author&gt;Dante&lt;/Author&gt;&lt;Year&gt;2002&lt;/Year&gt;&lt;RecNum&gt;1126&lt;/RecNum&gt;&lt;DisplayText&gt;&lt;style face="superscript"&gt;36&lt;/style&gt;&lt;/DisplayText&gt;&lt;record&gt;&lt;rec-number&gt;1126&lt;/rec-number&gt;&lt;foreign-keys&gt;&lt;key app="EN" db-id="p5zxwpdfutafv1et59bxd5f70s0vdas9d9va" timestamp="1298897054"&gt;1126&lt;/key&gt;&lt;/foreign-keys&gt;&lt;ref-type name="Journal Article"&gt;17&lt;/ref-type&gt;&lt;contributors&gt;&lt;authors&gt;&lt;author&gt;Dante, S.&lt;/author&gt;&lt;author&gt;Hauss, T.&lt;/author&gt;&lt;author&gt;Dencher, N. A.&lt;/author&gt;&lt;/authors&gt;&lt;/contributors&gt;&lt;auth-address&gt;Physical Biochemistry, Darmstadt University of Technology, Petersenstrasse 22, D-64287 Darmstadt, Germany. silvia.dante@hmi.de&lt;/auth-address&gt;&lt;titles&gt;&lt;title&gt;Beta-amyloid 25 to 35 is intercalated in anionic and zwitterionic lipid membranes to different extents&lt;/title&gt;&lt;secondary-title&gt;Biophys J&lt;/secondary-title&gt;&lt;/titles&gt;&lt;periodical&gt;&lt;full-title&gt;Biophys J&lt;/full-title&gt;&lt;/periodical&gt;&lt;pages&gt;2610-6&lt;/pages&gt;&lt;volume&gt;83&lt;/volume&gt;&lt;number&gt;5&lt;/number&gt;&lt;edition&gt;2002/11/05&lt;/edition&gt;&lt;keywords&gt;&lt;keyword&gt;Alzheimer Disease/metabolism&lt;/keyword&gt;&lt;keyword&gt;Amyloid beta-Peptides/*chemistry/metabolism&lt;/keyword&gt;&lt;keyword&gt;Anions&lt;/keyword&gt;&lt;keyword&gt;Biophysical Phenomena&lt;/keyword&gt;&lt;keyword&gt;Biophysics&lt;/keyword&gt;&lt;keyword&gt;Deuterium Oxide/chemistry&lt;/keyword&gt;&lt;keyword&gt;Humans&lt;/keyword&gt;&lt;keyword&gt;Ions&lt;/keyword&gt;&lt;keyword&gt;Lipid Bilayers/*chemistry&lt;/keyword&gt;&lt;keyword&gt;Models, Statistical&lt;/keyword&gt;&lt;keyword&gt;Neutrons&lt;/keyword&gt;&lt;keyword&gt;Peptide Fragments/*chemistry/metabolism&lt;/keyword&gt;&lt;keyword&gt;Peptides/chemistry&lt;/keyword&gt;&lt;keyword&gt;Phosphatidylcholines/chemistry&lt;/keyword&gt;&lt;/keywords&gt;&lt;dates&gt;&lt;year&gt;2002&lt;/year&gt;&lt;pub-dates&gt;&lt;date&gt;Nov&lt;/date&gt;&lt;/pub-dates&gt;&lt;/dates&gt;&lt;isbn&gt;0006-3495 (Print)&amp;#xD;0006-3495 (Linking)&lt;/isbn&gt;&lt;accession-num&gt;12414694&lt;/accession-num&gt;&lt;urls&gt;&lt;related-urls&gt;&lt;url&gt;http://www.ncbi.nlm.nih.gov/entrez/query.fcgi?cmd=Retrieve&amp;amp;db=PubMed&amp;amp;dopt=Citation&amp;amp;list_uids=12414694&lt;/url&gt;&lt;/related-urls&gt;&lt;/urls&gt;&lt;custom2&gt;1302346&lt;/custom2&gt;&lt;electronic-resource-num&gt;S0006-3495(02)75271-5 [pii]&amp;#xD;10.1016/S0006-3495(02)75271-5&lt;/electronic-resource-num&gt;&lt;language&gt;eng&lt;/language&gt;&lt;/record&gt;&lt;/Cite&gt;&lt;/EndNote&gt;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36</w:t>
      </w:r>
      <w:r w:rsidRPr="00247804">
        <w:rPr>
          <w:rFonts w:ascii="Times New Roman" w:hAnsi="Times New Roman"/>
          <w:sz w:val="24"/>
          <w:szCs w:val="24"/>
        </w:rPr>
        <w:fldChar w:fldCharType="end"/>
      </w:r>
      <w:r w:rsidRPr="00247804">
        <w:rPr>
          <w:rFonts w:ascii="Times New Roman" w:hAnsi="Times New Roman"/>
          <w:noProof/>
          <w:sz w:val="24"/>
          <w:szCs w:val="24"/>
          <w:lang w:val="en-US" w:eastAsia="en-GB"/>
        </w:rPr>
        <w:t>.  For example, the water boundary defined by z</w:t>
      </w:r>
      <w:r w:rsidRPr="00247804">
        <w:rPr>
          <w:rFonts w:ascii="Times New Roman" w:hAnsi="Times New Roman"/>
          <w:noProof/>
          <w:sz w:val="24"/>
          <w:szCs w:val="24"/>
          <w:vertAlign w:val="subscript"/>
          <w:lang w:val="en-US" w:eastAsia="en-GB"/>
        </w:rPr>
        <w:t>w</w:t>
      </w:r>
      <w:r w:rsidRPr="00247804">
        <w:rPr>
          <w:rFonts w:ascii="Times New Roman" w:hAnsi="Times New Roman"/>
          <w:noProof/>
          <w:sz w:val="24"/>
          <w:szCs w:val="24"/>
          <w:lang w:val="en-US" w:eastAsia="en-GB"/>
        </w:rPr>
        <w:t xml:space="preserve"> for a leaflet of bilayers formed from POPG and POPE in the molar ratio 70:30 in the presence of d-M5-NH</w:t>
      </w:r>
      <w:r w:rsidRPr="00247804">
        <w:rPr>
          <w:rFonts w:ascii="Times New Roman" w:hAnsi="Times New Roman"/>
          <w:noProof/>
          <w:sz w:val="24"/>
          <w:szCs w:val="24"/>
          <w:vertAlign w:val="subscript"/>
          <w:lang w:val="en-US" w:eastAsia="en-GB"/>
        </w:rPr>
        <w:t>2</w:t>
      </w:r>
      <w:r w:rsidRPr="00247804">
        <w:rPr>
          <w:rFonts w:ascii="Times New Roman" w:hAnsi="Times New Roman"/>
          <w:noProof/>
          <w:sz w:val="24"/>
          <w:szCs w:val="24"/>
          <w:lang w:val="en-US" w:eastAsia="en-GB"/>
        </w:rPr>
        <w:t>-L16 is indicated in Fig. 6 by the thin vertical line. Analysis of Fig. 6 showed that for these bilayers, d</w:t>
      </w:r>
      <w:r w:rsidRPr="00247804">
        <w:rPr>
          <w:rFonts w:ascii="Times New Roman" w:hAnsi="Times New Roman"/>
          <w:noProof/>
          <w:sz w:val="24"/>
          <w:szCs w:val="24"/>
          <w:vertAlign w:val="subscript"/>
          <w:lang w:val="en-US" w:eastAsia="en-GB"/>
        </w:rPr>
        <w:t>w</w:t>
      </w:r>
      <w:r w:rsidRPr="00247804">
        <w:rPr>
          <w:rFonts w:ascii="Times New Roman" w:hAnsi="Times New Roman"/>
          <w:noProof/>
          <w:sz w:val="24"/>
          <w:szCs w:val="24"/>
          <w:lang w:val="en-US" w:eastAsia="en-GB"/>
        </w:rPr>
        <w:t xml:space="preserve"> decreases from 9.2 ± 0.2 Å to 8.4 ± 0.2 Å in the presence of M5-NH</w:t>
      </w:r>
      <w:r w:rsidRPr="00247804">
        <w:rPr>
          <w:rFonts w:ascii="Times New Roman" w:hAnsi="Times New Roman"/>
          <w:noProof/>
          <w:sz w:val="24"/>
          <w:szCs w:val="24"/>
          <w:vertAlign w:val="subscript"/>
          <w:lang w:val="en-US" w:eastAsia="en-GB"/>
        </w:rPr>
        <w:t>2</w:t>
      </w:r>
      <w:r w:rsidRPr="00247804">
        <w:rPr>
          <w:rFonts w:ascii="Times New Roman" w:hAnsi="Times New Roman"/>
          <w:noProof/>
          <w:sz w:val="24"/>
          <w:szCs w:val="24"/>
          <w:lang w:val="en-US" w:eastAsia="en-GB"/>
        </w:rPr>
        <w:t xml:space="preserve"> and 8.6 ± 0.2 Å in the case of d-M5-NH</w:t>
      </w:r>
      <w:r w:rsidRPr="00247804">
        <w:rPr>
          <w:rFonts w:ascii="Times New Roman" w:hAnsi="Times New Roman"/>
          <w:noProof/>
          <w:sz w:val="24"/>
          <w:szCs w:val="24"/>
          <w:vertAlign w:val="subscript"/>
          <w:lang w:val="en-US" w:eastAsia="en-GB"/>
        </w:rPr>
        <w:t>2</w:t>
      </w:r>
      <w:r w:rsidRPr="00247804">
        <w:rPr>
          <w:rFonts w:ascii="Times New Roman" w:hAnsi="Times New Roman"/>
          <w:noProof/>
          <w:sz w:val="24"/>
          <w:szCs w:val="24"/>
          <w:lang w:val="en-US" w:eastAsia="en-GB"/>
        </w:rPr>
        <w:t xml:space="preserve">-L16. The distance between the density peaks corresponding to the lipid head-groups in scattering density profiles is indicative of the thickness of the bilayer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&lt;EndNote&gt;&lt;Cite&gt;&lt;Author&gt;Dante&lt;/Author&gt;&lt;Year&gt;2002&lt;/Year&gt;&lt;RecNum&gt;1126&lt;/RecNum&gt;&lt;DisplayText&gt;&lt;style face="superscript"&gt;36&lt;/style&gt;&lt;/DisplayText&gt;&lt;record&gt;&lt;rec-number&gt;1126&lt;/rec-number&gt;&lt;foreign-keys&gt;&lt;key app="EN" db-id="p5zxwpdfutafv1et59bxd5f70s0vdas9d9va" timestamp="1298897054"&gt;1126&lt;/key&gt;&lt;/foreign-keys&gt;&lt;ref-type name="Journal Article"&gt;17&lt;/ref-type&gt;&lt;contributors&gt;&lt;authors&gt;&lt;author&gt;Dante, S.&lt;/author&gt;&lt;author&gt;Hauss, T.&lt;/author&gt;&lt;author&gt;Dencher, N. A.&lt;/author&gt;&lt;/authors&gt;&lt;/contributors&gt;&lt;auth-address&gt;Physical Biochemistry, Darmstadt University of Technology, Petersenstrasse 22, D-64287 Darmstadt, Germany. silvia.dante@hmi.de&lt;/auth-address&gt;&lt;titles&gt;&lt;title&gt;Beta-amyloid 25 to 35 is intercalated in anionic and zwitterionic lipid membranes to different extents&lt;/title&gt;&lt;secondary-title&gt;Biophys J&lt;/secondary-title&gt;&lt;/titles&gt;&lt;periodical&gt;&lt;full-title&gt;Biophys J&lt;/full-title&gt;&lt;/periodical&gt;&lt;pages&gt;2610-6&lt;/pages&gt;&lt;volume&gt;83&lt;/volume&gt;&lt;number&gt;5&lt;/number&gt;&lt;edition&gt;2002/11/05&lt;/edition&gt;&lt;keywords&gt;&lt;keyword&gt;Alzheimer Disease/metabolism&lt;/keyword&gt;&lt;keyword&gt;Amyloid beta-Peptides/*chemistry/metabolism&lt;/keyword&gt;&lt;keyword&gt;Anions&lt;/keyword&gt;&lt;keyword&gt;Biophysical Phenomena&lt;/keyword&gt;&lt;keyword&gt;Biophysics&lt;/keyword&gt;&lt;keyword&gt;Deuterium Oxide/chemistry&lt;/keyword&gt;&lt;keyword&gt;Humans&lt;/keyword&gt;&lt;keyword&gt;Ions&lt;/keyword&gt;&lt;keyword&gt;Lipid Bilayers/*chemistry&lt;/keyword&gt;&lt;keyword&gt;Models, Statistical&lt;/keyword&gt;&lt;keyword&gt;Neutrons&lt;/keyword&gt;&lt;keyword&gt;Peptide Fragments/*chemistry/metabolism&lt;/keyword&gt;&lt;keyword&gt;Peptides/chemistry&lt;/keyword&gt;&lt;keyword&gt;Phosphatidylcholines/chemistry&lt;/keyword&gt;&lt;/keywords&gt;&lt;dates&gt;&lt;year&gt;2002&lt;/year&gt;&lt;pub-dates&gt;&lt;date&gt;Nov&lt;/date&gt;&lt;/pub-dates&gt;&lt;/dates&gt;&lt;isbn&gt;0006-3495 (Print)&amp;#xD;0006-3495 (Linking)&lt;/isbn&gt;&lt;accession-num&gt;12414694&lt;/accession-num&gt;&lt;urls&gt;&lt;related-urls&gt;&lt;url&gt;http://www.ncbi.nlm.nih.gov/entrez/query.fcgi?cmd=Retrieve&amp;amp;db=PubMed&amp;amp;dopt=Citation&amp;amp;list_uids=12414694&lt;/url&gt;&lt;/related-urls&gt;&lt;/urls&gt;&lt;custom2&gt;1302346&lt;/custom2&gt;&lt;electronic-resource-num&gt;S0006-3495(02)75271-5 [pii]&amp;#xD;10.1016/S0006-3495(02)75271-5&lt;/electronic-resource-num&gt;&lt;language&gt;eng&lt;/language&gt;&lt;/record&gt;&lt;/Cite&gt;&lt;/EndNote&gt;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36</w:t>
      </w:r>
      <w:r w:rsidRPr="00247804">
        <w:rPr>
          <w:rFonts w:ascii="Times New Roman" w:hAnsi="Times New Roman"/>
          <w:sz w:val="24"/>
          <w:szCs w:val="24"/>
        </w:rPr>
        <w:fldChar w:fldCharType="end"/>
      </w:r>
      <w:r w:rsidRPr="00247804">
        <w:rPr>
          <w:rFonts w:ascii="Times New Roman" w:hAnsi="Times New Roman"/>
          <w:sz w:val="24"/>
          <w:szCs w:val="24"/>
        </w:rPr>
        <w:t xml:space="preserve"> </w:t>
      </w:r>
      <w:r w:rsidRPr="00247804">
        <w:rPr>
          <w:rFonts w:ascii="Times New Roman" w:hAnsi="Times New Roman"/>
          <w:noProof/>
          <w:sz w:val="24"/>
          <w:szCs w:val="24"/>
          <w:lang w:val="en-US" w:eastAsia="en-GB"/>
        </w:rPr>
        <w:t>and in the case of those formed from POPG and POPE in the molar ratio 70:30, this distance was 36.8 ± 0.2 Å in the absence of the peptide (Fig.  6). This distance was decreased to 35.0 ± 0.2 Å in the presence M5-NH</w:t>
      </w:r>
      <w:r w:rsidRPr="00247804">
        <w:rPr>
          <w:rFonts w:ascii="Times New Roman" w:hAnsi="Times New Roman"/>
          <w:noProof/>
          <w:sz w:val="24"/>
          <w:szCs w:val="24"/>
          <w:vertAlign w:val="subscript"/>
          <w:lang w:val="en-US" w:eastAsia="en-GB"/>
        </w:rPr>
        <w:t xml:space="preserve">2 </w:t>
      </w:r>
      <w:r w:rsidRPr="00247804">
        <w:rPr>
          <w:rFonts w:ascii="Times New Roman" w:hAnsi="Times New Roman"/>
          <w:noProof/>
          <w:sz w:val="24"/>
          <w:szCs w:val="24"/>
          <w:lang w:val="en-US" w:eastAsia="en-GB"/>
        </w:rPr>
        <w:t>and to 35.06 ± 0.2  Å in the presence of d-M5-NH</w:t>
      </w:r>
      <w:r w:rsidRPr="00247804">
        <w:rPr>
          <w:rFonts w:ascii="Times New Roman" w:hAnsi="Times New Roman"/>
          <w:noProof/>
          <w:sz w:val="24"/>
          <w:szCs w:val="24"/>
          <w:vertAlign w:val="subscript"/>
          <w:lang w:val="en-US" w:eastAsia="en-GB"/>
        </w:rPr>
        <w:t>2</w:t>
      </w:r>
      <w:r w:rsidRPr="00247804">
        <w:rPr>
          <w:rFonts w:ascii="Times New Roman" w:hAnsi="Times New Roman"/>
          <w:noProof/>
          <w:sz w:val="24"/>
          <w:szCs w:val="24"/>
          <w:lang w:val="en-US" w:eastAsia="en-GB"/>
        </w:rPr>
        <w:t xml:space="preserve">-L16, signifying a reduction in the bilayer thickness of around 1.8 Å. Taken together, these data indicate that the peptide modulates structure in the acyl chain region of </w:t>
      </w:r>
      <w:r w:rsidRPr="00247804">
        <w:rPr>
          <w:rFonts w:ascii="Times New Roman" w:hAnsi="Times New Roman"/>
          <w:i/>
          <w:noProof/>
          <w:sz w:val="24"/>
          <w:szCs w:val="24"/>
          <w:lang w:val="en-US" w:eastAsia="en-GB"/>
        </w:rPr>
        <w:t>B. subtilis</w:t>
      </w:r>
      <w:r w:rsidRPr="00247804">
        <w:rPr>
          <w:rFonts w:ascii="Times New Roman" w:hAnsi="Times New Roman"/>
          <w:noProof/>
          <w:sz w:val="24"/>
          <w:szCs w:val="24"/>
          <w:lang w:val="en-US" w:eastAsia="en-GB"/>
        </w:rPr>
        <w:t xml:space="preserve"> membranes and induces a membrane thinning effect; this is </w:t>
      </w:r>
      <w:r w:rsidRPr="00247804">
        <w:rPr>
          <w:rFonts w:ascii="Times New Roman" w:hAnsi="Times New Roman"/>
          <w:noProof/>
          <w:sz w:val="24"/>
          <w:szCs w:val="24"/>
          <w:lang w:val="en-US" w:eastAsia="en-GB"/>
        </w:rPr>
        <w:lastRenderedPageBreak/>
        <w:t xml:space="preserve">consistent with the thermodynamic data (Fig.  5). Comparable decreases in bilayer thickness have been reported for a number of other membrane thinning AMPs, such as magainin 2 and BP100 </w:t>
      </w:r>
      <w:r w:rsidRPr="00247804">
        <w:rPr>
          <w:rFonts w:ascii="Times New Roman" w:hAnsi="Times New Roman"/>
          <w:sz w:val="24"/>
          <w:szCs w:val="24"/>
        </w:rPr>
        <w:t xml:space="preserve">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&lt;EndNote&gt;&lt;Cite&gt;&lt;Author&gt;Grage&lt;/Author&gt;&lt;Year&gt;2016&lt;/Year&gt;&lt;RecNum&gt;1551&lt;/RecNum&gt;&lt;DisplayText&gt;&lt;style face="superscript"&gt;49&lt;/style&gt;&lt;/DisplayText&gt;&lt;record&gt;&lt;rec-number&gt;1551&lt;/rec-number&gt;&lt;foreign-keys&gt;&lt;key app="EN" db-id="2eaxwz999p2x26ezdt25edwytssffdpsfw0p" timestamp="1532012640"&gt;1551&lt;/key&gt;&lt;/foreign-keys&gt;&lt;ref-type name="Journal Article"&gt;17&lt;/ref-type&gt;&lt;contributors&gt;&lt;authors&gt;&lt;author&gt;Grage, Stephan L.&lt;/author&gt;&lt;author&gt;Afonin, Sergii&lt;/author&gt;&lt;author&gt;Kara, Sezgin&lt;/author&gt;&lt;author&gt;Buth, Gernot&lt;/author&gt;&lt;author&gt;Ulrich, Anne S.&lt;/author&gt;&lt;/authors&gt;&lt;/contributors&gt;&lt;titles&gt;&lt;title&gt;Membrane Thinning and Thickening Induced by Membrane-Active Amphipathic Peptides&lt;/title&gt;&lt;secondary-title&gt;Frontiers in Cell and Developmental Biology&lt;/secondary-title&gt;&lt;/titles&gt;&lt;periodical&gt;&lt;full-title&gt;Frontiers in Cell and Developmental Biology&lt;/full-title&gt;&lt;/periodical&gt;&lt;pages&gt;65&lt;/pages&gt;&lt;volume&gt;4&lt;/volume&gt;&lt;dates&gt;&lt;year&gt;2016&lt;/year&gt;&lt;pub-dates&gt;&lt;date&gt;06/24&amp;#xD;04/01/received&amp;#xD;06/09/accepted&lt;/date&gt;&lt;/pub-dates&gt;&lt;/dates&gt;&lt;publisher&gt;Frontiers Media S.A.&lt;/publisher&gt;&lt;isbn&gt;2296-634X&lt;/isbn&gt;&lt;accession-num&gt;PMC4999517&lt;/accession-num&gt;&lt;urls&gt;&lt;related-urls&gt;&lt;url&gt;http://www.ncbi.nlm.nih.gov/pmc/articles/PMC4999517/&lt;/url&gt;&lt;/related-urls&gt;&lt;/urls&gt;&lt;electronic-resource-num&gt;10.3389/fcell.2016.00065&lt;/electronic-resource-num&gt;&lt;remote-database-name&gt;PMC&lt;/remote-database-name&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49</w:t>
      </w:r>
      <w:r w:rsidRPr="00247804">
        <w:rPr>
          <w:rFonts w:ascii="Times New Roman" w:hAnsi="Times New Roman"/>
          <w:sz w:val="24"/>
          <w:szCs w:val="24"/>
        </w:rPr>
        <w:fldChar w:fldCharType="end"/>
      </w:r>
      <w:r w:rsidRPr="00247804">
        <w:rPr>
          <w:rFonts w:ascii="Times New Roman" w:hAnsi="Times New Roman"/>
          <w:sz w:val="24"/>
          <w:szCs w:val="24"/>
        </w:rPr>
        <w:t>.</w:t>
      </w:r>
    </w:p>
    <w:p w14:paraId="55BE25E9" w14:textId="77777777" w:rsidR="00247804" w:rsidRPr="00247804" w:rsidRDefault="00247804" w:rsidP="00247804">
      <w:pPr>
        <w:pStyle w:val="RSCB02ArticleText"/>
        <w:spacing w:line="360" w:lineRule="auto"/>
        <w:jc w:val="center"/>
        <w:rPr>
          <w:rFonts w:ascii="Times New Roman" w:hAnsi="Times New Roman"/>
          <w:noProof/>
          <w:sz w:val="24"/>
          <w:szCs w:val="24"/>
          <w:lang w:val="en-US" w:eastAsia="en-GB"/>
        </w:rPr>
      </w:pPr>
      <w:r w:rsidRPr="00247804">
        <w:rPr>
          <w:rStyle w:val="RSCI05CaptiontoFigureSchemeChartwithbottombarChar"/>
          <w:rFonts w:ascii="Times New Roman" w:hAnsi="Times New Roman"/>
          <w:noProof/>
          <w:sz w:val="24"/>
          <w:szCs w:val="24"/>
          <w:lang w:eastAsia="en-GB"/>
        </w:rPr>
        <w:drawing>
          <wp:inline distT="0" distB="0" distL="0" distR="0" wp14:anchorId="753DE69A" wp14:editId="62C49DBA">
            <wp:extent cx="3082925" cy="17995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2925" cy="1799590"/>
                    </a:xfrm>
                    <a:prstGeom prst="rect">
                      <a:avLst/>
                    </a:prstGeom>
                    <a:noFill/>
                  </pic:spPr>
                </pic:pic>
              </a:graphicData>
            </a:graphic>
          </wp:inline>
        </w:drawing>
      </w:r>
    </w:p>
    <w:p w14:paraId="7AC13E19" w14:textId="7CD8C680" w:rsidR="00247804" w:rsidRDefault="00247804" w:rsidP="00247804">
      <w:pPr>
        <w:pStyle w:val="RSCI05CaptiontoFigureSchemeChartwithbottombar"/>
        <w:spacing w:line="360" w:lineRule="auto"/>
        <w:rPr>
          <w:rFonts w:ascii="Times New Roman" w:hAnsi="Times New Roman" w:cs="Times New Roman"/>
          <w:color w:val="000000" w:themeColor="text1"/>
          <w:sz w:val="24"/>
          <w:szCs w:val="24"/>
        </w:rPr>
      </w:pPr>
      <w:r w:rsidRPr="00247804">
        <w:rPr>
          <w:rStyle w:val="RSCI05CaptiontoFigureSchemeChartwithbottombarChar"/>
          <w:rFonts w:ascii="Times New Roman" w:hAnsi="Times New Roman" w:cs="Times New Roman"/>
          <w:sz w:val="24"/>
          <w:szCs w:val="24"/>
        </w:rPr>
        <w:t>Fig.  6. Neutron diffraction studies on M5-NH</w:t>
      </w:r>
      <w:r w:rsidRPr="00247804">
        <w:rPr>
          <w:rStyle w:val="RSCI05CaptiontoFigureSchemeChartwithbottombarChar"/>
          <w:rFonts w:ascii="Times New Roman" w:hAnsi="Times New Roman" w:cs="Times New Roman"/>
          <w:sz w:val="24"/>
          <w:szCs w:val="24"/>
          <w:vertAlign w:val="subscript"/>
        </w:rPr>
        <w:t>2</w:t>
      </w:r>
      <w:r w:rsidRPr="00247804">
        <w:rPr>
          <w:rStyle w:val="RSCI05CaptiontoFigureSchemeChartwithbottombarChar"/>
          <w:rFonts w:ascii="Times New Roman" w:hAnsi="Times New Roman" w:cs="Times New Roman"/>
          <w:sz w:val="24"/>
          <w:szCs w:val="24"/>
        </w:rPr>
        <w:t xml:space="preserve"> / d-M5-NH</w:t>
      </w:r>
      <w:r w:rsidRPr="00247804">
        <w:rPr>
          <w:rStyle w:val="RSCI05CaptiontoFigureSchemeChartwithbottombarChar"/>
          <w:rFonts w:ascii="Times New Roman" w:hAnsi="Times New Roman" w:cs="Times New Roman"/>
          <w:sz w:val="24"/>
          <w:szCs w:val="24"/>
          <w:vertAlign w:val="subscript"/>
        </w:rPr>
        <w:t>2</w:t>
      </w:r>
      <w:r w:rsidRPr="00247804">
        <w:rPr>
          <w:rStyle w:val="RSCI05CaptiontoFigureSchemeChartwithbottombarChar"/>
          <w:rFonts w:ascii="Times New Roman" w:hAnsi="Times New Roman" w:cs="Times New Roman"/>
          <w:sz w:val="24"/>
          <w:szCs w:val="24"/>
        </w:rPr>
        <w:t xml:space="preserve">-L16 – membrane interactions. Neutron scattering density profiles were produced for a transection taken perpendicular to the surface of bilayers formed from POPG and POPE in the molar ratio 70:30, which acted as lipid mimics of </w:t>
      </w:r>
      <w:r w:rsidRPr="00247804">
        <w:rPr>
          <w:rStyle w:val="RSCI05CaptiontoFigureSchemeChartwithbottombarChar"/>
          <w:rFonts w:ascii="Times New Roman" w:hAnsi="Times New Roman" w:cs="Times New Roman"/>
          <w:i/>
          <w:sz w:val="24"/>
          <w:szCs w:val="24"/>
        </w:rPr>
        <w:t>B. subtilis</w:t>
      </w:r>
      <w:r w:rsidRPr="00247804">
        <w:rPr>
          <w:rStyle w:val="RSCI05CaptiontoFigureSchemeChartwithbottombarChar"/>
          <w:rFonts w:ascii="Times New Roman" w:hAnsi="Times New Roman" w:cs="Times New Roman"/>
          <w:sz w:val="24"/>
          <w:szCs w:val="24"/>
        </w:rPr>
        <w:t xml:space="preserve"> membranes. These bilayers were either in the absence of peptide (dashed black), or in the presence of either M5-NH</w:t>
      </w:r>
      <w:r w:rsidRPr="00247804">
        <w:rPr>
          <w:rStyle w:val="RSCI05CaptiontoFigureSchemeChartwithbottombarChar"/>
          <w:rFonts w:ascii="Times New Roman" w:hAnsi="Times New Roman" w:cs="Times New Roman"/>
          <w:sz w:val="24"/>
          <w:szCs w:val="24"/>
          <w:vertAlign w:val="subscript"/>
        </w:rPr>
        <w:t>2</w:t>
      </w:r>
      <w:r w:rsidRPr="00247804">
        <w:rPr>
          <w:rStyle w:val="RSCI05CaptiontoFigureSchemeChartwithbottombarChar"/>
          <w:rFonts w:ascii="Times New Roman" w:hAnsi="Times New Roman" w:cs="Times New Roman"/>
          <w:sz w:val="24"/>
          <w:szCs w:val="24"/>
        </w:rPr>
        <w:t xml:space="preserve"> (black) or d-M5-NH</w:t>
      </w:r>
      <w:r w:rsidRPr="00247804">
        <w:rPr>
          <w:rStyle w:val="RSCI05CaptiontoFigureSchemeChartwithbottombarChar"/>
          <w:rFonts w:ascii="Times New Roman" w:hAnsi="Times New Roman" w:cs="Times New Roman"/>
          <w:sz w:val="24"/>
          <w:szCs w:val="24"/>
          <w:vertAlign w:val="subscript"/>
        </w:rPr>
        <w:t>2</w:t>
      </w:r>
      <w:r w:rsidRPr="00247804">
        <w:rPr>
          <w:rStyle w:val="RSCI05CaptiontoFigureSchemeChartwithbottombarChar"/>
          <w:rFonts w:ascii="Times New Roman" w:hAnsi="Times New Roman" w:cs="Times New Roman"/>
          <w:sz w:val="24"/>
          <w:szCs w:val="24"/>
        </w:rPr>
        <w:t xml:space="preserve">-L16 (grey), at 8 % </w:t>
      </w:r>
      <w:r w:rsidRPr="00247804">
        <w:rPr>
          <w:rStyle w:val="RSCI05CaptiontoFigureSchemeChartwithbottombarChar"/>
          <w:rFonts w:ascii="Times New Roman" w:hAnsi="Times New Roman" w:cs="Times New Roman"/>
          <w:sz w:val="24"/>
          <w:szCs w:val="24"/>
          <w:vertAlign w:val="superscript"/>
        </w:rPr>
        <w:t>2</w:t>
      </w:r>
      <w:r w:rsidRPr="00247804">
        <w:rPr>
          <w:rStyle w:val="RSCI05CaptiontoFigureSchemeChartwithbottombarChar"/>
          <w:rFonts w:ascii="Times New Roman" w:hAnsi="Times New Roman" w:cs="Times New Roman"/>
          <w:sz w:val="24"/>
          <w:szCs w:val="24"/>
        </w:rPr>
        <w:t>H</w:t>
      </w:r>
      <w:r w:rsidRPr="00247804">
        <w:rPr>
          <w:rStyle w:val="RSCI05CaptiontoFigureSchemeChartwithbottombarChar"/>
          <w:rFonts w:ascii="Times New Roman" w:hAnsi="Times New Roman" w:cs="Times New Roman"/>
          <w:sz w:val="24"/>
          <w:szCs w:val="24"/>
          <w:vertAlign w:val="subscript"/>
        </w:rPr>
        <w:t>2</w:t>
      </w:r>
      <w:r w:rsidRPr="00247804">
        <w:rPr>
          <w:rStyle w:val="RSCI05CaptiontoFigureSchemeChartwithbottombarChar"/>
          <w:rFonts w:ascii="Times New Roman" w:hAnsi="Times New Roman" w:cs="Times New Roman"/>
          <w:sz w:val="24"/>
          <w:szCs w:val="24"/>
        </w:rPr>
        <w:t>O. The difference between the experimentally determined scattering density profiles of samples with either M5-NH</w:t>
      </w:r>
      <w:r w:rsidRPr="00247804">
        <w:rPr>
          <w:rStyle w:val="RSCI05CaptiontoFigureSchemeChartwithbottombarChar"/>
          <w:rFonts w:ascii="Times New Roman" w:hAnsi="Times New Roman" w:cs="Times New Roman"/>
          <w:sz w:val="24"/>
          <w:szCs w:val="24"/>
          <w:vertAlign w:val="subscript"/>
        </w:rPr>
        <w:t>2</w:t>
      </w:r>
      <w:r w:rsidRPr="00247804">
        <w:rPr>
          <w:rStyle w:val="RSCI05CaptiontoFigureSchemeChartwithbottombarChar"/>
          <w:rFonts w:ascii="Times New Roman" w:hAnsi="Times New Roman" w:cs="Times New Roman"/>
          <w:sz w:val="24"/>
          <w:szCs w:val="24"/>
        </w:rPr>
        <w:t xml:space="preserve"> or d-M5-NH</w:t>
      </w:r>
      <w:r w:rsidRPr="00247804">
        <w:rPr>
          <w:rStyle w:val="RSCI05CaptiontoFigureSchemeChartwithbottombarChar"/>
          <w:rFonts w:ascii="Times New Roman" w:hAnsi="Times New Roman" w:cs="Times New Roman"/>
          <w:sz w:val="24"/>
          <w:szCs w:val="24"/>
          <w:vertAlign w:val="subscript"/>
        </w:rPr>
        <w:t>2</w:t>
      </w:r>
      <w:r w:rsidRPr="00247804">
        <w:rPr>
          <w:rStyle w:val="RSCI05CaptiontoFigureSchemeChartwithbottombarChar"/>
          <w:rFonts w:ascii="Times New Roman" w:hAnsi="Times New Roman" w:cs="Times New Roman"/>
          <w:sz w:val="24"/>
          <w:szCs w:val="24"/>
        </w:rPr>
        <w:t xml:space="preserve">-L16 (dotted black), and a Gaussian model fitted to the difference in structure factors in reciprocal space (dotted grey) </w:t>
      </w:r>
      <w:r w:rsidRPr="00247804">
        <w:rPr>
          <w:rStyle w:val="RSCI05CaptiontoFigureSchemeChartwithbottombarChar"/>
          <w:rFonts w:ascii="Times New Roman" w:hAnsi="Times New Roman" w:cs="Times New Roman"/>
          <w:sz w:val="24"/>
          <w:szCs w:val="24"/>
        </w:rPr>
        <w:fldChar w:fldCharType="begin"/>
      </w:r>
      <w:r w:rsidRPr="00247804">
        <w:rPr>
          <w:rStyle w:val="RSCI05CaptiontoFigureSchemeChartwithbottombarChar"/>
          <w:rFonts w:ascii="Times New Roman" w:hAnsi="Times New Roman" w:cs="Times New Roman"/>
          <w:sz w:val="24"/>
          <w:szCs w:val="24"/>
        </w:rPr>
        <w:instrText xml:space="preserve"> ADDIN EN.CITE &lt;EndNote&gt;&lt;Cite&gt;&lt;Author&gt;Dante&lt;/Author&gt;&lt;Year&gt;2002&lt;/Year&gt;&lt;RecNum&gt;1126&lt;/RecNum&gt;&lt;DisplayText&gt;&lt;style face="superscript"&gt;36&lt;/style&gt;&lt;/DisplayText&gt;&lt;record&gt;&lt;rec-number&gt;1126&lt;/rec-number&gt;&lt;foreign-keys&gt;&lt;key app="EN" db-id="p5zxwpdfutafv1et59bxd5f70s0vdas9d9va" timestamp="1298897054"&gt;1126&lt;/key&gt;&lt;/foreign-keys&gt;&lt;ref-type name="Journal Article"&gt;17&lt;/ref-type&gt;&lt;contributors&gt;&lt;authors&gt;&lt;author&gt;Dante, S.&lt;/author&gt;&lt;author&gt;Hauss, T.&lt;/author&gt;&lt;author&gt;Dencher, N. A.&lt;/author&gt;&lt;/authors&gt;&lt;/contributors&gt;&lt;auth-address&gt;Physical Biochemistry, Darmstadt University of Technology, Petersenstrasse 22, D-64287 Darmstadt, Germany. silvia.dante@hmi.de&lt;/auth-address&gt;&lt;titles&gt;&lt;title&gt;Beta-amyloid 25 to 35 is intercalated in anionic and zwitterionic lipid membranes to different extents&lt;/title&gt;&lt;secondary-title&gt;Biophys J&lt;/secondary-title&gt;&lt;/titles&gt;&lt;periodical&gt;&lt;full-title&gt;Biophys J&lt;/full-title&gt;&lt;/periodical&gt;&lt;pages&gt;2610-6&lt;/pages&gt;&lt;volume&gt;83&lt;/volume&gt;&lt;number&gt;5&lt;/number&gt;&lt;edition&gt;2002/11/05&lt;/edition&gt;&lt;keywords&gt;&lt;keyword&gt;Alzheimer Disease/metabolism&lt;/keyword&gt;&lt;keyword&gt;Amyloid beta-Peptides/*chemistry/metabolism&lt;/keyword&gt;&lt;keyword&gt;Anions&lt;/keyword&gt;&lt;keyword&gt;Biophysical Phenomena&lt;/keyword&gt;&lt;keyword&gt;Biophysics&lt;/keyword&gt;&lt;keyword&gt;Deuterium Oxide/chemistry&lt;/keyword&gt;&lt;keyword&gt;Humans&lt;/keyword&gt;&lt;keyword&gt;Ions&lt;/keyword&gt;&lt;keyword&gt;Lipid Bilayers/*chemistry&lt;/keyword&gt;&lt;keyword&gt;Models, Statistical&lt;/keyword&gt;&lt;keyword&gt;Neutrons&lt;/keyword&gt;&lt;keyword&gt;Peptide Fragments/*chemistry/metabolism&lt;/keyword&gt;&lt;keyword&gt;Peptides/chemistry&lt;/keyword&gt;&lt;keyword&gt;Phosphatidylcholines/chemistry&lt;/keyword&gt;&lt;/keywords&gt;&lt;dates&gt;&lt;year&gt;2002&lt;/year&gt;&lt;pub-dates&gt;&lt;date&gt;Nov&lt;/date&gt;&lt;/pub-dates&gt;&lt;/dates&gt;&lt;isbn&gt;0006-3495 (Print)&amp;#xD;0006-3495 (Linking)&lt;/isbn&gt;&lt;accession-num&gt;12414694&lt;/accession-num&gt;&lt;urls&gt;&lt;related-urls&gt;&lt;url&gt;http://www.ncbi.nlm.nih.gov/entrez/query.fcgi?cmd=Retrieve&amp;amp;db=PubMed&amp;amp;dopt=Citation&amp;amp;list_uids=12414694&lt;/url&gt;&lt;/related-urls&gt;&lt;/urls&gt;&lt;custom2&gt;1302346&lt;/custom2&gt;&lt;electronic-resource-num&gt;S0006-3495(02)75271-5 [pii]&amp;#xD;10.1016/S0006-3495(02)75271-5&lt;/electronic-resource-num&gt;&lt;language&gt;eng&lt;/language&gt;&lt;/record&gt;&lt;/Cite&gt;&lt;/EndNote&gt;</w:instrText>
      </w:r>
      <w:r w:rsidRPr="00247804">
        <w:rPr>
          <w:rStyle w:val="RSCI05CaptiontoFigureSchemeChartwithbottombarChar"/>
          <w:rFonts w:ascii="Times New Roman" w:hAnsi="Times New Roman" w:cs="Times New Roman"/>
          <w:sz w:val="24"/>
          <w:szCs w:val="24"/>
        </w:rPr>
        <w:fldChar w:fldCharType="separate"/>
      </w:r>
      <w:r w:rsidRPr="00247804">
        <w:rPr>
          <w:rStyle w:val="RSCI05CaptiontoFigureSchemeChartwithbottombarChar"/>
          <w:rFonts w:ascii="Times New Roman" w:hAnsi="Times New Roman" w:cs="Times New Roman"/>
          <w:noProof/>
          <w:sz w:val="24"/>
          <w:szCs w:val="24"/>
          <w:vertAlign w:val="superscript"/>
        </w:rPr>
        <w:t>36</w:t>
      </w:r>
      <w:r w:rsidRPr="00247804">
        <w:rPr>
          <w:rStyle w:val="RSCI05CaptiontoFigureSchemeChartwithbottombarChar"/>
          <w:rFonts w:ascii="Times New Roman" w:hAnsi="Times New Roman" w:cs="Times New Roman"/>
          <w:sz w:val="24"/>
          <w:szCs w:val="24"/>
        </w:rPr>
        <w:fldChar w:fldCharType="end"/>
      </w:r>
      <w:r w:rsidRPr="00247804">
        <w:rPr>
          <w:rStyle w:val="RSCI05CaptiontoFigureSchemeChartwithbottombarChar"/>
          <w:rFonts w:ascii="Times New Roman" w:hAnsi="Times New Roman" w:cs="Times New Roman"/>
          <w:sz w:val="24"/>
          <w:szCs w:val="24"/>
        </w:rPr>
        <w:t xml:space="preserve"> revealed the position of the deuterated L16 residue within the bilayer. In relation to the membrane centre (z = 0 Å </w:t>
      </w:r>
      <w:r w:rsidRPr="00247804">
        <w:rPr>
          <w:rStyle w:val="RSCI05CaptiontoFigureSchemeChartwithbottombarChar"/>
          <w:rFonts w:ascii="Times New Roman" w:hAnsi="Times New Roman" w:cs="Times New Roman"/>
          <w:sz w:val="24"/>
          <w:szCs w:val="24"/>
        </w:rPr>
        <w:fldChar w:fldCharType="begin"/>
      </w:r>
      <w:r w:rsidRPr="00247804">
        <w:rPr>
          <w:rStyle w:val="RSCI05CaptiontoFigureSchemeChartwithbottombarChar"/>
          <w:rFonts w:ascii="Times New Roman" w:hAnsi="Times New Roman" w:cs="Times New Roman"/>
          <w:sz w:val="24"/>
          <w:szCs w:val="24"/>
        </w:rPr>
        <w:instrText xml:space="preserve"> ADDIN EN.CITE &lt;EndNote&gt;&lt;Cite&gt;&lt;Author&gt;King&lt;/Author&gt;&lt;Year&gt;1986&lt;/Year&gt;&lt;RecNum&gt;29&lt;/RecNum&gt;&lt;DisplayText&gt;&lt;style face="superscript"&gt;48&lt;/style&gt;&lt;/DisplayText&gt;&lt;record&gt;&lt;source-app name="EndNote" version="17.3"&gt;EndNote&lt;/source-app&gt;&lt;rec-number&gt;29&lt;/rec-number&gt;&lt;ref-type name="Journal Article"&gt;17&lt;/ref-type&gt;&lt;contributors&gt;&lt;authors&gt;&lt;author&gt;&lt;style face="normal" font="default" size="100%"&gt;King, GI&lt;/style&gt;&lt;/author&gt;&lt;author&gt;&lt;style face="normal" font="default" size="100%"&gt;White, SH&lt;/style&gt;&lt;/author&gt;&lt;/authors&gt;&lt;/contributors&gt;&lt;titles&gt;&lt;title&gt;&lt;style face="normal" font="default" size="100%"&gt;Determining bilayer hydrocarbon thickness from neutron diffraction measurements using strip-function models&lt;/style&gt;&lt;/title&gt;&lt;secondary-title&gt;&lt;style face="normal" font="default" size="100%"&gt;Biophys. J.&lt;/style&gt;&lt;/secondary-title&gt;&lt;alt-title&gt;&lt;style face="normal" font="default" size="100%"&gt;Biophys. J.&lt;/style&gt;&lt;/alt-title&gt;&lt;/titles&gt;&lt;pages&gt;&lt;style face="normal" font="default" size="100%"&gt;1047-1054&lt;/style&gt;&lt;/pages&gt;&lt;volume&gt;&lt;style face="normal" font="default" size="100%"&gt;49&lt;/style&gt;&lt;/volume&gt;&lt;number&gt;&lt;style face="normal" font="default" size="100%"&gt;5&lt;/style&gt;&lt;/number&gt;&lt;dates&gt;&lt;year&gt;&lt;style face="normal" font="default" size="100%"&gt;1986&lt;/style&gt;&lt;/year&gt;&lt;pub-dates&gt;&lt;date&gt;&lt;style face="normal" font="default" size="100%"&gt;May 1, 1986&lt;/style&gt;&lt;/date&gt;&lt;/pub-dates&gt;&lt;/dates&gt;&lt;urls&gt;&lt;related-urls&gt;&lt;url&gt;&lt;style face="normal" font="default" size="100%"&gt;http://www.biophysj.org/cgi/content/abstract/49/5/1047&lt;/style&gt;&lt;/url&gt;&lt;/related-urls&gt;&lt;/urls&gt;&lt;/record&gt;&lt;/Cite&gt;&lt;/EndNote&gt;</w:instrText>
      </w:r>
      <w:r w:rsidRPr="00247804">
        <w:rPr>
          <w:rStyle w:val="RSCI05CaptiontoFigureSchemeChartwithbottombarChar"/>
          <w:rFonts w:ascii="Times New Roman" w:hAnsi="Times New Roman" w:cs="Times New Roman"/>
          <w:sz w:val="24"/>
          <w:szCs w:val="24"/>
        </w:rPr>
        <w:fldChar w:fldCharType="separate"/>
      </w:r>
      <w:r w:rsidRPr="00247804">
        <w:rPr>
          <w:rStyle w:val="RSCI05CaptiontoFigureSchemeChartwithbottombarChar"/>
          <w:rFonts w:ascii="Times New Roman" w:hAnsi="Times New Roman" w:cs="Times New Roman"/>
          <w:noProof/>
          <w:sz w:val="24"/>
          <w:szCs w:val="24"/>
          <w:vertAlign w:val="superscript"/>
        </w:rPr>
        <w:t>48</w:t>
      </w:r>
      <w:r w:rsidRPr="00247804">
        <w:rPr>
          <w:rStyle w:val="RSCI05CaptiontoFigureSchemeChartwithbottombarChar"/>
          <w:rFonts w:ascii="Times New Roman" w:hAnsi="Times New Roman" w:cs="Times New Roman"/>
          <w:sz w:val="24"/>
          <w:szCs w:val="24"/>
        </w:rPr>
        <w:fldChar w:fldCharType="end"/>
      </w:r>
      <w:r w:rsidRPr="00247804">
        <w:rPr>
          <w:rStyle w:val="RSCI05CaptiontoFigureSchemeChartwithbottombarChar"/>
          <w:rFonts w:ascii="Times New Roman" w:hAnsi="Times New Roman" w:cs="Times New Roman"/>
          <w:sz w:val="24"/>
          <w:szCs w:val="24"/>
        </w:rPr>
        <w:t>), a positive difference between the experimentally determined profiles was revealed at a distance of z = ± 5.5 ± 0.1 Å, and at a distance of z = ± 5.7 ± 0.1 Å for the Gaussian model fitted to the difference in structure factors in reciprocal space. In both cases, these differences are attributed to L16 of M5-NH</w:t>
      </w:r>
      <w:r w:rsidRPr="00247804">
        <w:rPr>
          <w:rStyle w:val="RSCI05CaptiontoFigureSchemeChartwithbottombarChar"/>
          <w:rFonts w:ascii="Times New Roman" w:hAnsi="Times New Roman" w:cs="Times New Roman"/>
          <w:sz w:val="24"/>
          <w:szCs w:val="24"/>
          <w:vertAlign w:val="subscript"/>
        </w:rPr>
        <w:t>2</w:t>
      </w:r>
      <w:r w:rsidRPr="00247804">
        <w:rPr>
          <w:rStyle w:val="RSCI05CaptiontoFigureSchemeChartwithbottombarChar"/>
          <w:rFonts w:ascii="Times New Roman" w:hAnsi="Times New Roman" w:cs="Times New Roman"/>
          <w:sz w:val="24"/>
          <w:szCs w:val="24"/>
        </w:rPr>
        <w:t xml:space="preserve"> residing within the acyl chain region of the bilayer. The water boundary, z</w:t>
      </w:r>
      <w:r w:rsidRPr="00247804">
        <w:rPr>
          <w:rStyle w:val="RSCI05CaptiontoFigureSchemeChartwithbottombarChar"/>
          <w:rFonts w:ascii="Times New Roman" w:hAnsi="Times New Roman" w:cs="Times New Roman"/>
          <w:sz w:val="24"/>
          <w:szCs w:val="24"/>
          <w:vertAlign w:val="subscript"/>
        </w:rPr>
        <w:t>w</w:t>
      </w:r>
      <w:r w:rsidRPr="00247804">
        <w:rPr>
          <w:rStyle w:val="RSCI05CaptiontoFigureSchemeChartwithbottombarChar"/>
          <w:rFonts w:ascii="Times New Roman" w:hAnsi="Times New Roman" w:cs="Times New Roman"/>
          <w:sz w:val="24"/>
          <w:szCs w:val="24"/>
        </w:rPr>
        <w:t>, for a leaflet of bilayers formed from POPG and POPE in the molar ratio 70:30 in the presence of d-M5-NH</w:t>
      </w:r>
      <w:r w:rsidRPr="00247804">
        <w:rPr>
          <w:rStyle w:val="RSCI05CaptiontoFigureSchemeChartwithbottombarChar"/>
          <w:rFonts w:ascii="Times New Roman" w:hAnsi="Times New Roman" w:cs="Times New Roman"/>
          <w:sz w:val="24"/>
          <w:szCs w:val="24"/>
          <w:vertAlign w:val="subscript"/>
        </w:rPr>
        <w:t>2</w:t>
      </w:r>
      <w:r w:rsidRPr="00247804">
        <w:rPr>
          <w:rStyle w:val="RSCI05CaptiontoFigureSchemeChartwithbottombarChar"/>
          <w:rFonts w:ascii="Times New Roman" w:hAnsi="Times New Roman" w:cs="Times New Roman"/>
          <w:sz w:val="24"/>
          <w:szCs w:val="24"/>
        </w:rPr>
        <w:t xml:space="preserve">-L16 is indicated by the thin vertical line. The position of the density peaks corresponding to the lipid head-group regions of these bilayers provides information regarding their thickness </w:t>
      </w:r>
      <w:r w:rsidRPr="00247804">
        <w:rPr>
          <w:rStyle w:val="RSCI05CaptiontoFigureSchemeChartwithbottombarChar"/>
          <w:rFonts w:ascii="Times New Roman" w:hAnsi="Times New Roman" w:cs="Times New Roman"/>
          <w:sz w:val="24"/>
          <w:szCs w:val="24"/>
        </w:rPr>
        <w:fldChar w:fldCharType="begin"/>
      </w:r>
      <w:r w:rsidRPr="00247804">
        <w:rPr>
          <w:rStyle w:val="RSCI05CaptiontoFigureSchemeChartwithbottombarChar"/>
          <w:rFonts w:ascii="Times New Roman" w:hAnsi="Times New Roman" w:cs="Times New Roman"/>
          <w:sz w:val="24"/>
          <w:szCs w:val="24"/>
        </w:rPr>
        <w:instrText xml:space="preserve"> ADDIN EN.CITE &lt;EndNote&gt;&lt;Cite&gt;&lt;Author&gt;Dante&lt;/Author&gt;&lt;Year&gt;2002&lt;/Year&gt;&lt;RecNum&gt;1126&lt;/RecNum&gt;&lt;DisplayText&gt;&lt;style face="superscript"&gt;36&lt;/style&gt;&lt;/DisplayText&gt;&lt;record&gt;&lt;rec-number&gt;1126&lt;/rec-number&gt;&lt;foreign-keys&gt;&lt;key app="EN" db-id="p5zxwpdfutafv1et59bxd5f70s0vdas9d9va" timestamp="1298897054"&gt;1126&lt;/key&gt;&lt;/foreign-keys&gt;&lt;ref-type name="Journal Article"&gt;17&lt;/ref-type&gt;&lt;contributors&gt;&lt;authors&gt;&lt;author&gt;Dante, S.&lt;/author&gt;&lt;author&gt;Hauss, T.&lt;/author&gt;&lt;author&gt;Dencher, N. A.&lt;/author&gt;&lt;/authors&gt;&lt;/contributors&gt;&lt;auth-address&gt;Physical Biochemistry, Darmstadt University of Technology, Petersenstrasse 22, D-64287 Darmstadt, Germany. silvia.dante@hmi.de&lt;/auth-address&gt;&lt;titles&gt;&lt;title&gt;Beta-amyloid 25 to 35 is intercalated in anionic and zwitterionic lipid membranes to different extents&lt;/title&gt;&lt;secondary-title&gt;Biophys J&lt;/secondary-title&gt;&lt;/titles&gt;&lt;periodical&gt;&lt;full-title&gt;Biophys J&lt;/full-title&gt;&lt;/periodical&gt;&lt;pages&gt;2610-6&lt;/pages&gt;&lt;volume&gt;83&lt;/volume&gt;&lt;number&gt;5&lt;/number&gt;&lt;edition&gt;2002/11/05&lt;/edition&gt;&lt;keywords&gt;&lt;keyword&gt;Alzheimer Disease/metabolism&lt;/keyword&gt;&lt;keyword&gt;Amyloid beta-Peptides/*chemistry/metabolism&lt;/keyword&gt;&lt;keyword&gt;Anions&lt;/keyword&gt;&lt;keyword&gt;Biophysical Phenomena&lt;/keyword&gt;&lt;keyword&gt;Biophysics&lt;/keyword&gt;&lt;keyword&gt;Deuterium Oxide/chemistry&lt;/keyword&gt;&lt;keyword&gt;Humans&lt;/keyword&gt;&lt;keyword&gt;Ions&lt;/keyword&gt;&lt;keyword&gt;Lipid Bilayers/*chemistry&lt;/keyword&gt;&lt;keyword&gt;Models, Statistical&lt;/keyword&gt;&lt;keyword&gt;Neutrons&lt;/keyword&gt;&lt;keyword&gt;Peptide Fragments/*chemistry/metabolism&lt;/keyword&gt;&lt;keyword&gt;Peptides/chemistry&lt;/keyword&gt;&lt;keyword&gt;Phosphatidylcholines/chemistry&lt;/keyword&gt;&lt;/keywords&gt;&lt;dates&gt;&lt;year&gt;2002&lt;/year&gt;&lt;pub-dates&gt;&lt;date&gt;Nov&lt;/date&gt;&lt;/pub-dates&gt;&lt;/dates&gt;&lt;isbn&gt;0006-3495 (Print)&amp;#xD;0006-3495 (Linking)&lt;/isbn&gt;&lt;accession-num&gt;12414694&lt;/accession-num&gt;&lt;urls&gt;&lt;related-urls&gt;&lt;url&gt;http://www.ncbi.nlm.nih.gov/entrez/query.fcgi?cmd=Retrieve&amp;amp;db=PubMed&amp;amp;dopt=Citation&amp;amp;list_uids=12414694&lt;/url&gt;&lt;/related-urls&gt;&lt;/urls&gt;&lt;custom2&gt;1302346&lt;/custom2&gt;&lt;electronic-resource-num&gt;S0006-3495(02)75271-5 [pii]&amp;#xD;10.1016/S0006-3495(02)75271-5&lt;/electronic-resource-num&gt;&lt;language&gt;eng&lt;/language&gt;&lt;/record&gt;&lt;/Cite&gt;&lt;/EndNote&gt;</w:instrText>
      </w:r>
      <w:r w:rsidRPr="00247804">
        <w:rPr>
          <w:rStyle w:val="RSCI05CaptiontoFigureSchemeChartwithbottombarChar"/>
          <w:rFonts w:ascii="Times New Roman" w:hAnsi="Times New Roman" w:cs="Times New Roman"/>
          <w:sz w:val="24"/>
          <w:szCs w:val="24"/>
        </w:rPr>
        <w:fldChar w:fldCharType="separate"/>
      </w:r>
      <w:r w:rsidRPr="00247804">
        <w:rPr>
          <w:rStyle w:val="RSCI05CaptiontoFigureSchemeChartwithbottombarChar"/>
          <w:rFonts w:ascii="Times New Roman" w:hAnsi="Times New Roman" w:cs="Times New Roman"/>
          <w:noProof/>
          <w:sz w:val="24"/>
          <w:szCs w:val="24"/>
          <w:vertAlign w:val="superscript"/>
        </w:rPr>
        <w:t>36</w:t>
      </w:r>
      <w:r w:rsidRPr="00247804">
        <w:rPr>
          <w:rStyle w:val="RSCI05CaptiontoFigureSchemeChartwithbottombarChar"/>
          <w:rFonts w:ascii="Times New Roman" w:hAnsi="Times New Roman" w:cs="Times New Roman"/>
          <w:sz w:val="24"/>
          <w:szCs w:val="24"/>
        </w:rPr>
        <w:fldChar w:fldCharType="end"/>
      </w:r>
      <w:r w:rsidRPr="00247804">
        <w:rPr>
          <w:rStyle w:val="RSCI05CaptiontoFigureSchemeChartwithbottombarChar"/>
          <w:rFonts w:ascii="Times New Roman" w:hAnsi="Times New Roman" w:cs="Times New Roman"/>
          <w:sz w:val="24"/>
          <w:szCs w:val="24"/>
        </w:rPr>
        <w:t>.  The distance between these lipid head-groups, or density profile peaks (D</w:t>
      </w:r>
      <w:r w:rsidRPr="00247804">
        <w:rPr>
          <w:rStyle w:val="RSCI05CaptiontoFigureSchemeChartwithbottombarChar"/>
          <w:rFonts w:ascii="Times New Roman" w:hAnsi="Times New Roman" w:cs="Times New Roman"/>
          <w:sz w:val="24"/>
          <w:szCs w:val="24"/>
          <w:vertAlign w:val="subscript"/>
        </w:rPr>
        <w:t>pp</w:t>
      </w:r>
      <w:r w:rsidRPr="00247804">
        <w:rPr>
          <w:rStyle w:val="RSCI05CaptiontoFigureSchemeChartwithbottombarChar"/>
          <w:rFonts w:ascii="Times New Roman" w:hAnsi="Times New Roman" w:cs="Times New Roman"/>
          <w:sz w:val="24"/>
          <w:szCs w:val="24"/>
        </w:rPr>
        <w:t>), was 36.8 ± 0.2 Å in the absence of peptide, which was decreased to 35.0 ± 0.2 Å in the presence M5-NH</w:t>
      </w:r>
      <w:r w:rsidRPr="00247804">
        <w:rPr>
          <w:rStyle w:val="RSCI05CaptiontoFigureSchemeChartwithbottombarChar"/>
          <w:rFonts w:ascii="Times New Roman" w:hAnsi="Times New Roman" w:cs="Times New Roman"/>
          <w:sz w:val="24"/>
          <w:szCs w:val="24"/>
          <w:vertAlign w:val="subscript"/>
        </w:rPr>
        <w:t>2</w:t>
      </w:r>
      <w:r w:rsidRPr="00247804">
        <w:rPr>
          <w:rStyle w:val="RSCI05CaptiontoFigureSchemeChartwithbottombarChar"/>
          <w:rFonts w:ascii="Times New Roman" w:hAnsi="Times New Roman" w:cs="Times New Roman"/>
          <w:sz w:val="24"/>
          <w:szCs w:val="24"/>
        </w:rPr>
        <w:t xml:space="preserve"> and 35.06 ± 0.2 Å in the presence of d-M5-NH</w:t>
      </w:r>
      <w:r w:rsidRPr="00247804">
        <w:rPr>
          <w:rStyle w:val="RSCI05CaptiontoFigureSchemeChartwithbottombarChar"/>
          <w:rFonts w:ascii="Times New Roman" w:hAnsi="Times New Roman" w:cs="Times New Roman"/>
          <w:sz w:val="24"/>
          <w:szCs w:val="24"/>
          <w:vertAlign w:val="subscript"/>
        </w:rPr>
        <w:t>2</w:t>
      </w:r>
      <w:r w:rsidRPr="00247804">
        <w:rPr>
          <w:rStyle w:val="RSCI05CaptiontoFigureSchemeChartwithbottombarChar"/>
          <w:rFonts w:ascii="Times New Roman" w:hAnsi="Times New Roman" w:cs="Times New Roman"/>
          <w:sz w:val="24"/>
          <w:szCs w:val="24"/>
        </w:rPr>
        <w:t xml:space="preserve">-L16, as is indicated above. In combination, these data indicate that </w:t>
      </w:r>
      <w:r w:rsidRPr="00247804">
        <w:rPr>
          <w:rStyle w:val="RSCI05CaptiontoFigureSchemeChartwithbottombarChar"/>
          <w:rFonts w:ascii="Times New Roman" w:hAnsi="Times New Roman" w:cs="Times New Roman"/>
          <w:sz w:val="24"/>
          <w:szCs w:val="24"/>
        </w:rPr>
        <w:lastRenderedPageBreak/>
        <w:t xml:space="preserve">the peptide modulates structure in the acyl chain region of </w:t>
      </w:r>
      <w:r w:rsidRPr="00247804">
        <w:rPr>
          <w:rStyle w:val="RSCI05CaptiontoFigureSchemeChartwithbottombarChar"/>
          <w:rFonts w:ascii="Times New Roman" w:hAnsi="Times New Roman" w:cs="Times New Roman"/>
          <w:i/>
          <w:sz w:val="24"/>
          <w:szCs w:val="24"/>
        </w:rPr>
        <w:t>B. subtilis</w:t>
      </w:r>
      <w:r w:rsidRPr="00247804">
        <w:rPr>
          <w:rStyle w:val="RSCI05CaptiontoFigureSchemeChartwithbottombarChar"/>
          <w:rFonts w:ascii="Times New Roman" w:hAnsi="Times New Roman" w:cs="Times New Roman"/>
          <w:sz w:val="24"/>
          <w:szCs w:val="24"/>
        </w:rPr>
        <w:t xml:space="preserve"> membranes. This effect decreased the bilayer thickness by </w:t>
      </w:r>
      <w:r w:rsidRPr="00247804">
        <w:rPr>
          <w:rStyle w:val="RSCI05CaptiontoFigureSchemeChartwithbottombarChar"/>
          <w:rFonts w:ascii="Times New Roman" w:hAnsi="Times New Roman" w:cs="Times New Roman"/>
          <w:i/>
          <w:sz w:val="24"/>
          <w:szCs w:val="24"/>
        </w:rPr>
        <w:t>circa</w:t>
      </w:r>
      <w:r w:rsidRPr="00247804">
        <w:rPr>
          <w:rStyle w:val="RSCI05CaptiontoFigureSchemeChartwithbottombarChar"/>
          <w:rFonts w:ascii="Times New Roman" w:hAnsi="Times New Roman" w:cs="Times New Roman"/>
          <w:sz w:val="24"/>
          <w:szCs w:val="24"/>
        </w:rPr>
        <w:t xml:space="preserve"> 1.8 Å, or 5 %, inducing a membrane thinning effect. Comparable decreases in bilayer thickness have been reported for a number of other membrane thinning AMPs </w:t>
      </w:r>
      <w:r w:rsidRPr="00247804">
        <w:rPr>
          <w:rStyle w:val="RSCI05CaptiontoFigureSchemeChartwithbottombarChar"/>
          <w:rFonts w:ascii="Times New Roman" w:hAnsi="Times New Roman" w:cs="Times New Roman"/>
          <w:sz w:val="24"/>
          <w:szCs w:val="24"/>
        </w:rPr>
        <w:fldChar w:fldCharType="begin"/>
      </w:r>
      <w:r w:rsidRPr="00247804">
        <w:rPr>
          <w:rStyle w:val="RSCI05CaptiontoFigureSchemeChartwithbottombarChar"/>
          <w:rFonts w:ascii="Times New Roman" w:hAnsi="Times New Roman" w:cs="Times New Roman"/>
          <w:sz w:val="24"/>
          <w:szCs w:val="24"/>
        </w:rPr>
        <w:instrText xml:space="preserve"> ADDIN EN.CITE &lt;EndNote&gt;&lt;Cite&gt;&lt;Author&gt;Grage&lt;/Author&gt;&lt;Year&gt;2016&lt;/Year&gt;&lt;RecNum&gt;1551&lt;/RecNum&gt;&lt;DisplayText&gt;&lt;style face="superscript"&gt;49&lt;/style&gt;&lt;/DisplayText&gt;&lt;record&gt;&lt;rec-number&gt;1551&lt;/rec-number&gt;&lt;foreign-keys&gt;&lt;key app="EN" db-id="2eaxwz999p2x26ezdt25edwytssffdpsfw0p" timestamp="1532012640"&gt;1551&lt;/key&gt;&lt;/foreign-keys&gt;&lt;ref-type name="Journal Article"&gt;17&lt;/ref-type&gt;&lt;contributors&gt;&lt;authors&gt;&lt;author&gt;Grage, Stephan L.&lt;/author&gt;&lt;author&gt;Afonin, Sergii&lt;/author&gt;&lt;author&gt;Kara, Sezgin&lt;/author&gt;&lt;author&gt;Buth, Gernot&lt;/author&gt;&lt;author&gt;Ulrich, Anne S.&lt;/author&gt;&lt;/authors&gt;&lt;/contributors&gt;&lt;titles&gt;&lt;title&gt;Membrane Thinning and Thickening Induced by Membrane-Active Amphipathic Peptides&lt;/title&gt;&lt;secondary-title&gt;Frontiers in Cell and Developmental Biology&lt;/secondary-title&gt;&lt;/titles&gt;&lt;periodical&gt;&lt;full-title&gt;Frontiers in Cell and Developmental Biology&lt;/full-title&gt;&lt;/periodical&gt;&lt;pages&gt;65&lt;/pages&gt;&lt;volume&gt;4&lt;/volume&gt;&lt;dates&gt;&lt;year&gt;2016&lt;/year&gt;&lt;pub-dates&gt;&lt;date&gt;06/24&amp;#xD;04/01/received&amp;#xD;06/09/accepted&lt;/date&gt;&lt;/pub-dates&gt;&lt;/dates&gt;&lt;publisher&gt;Frontiers Media S.A.&lt;/publisher&gt;&lt;isbn&gt;2296-634X&lt;/isbn&gt;&lt;accession-num&gt;PMC4999517&lt;/accession-num&gt;&lt;urls&gt;&lt;related-urls&gt;&lt;url&gt;http://www.ncbi.nlm.nih.gov/pmc/articles/PMC4999517/&lt;/url&gt;&lt;/related-urls&gt;&lt;/urls&gt;&lt;electronic-resource-num&gt;10.3389/fcell.2016.00065&lt;/electronic-resource-num&gt;&lt;remote-database-name&gt;PMC&lt;/remote-database-name&gt;&lt;/record&gt;&lt;/Cite&gt;&lt;/EndNote&gt;</w:instrText>
      </w:r>
      <w:r w:rsidRPr="00247804">
        <w:rPr>
          <w:rStyle w:val="RSCI05CaptiontoFigureSchemeChartwithbottombarChar"/>
          <w:rFonts w:ascii="Times New Roman" w:hAnsi="Times New Roman" w:cs="Times New Roman"/>
          <w:sz w:val="24"/>
          <w:szCs w:val="24"/>
        </w:rPr>
        <w:fldChar w:fldCharType="separate"/>
      </w:r>
      <w:r w:rsidRPr="00247804">
        <w:rPr>
          <w:rStyle w:val="RSCI05CaptiontoFigureSchemeChartwithbottombarChar"/>
          <w:rFonts w:ascii="Times New Roman" w:hAnsi="Times New Roman" w:cs="Times New Roman"/>
          <w:noProof/>
          <w:sz w:val="24"/>
          <w:szCs w:val="24"/>
          <w:vertAlign w:val="superscript"/>
        </w:rPr>
        <w:t>49</w:t>
      </w:r>
      <w:r w:rsidRPr="00247804">
        <w:rPr>
          <w:rStyle w:val="RSCI05CaptiontoFigureSchemeChartwithbottombarChar"/>
          <w:rFonts w:ascii="Times New Roman" w:hAnsi="Times New Roman" w:cs="Times New Roman"/>
          <w:sz w:val="24"/>
          <w:szCs w:val="24"/>
        </w:rPr>
        <w:fldChar w:fldCharType="end"/>
      </w:r>
      <w:r w:rsidRPr="00247804">
        <w:rPr>
          <w:rFonts w:ascii="Times New Roman" w:hAnsi="Times New Roman" w:cs="Times New Roman"/>
          <w:color w:val="000000" w:themeColor="text1"/>
          <w:sz w:val="24"/>
          <w:szCs w:val="24"/>
        </w:rPr>
        <w:t xml:space="preserve">. </w:t>
      </w:r>
    </w:p>
    <w:p w14:paraId="23440540" w14:textId="77777777" w:rsidR="00247804" w:rsidRPr="00247804" w:rsidRDefault="00247804" w:rsidP="00247804">
      <w:pPr>
        <w:pStyle w:val="RSCI05CaptiontoFigureSchemeChartwithbottombar"/>
        <w:spacing w:line="360" w:lineRule="auto"/>
        <w:rPr>
          <w:rFonts w:ascii="Times New Roman" w:hAnsi="Times New Roman" w:cs="Times New Roman"/>
          <w:color w:val="000000" w:themeColor="text1"/>
          <w:sz w:val="24"/>
          <w:szCs w:val="24"/>
        </w:rPr>
      </w:pPr>
    </w:p>
    <w:p w14:paraId="627838D8" w14:textId="77777777" w:rsidR="00247804" w:rsidRPr="00247804" w:rsidRDefault="00247804" w:rsidP="00247804">
      <w:pPr>
        <w:pStyle w:val="RSCT01TableTitlewithtopbar"/>
        <w:spacing w:line="360" w:lineRule="auto"/>
        <w:rPr>
          <w:rFonts w:ascii="Times New Roman" w:hAnsi="Times New Roman"/>
          <w:sz w:val="24"/>
          <w:szCs w:val="24"/>
        </w:rPr>
      </w:pPr>
      <w:r w:rsidRPr="00247804">
        <w:rPr>
          <w:rFonts w:ascii="Times New Roman" w:hAnsi="Times New Roman"/>
          <w:sz w:val="24"/>
          <w:szCs w:val="24"/>
        </w:rPr>
        <w:t xml:space="preserve"> Table 2. Experimental structure factors F(h), corrected and scaled, as described in the text</w:t>
      </w:r>
    </w:p>
    <w:tbl>
      <w:tblPr>
        <w:tblW w:w="0" w:type="auto"/>
        <w:jc w:val="center"/>
        <w:tblBorders>
          <w:bottom w:val="single" w:sz="4" w:space="0" w:color="auto"/>
        </w:tblBorders>
        <w:tblCellMar>
          <w:left w:w="70" w:type="dxa"/>
          <w:right w:w="70" w:type="dxa"/>
        </w:tblCellMar>
        <w:tblLook w:val="0000" w:firstRow="0" w:lastRow="0" w:firstColumn="0" w:lastColumn="0" w:noHBand="0" w:noVBand="0"/>
      </w:tblPr>
      <w:tblGrid>
        <w:gridCol w:w="2005"/>
        <w:gridCol w:w="947"/>
        <w:gridCol w:w="1270"/>
        <w:gridCol w:w="1270"/>
        <w:gridCol w:w="1270"/>
        <w:gridCol w:w="1126"/>
      </w:tblGrid>
      <w:tr w:rsidR="00247804" w:rsidRPr="00247804" w14:paraId="2F9A0251" w14:textId="77777777" w:rsidTr="00191FBA">
        <w:trPr>
          <w:trHeight w:val="426"/>
          <w:jc w:val="center"/>
        </w:trPr>
        <w:tc>
          <w:tcPr>
            <w:tcW w:w="2005" w:type="dxa"/>
            <w:vMerge w:val="restart"/>
            <w:tcBorders>
              <w:bottom w:val="nil"/>
            </w:tcBorders>
          </w:tcPr>
          <w:p w14:paraId="3929A8BC" w14:textId="77777777" w:rsidR="00247804" w:rsidRPr="00247804" w:rsidRDefault="00247804" w:rsidP="00247804">
            <w:pPr>
              <w:pStyle w:val="RSCT03TableBody"/>
              <w:spacing w:line="360" w:lineRule="auto"/>
              <w:rPr>
                <w:rFonts w:ascii="Times New Roman" w:hAnsi="Times New Roman"/>
                <w:sz w:val="24"/>
                <w:szCs w:val="24"/>
              </w:rPr>
            </w:pPr>
            <w:r w:rsidRPr="00247804">
              <w:rPr>
                <w:rFonts w:ascii="Times New Roman" w:hAnsi="Times New Roman"/>
                <w:sz w:val="24"/>
                <w:szCs w:val="24"/>
              </w:rPr>
              <w:t>POPG and POPE in the molar ratio 70:30</w:t>
            </w:r>
          </w:p>
        </w:tc>
        <w:tc>
          <w:tcPr>
            <w:tcW w:w="947" w:type="dxa"/>
            <w:tcBorders>
              <w:bottom w:val="nil"/>
            </w:tcBorders>
          </w:tcPr>
          <w:p w14:paraId="0E3B0E37" w14:textId="77777777" w:rsidR="00247804" w:rsidRPr="00247804" w:rsidRDefault="00247804" w:rsidP="00247804">
            <w:pPr>
              <w:pStyle w:val="RSCT03TableBody"/>
              <w:spacing w:line="360" w:lineRule="auto"/>
              <w:rPr>
                <w:rFonts w:ascii="Times New Roman" w:hAnsi="Times New Roman"/>
                <w:sz w:val="24"/>
                <w:szCs w:val="24"/>
              </w:rPr>
            </w:pPr>
            <w:r w:rsidRPr="00247804">
              <w:rPr>
                <w:rFonts w:ascii="Times New Roman" w:hAnsi="Times New Roman"/>
                <w:sz w:val="24"/>
                <w:szCs w:val="24"/>
              </w:rPr>
              <w:t>F(1)</w:t>
            </w:r>
          </w:p>
        </w:tc>
        <w:tc>
          <w:tcPr>
            <w:tcW w:w="1270" w:type="dxa"/>
            <w:tcBorders>
              <w:bottom w:val="nil"/>
            </w:tcBorders>
          </w:tcPr>
          <w:p w14:paraId="0A9D0643" w14:textId="77777777" w:rsidR="00247804" w:rsidRPr="00247804" w:rsidRDefault="00247804" w:rsidP="00247804">
            <w:pPr>
              <w:pStyle w:val="RSCT03TableBody"/>
              <w:spacing w:line="360" w:lineRule="auto"/>
              <w:rPr>
                <w:rFonts w:ascii="Times New Roman" w:hAnsi="Times New Roman"/>
                <w:sz w:val="24"/>
                <w:szCs w:val="24"/>
              </w:rPr>
            </w:pPr>
            <w:r w:rsidRPr="00247804">
              <w:rPr>
                <w:rFonts w:ascii="Times New Roman" w:hAnsi="Times New Roman"/>
                <w:sz w:val="24"/>
                <w:szCs w:val="24"/>
              </w:rPr>
              <w:t>F(2)</w:t>
            </w:r>
          </w:p>
        </w:tc>
        <w:tc>
          <w:tcPr>
            <w:tcW w:w="1270" w:type="dxa"/>
            <w:tcBorders>
              <w:bottom w:val="nil"/>
            </w:tcBorders>
          </w:tcPr>
          <w:p w14:paraId="4505E73F" w14:textId="77777777" w:rsidR="00247804" w:rsidRPr="00247804" w:rsidRDefault="00247804" w:rsidP="00247804">
            <w:pPr>
              <w:pStyle w:val="RSCT03TableBody"/>
              <w:spacing w:line="360" w:lineRule="auto"/>
              <w:rPr>
                <w:rFonts w:ascii="Times New Roman" w:hAnsi="Times New Roman"/>
                <w:sz w:val="24"/>
                <w:szCs w:val="24"/>
              </w:rPr>
            </w:pPr>
            <w:r w:rsidRPr="00247804">
              <w:rPr>
                <w:rFonts w:ascii="Times New Roman" w:hAnsi="Times New Roman"/>
                <w:sz w:val="24"/>
                <w:szCs w:val="24"/>
              </w:rPr>
              <w:t>F(3)</w:t>
            </w:r>
          </w:p>
        </w:tc>
        <w:tc>
          <w:tcPr>
            <w:tcW w:w="1270" w:type="dxa"/>
            <w:tcBorders>
              <w:bottom w:val="nil"/>
            </w:tcBorders>
          </w:tcPr>
          <w:p w14:paraId="0E852A7D" w14:textId="77777777" w:rsidR="00247804" w:rsidRPr="00247804" w:rsidRDefault="00247804" w:rsidP="00247804">
            <w:pPr>
              <w:pStyle w:val="RSCT03TableBody"/>
              <w:spacing w:line="360" w:lineRule="auto"/>
              <w:rPr>
                <w:rFonts w:ascii="Times New Roman" w:hAnsi="Times New Roman"/>
                <w:sz w:val="24"/>
                <w:szCs w:val="24"/>
              </w:rPr>
            </w:pPr>
            <w:r w:rsidRPr="00247804">
              <w:rPr>
                <w:rFonts w:ascii="Times New Roman" w:hAnsi="Times New Roman"/>
                <w:sz w:val="24"/>
                <w:szCs w:val="24"/>
              </w:rPr>
              <w:t>F(4)</w:t>
            </w:r>
          </w:p>
        </w:tc>
        <w:tc>
          <w:tcPr>
            <w:tcW w:w="1126" w:type="dxa"/>
            <w:tcBorders>
              <w:bottom w:val="nil"/>
            </w:tcBorders>
          </w:tcPr>
          <w:p w14:paraId="25BBC5A5" w14:textId="77777777" w:rsidR="00247804" w:rsidRPr="00247804" w:rsidRDefault="00247804" w:rsidP="00247804">
            <w:pPr>
              <w:pStyle w:val="RSCT03TableBody"/>
              <w:spacing w:line="360" w:lineRule="auto"/>
              <w:rPr>
                <w:rFonts w:ascii="Times New Roman" w:hAnsi="Times New Roman"/>
                <w:sz w:val="24"/>
                <w:szCs w:val="24"/>
              </w:rPr>
            </w:pPr>
            <w:r w:rsidRPr="00247804">
              <w:rPr>
                <w:rFonts w:ascii="Times New Roman" w:hAnsi="Times New Roman"/>
                <w:sz w:val="24"/>
                <w:szCs w:val="24"/>
              </w:rPr>
              <w:t>F(5)</w:t>
            </w:r>
          </w:p>
        </w:tc>
      </w:tr>
      <w:tr w:rsidR="00247804" w:rsidRPr="00247804" w14:paraId="4D0A9B13" w14:textId="77777777" w:rsidTr="00191FBA">
        <w:trPr>
          <w:trHeight w:val="505"/>
          <w:jc w:val="center"/>
        </w:trPr>
        <w:tc>
          <w:tcPr>
            <w:tcW w:w="2005" w:type="dxa"/>
            <w:vMerge/>
            <w:tcBorders>
              <w:bottom w:val="single" w:sz="4" w:space="0" w:color="auto"/>
            </w:tcBorders>
          </w:tcPr>
          <w:p w14:paraId="425799D1" w14:textId="77777777" w:rsidR="00247804" w:rsidRPr="00247804" w:rsidRDefault="00247804" w:rsidP="00247804">
            <w:pPr>
              <w:pStyle w:val="RSCT03TableBody"/>
              <w:spacing w:line="360" w:lineRule="auto"/>
              <w:rPr>
                <w:rFonts w:ascii="Times New Roman" w:hAnsi="Times New Roman"/>
                <w:sz w:val="24"/>
                <w:szCs w:val="24"/>
              </w:rPr>
            </w:pPr>
          </w:p>
        </w:tc>
        <w:tc>
          <w:tcPr>
            <w:tcW w:w="947" w:type="dxa"/>
            <w:tcBorders>
              <w:bottom w:val="single" w:sz="4" w:space="0" w:color="auto"/>
            </w:tcBorders>
          </w:tcPr>
          <w:p w14:paraId="35B4D033" w14:textId="77777777" w:rsidR="00247804" w:rsidRPr="00247804" w:rsidRDefault="00247804" w:rsidP="00247804">
            <w:pPr>
              <w:pStyle w:val="RSCT03TableBody"/>
              <w:spacing w:line="360" w:lineRule="auto"/>
              <w:rPr>
                <w:rFonts w:ascii="Times New Roman" w:hAnsi="Times New Roman"/>
                <w:sz w:val="24"/>
                <w:szCs w:val="24"/>
              </w:rPr>
            </w:pPr>
          </w:p>
        </w:tc>
        <w:tc>
          <w:tcPr>
            <w:tcW w:w="1270" w:type="dxa"/>
            <w:tcBorders>
              <w:bottom w:val="single" w:sz="4" w:space="0" w:color="auto"/>
            </w:tcBorders>
          </w:tcPr>
          <w:p w14:paraId="74A4163B" w14:textId="77777777" w:rsidR="00247804" w:rsidRPr="00247804" w:rsidRDefault="00247804" w:rsidP="00247804">
            <w:pPr>
              <w:pStyle w:val="RSCT03TableBody"/>
              <w:spacing w:line="360" w:lineRule="auto"/>
              <w:rPr>
                <w:rFonts w:ascii="Times New Roman" w:hAnsi="Times New Roman"/>
                <w:sz w:val="24"/>
                <w:szCs w:val="24"/>
              </w:rPr>
            </w:pPr>
          </w:p>
        </w:tc>
        <w:tc>
          <w:tcPr>
            <w:tcW w:w="1270" w:type="dxa"/>
            <w:tcBorders>
              <w:bottom w:val="single" w:sz="4" w:space="0" w:color="auto"/>
            </w:tcBorders>
          </w:tcPr>
          <w:p w14:paraId="55F5D03D" w14:textId="77777777" w:rsidR="00247804" w:rsidRPr="00247804" w:rsidRDefault="00247804" w:rsidP="00247804">
            <w:pPr>
              <w:pStyle w:val="RSCT03TableBody"/>
              <w:spacing w:line="360" w:lineRule="auto"/>
              <w:rPr>
                <w:rFonts w:ascii="Times New Roman" w:hAnsi="Times New Roman"/>
                <w:sz w:val="24"/>
                <w:szCs w:val="24"/>
              </w:rPr>
            </w:pPr>
          </w:p>
        </w:tc>
        <w:tc>
          <w:tcPr>
            <w:tcW w:w="1270" w:type="dxa"/>
            <w:tcBorders>
              <w:bottom w:val="single" w:sz="4" w:space="0" w:color="auto"/>
            </w:tcBorders>
          </w:tcPr>
          <w:p w14:paraId="5242A946" w14:textId="77777777" w:rsidR="00247804" w:rsidRPr="00247804" w:rsidRDefault="00247804" w:rsidP="00247804">
            <w:pPr>
              <w:pStyle w:val="RSCT03TableBody"/>
              <w:spacing w:line="360" w:lineRule="auto"/>
              <w:rPr>
                <w:rFonts w:ascii="Times New Roman" w:hAnsi="Times New Roman"/>
                <w:sz w:val="24"/>
                <w:szCs w:val="24"/>
              </w:rPr>
            </w:pPr>
          </w:p>
        </w:tc>
        <w:tc>
          <w:tcPr>
            <w:tcW w:w="1126" w:type="dxa"/>
            <w:tcBorders>
              <w:bottom w:val="single" w:sz="4" w:space="0" w:color="auto"/>
            </w:tcBorders>
          </w:tcPr>
          <w:p w14:paraId="6264B898" w14:textId="77777777" w:rsidR="00247804" w:rsidRPr="00247804" w:rsidRDefault="00247804" w:rsidP="00247804">
            <w:pPr>
              <w:pStyle w:val="RSCT03TableBody"/>
              <w:spacing w:line="360" w:lineRule="auto"/>
              <w:rPr>
                <w:rFonts w:ascii="Times New Roman" w:hAnsi="Times New Roman"/>
                <w:sz w:val="24"/>
                <w:szCs w:val="24"/>
              </w:rPr>
            </w:pPr>
          </w:p>
        </w:tc>
      </w:tr>
      <w:tr w:rsidR="00247804" w:rsidRPr="00247804" w14:paraId="737467B9" w14:textId="77777777" w:rsidTr="00191FBA">
        <w:trPr>
          <w:trHeight w:val="516"/>
          <w:jc w:val="center"/>
        </w:trPr>
        <w:tc>
          <w:tcPr>
            <w:tcW w:w="2005" w:type="dxa"/>
            <w:tcBorders>
              <w:top w:val="single" w:sz="4" w:space="0" w:color="auto"/>
            </w:tcBorders>
          </w:tcPr>
          <w:p w14:paraId="2AEC0B69" w14:textId="77777777" w:rsidR="00247804" w:rsidRPr="00247804" w:rsidRDefault="00247804" w:rsidP="00247804">
            <w:pPr>
              <w:pStyle w:val="RSCT03TableBody"/>
              <w:spacing w:line="360" w:lineRule="auto"/>
              <w:rPr>
                <w:rFonts w:ascii="Times New Roman" w:hAnsi="Times New Roman"/>
                <w:sz w:val="24"/>
                <w:szCs w:val="24"/>
              </w:rPr>
            </w:pPr>
            <w:r w:rsidRPr="00247804">
              <w:rPr>
                <w:rFonts w:ascii="Times New Roman" w:hAnsi="Times New Roman"/>
                <w:sz w:val="24"/>
                <w:szCs w:val="24"/>
              </w:rPr>
              <w:t>+ M5-NH</w:t>
            </w:r>
            <w:r w:rsidRPr="00247804">
              <w:rPr>
                <w:rFonts w:ascii="Times New Roman" w:hAnsi="Times New Roman"/>
                <w:sz w:val="24"/>
                <w:szCs w:val="24"/>
                <w:vertAlign w:val="subscript"/>
              </w:rPr>
              <w:t>2</w:t>
            </w:r>
          </w:p>
        </w:tc>
        <w:tc>
          <w:tcPr>
            <w:tcW w:w="947" w:type="dxa"/>
            <w:tcBorders>
              <w:top w:val="single" w:sz="4" w:space="0" w:color="auto"/>
            </w:tcBorders>
          </w:tcPr>
          <w:p w14:paraId="3C7E7703" w14:textId="77777777" w:rsidR="00247804" w:rsidRPr="00247804" w:rsidRDefault="00247804" w:rsidP="00247804">
            <w:pPr>
              <w:pStyle w:val="RSCT03TableBody"/>
              <w:spacing w:line="360" w:lineRule="auto"/>
              <w:rPr>
                <w:rFonts w:ascii="Times New Roman" w:hAnsi="Times New Roman"/>
                <w:sz w:val="24"/>
                <w:szCs w:val="24"/>
              </w:rPr>
            </w:pPr>
            <w:r w:rsidRPr="00247804">
              <w:rPr>
                <w:rFonts w:ascii="Times New Roman" w:hAnsi="Times New Roman"/>
                <w:sz w:val="24"/>
                <w:szCs w:val="24"/>
              </w:rPr>
              <w:t>0.498 ± 0.0017</w:t>
            </w:r>
          </w:p>
        </w:tc>
        <w:tc>
          <w:tcPr>
            <w:tcW w:w="1270" w:type="dxa"/>
            <w:tcBorders>
              <w:top w:val="single" w:sz="4" w:space="0" w:color="auto"/>
            </w:tcBorders>
          </w:tcPr>
          <w:p w14:paraId="5AA88CF3" w14:textId="77777777" w:rsidR="00247804" w:rsidRPr="00247804" w:rsidRDefault="00247804" w:rsidP="00247804">
            <w:pPr>
              <w:pStyle w:val="RSCT03TableBody"/>
              <w:spacing w:line="360" w:lineRule="auto"/>
              <w:rPr>
                <w:rFonts w:ascii="Times New Roman" w:hAnsi="Times New Roman"/>
                <w:sz w:val="24"/>
                <w:szCs w:val="24"/>
              </w:rPr>
            </w:pPr>
            <w:r w:rsidRPr="00247804">
              <w:rPr>
                <w:rFonts w:ascii="Times New Roman" w:hAnsi="Times New Roman"/>
                <w:sz w:val="24"/>
                <w:szCs w:val="24"/>
              </w:rPr>
              <w:t>-0.254 ± 0.0040</w:t>
            </w:r>
          </w:p>
        </w:tc>
        <w:tc>
          <w:tcPr>
            <w:tcW w:w="1270" w:type="dxa"/>
            <w:tcBorders>
              <w:top w:val="single" w:sz="4" w:space="0" w:color="auto"/>
            </w:tcBorders>
          </w:tcPr>
          <w:p w14:paraId="0F341E79" w14:textId="77777777" w:rsidR="00247804" w:rsidRPr="00247804" w:rsidRDefault="00247804" w:rsidP="00247804">
            <w:pPr>
              <w:pStyle w:val="RSCT03TableBody"/>
              <w:spacing w:line="360" w:lineRule="auto"/>
              <w:rPr>
                <w:rFonts w:ascii="Times New Roman" w:hAnsi="Times New Roman"/>
                <w:sz w:val="24"/>
                <w:szCs w:val="24"/>
              </w:rPr>
            </w:pPr>
            <w:r w:rsidRPr="00247804">
              <w:rPr>
                <w:rFonts w:ascii="Times New Roman" w:hAnsi="Times New Roman"/>
                <w:sz w:val="24"/>
                <w:szCs w:val="24"/>
              </w:rPr>
              <w:t>-0.215 ± 0.0030</w:t>
            </w:r>
          </w:p>
        </w:tc>
        <w:tc>
          <w:tcPr>
            <w:tcW w:w="1270" w:type="dxa"/>
            <w:tcBorders>
              <w:top w:val="single" w:sz="4" w:space="0" w:color="auto"/>
            </w:tcBorders>
          </w:tcPr>
          <w:p w14:paraId="5D81B36A" w14:textId="77777777" w:rsidR="00247804" w:rsidRPr="00247804" w:rsidRDefault="00247804" w:rsidP="00247804">
            <w:pPr>
              <w:pStyle w:val="RSCT03TableBody"/>
              <w:spacing w:line="360" w:lineRule="auto"/>
              <w:rPr>
                <w:rFonts w:ascii="Times New Roman" w:hAnsi="Times New Roman"/>
                <w:sz w:val="24"/>
                <w:szCs w:val="24"/>
              </w:rPr>
            </w:pPr>
            <w:r w:rsidRPr="00247804">
              <w:rPr>
                <w:rFonts w:ascii="Times New Roman" w:hAnsi="Times New Roman"/>
                <w:sz w:val="24"/>
                <w:szCs w:val="24"/>
              </w:rPr>
              <w:t>-0.033 ±0.0070</w:t>
            </w:r>
          </w:p>
        </w:tc>
        <w:tc>
          <w:tcPr>
            <w:tcW w:w="1126" w:type="dxa"/>
            <w:tcBorders>
              <w:top w:val="single" w:sz="4" w:space="0" w:color="auto"/>
            </w:tcBorders>
          </w:tcPr>
          <w:p w14:paraId="53CCD0D5" w14:textId="77777777" w:rsidR="00247804" w:rsidRPr="00247804" w:rsidRDefault="00247804" w:rsidP="00247804">
            <w:pPr>
              <w:pStyle w:val="RSCT03TableBody"/>
              <w:spacing w:line="360" w:lineRule="auto"/>
              <w:rPr>
                <w:rFonts w:ascii="Times New Roman" w:hAnsi="Times New Roman"/>
                <w:sz w:val="24"/>
                <w:szCs w:val="24"/>
              </w:rPr>
            </w:pPr>
          </w:p>
        </w:tc>
      </w:tr>
      <w:tr w:rsidR="00247804" w:rsidRPr="00247804" w14:paraId="174A14DD" w14:textId="77777777" w:rsidTr="00191FBA">
        <w:trPr>
          <w:trHeight w:val="552"/>
          <w:jc w:val="center"/>
        </w:trPr>
        <w:tc>
          <w:tcPr>
            <w:tcW w:w="2005" w:type="dxa"/>
          </w:tcPr>
          <w:p w14:paraId="53BC1712" w14:textId="77777777" w:rsidR="00247804" w:rsidRPr="00247804" w:rsidRDefault="00247804" w:rsidP="00247804">
            <w:pPr>
              <w:pStyle w:val="RSCT03TableBody"/>
              <w:spacing w:line="360" w:lineRule="auto"/>
              <w:rPr>
                <w:rFonts w:ascii="Times New Roman" w:hAnsi="Times New Roman"/>
                <w:sz w:val="24"/>
                <w:szCs w:val="24"/>
              </w:rPr>
            </w:pPr>
            <w:r w:rsidRPr="00247804">
              <w:rPr>
                <w:rFonts w:ascii="Times New Roman" w:hAnsi="Times New Roman"/>
                <w:sz w:val="24"/>
                <w:szCs w:val="24"/>
              </w:rPr>
              <w:t>+ d-M5-NH</w:t>
            </w:r>
            <w:r w:rsidRPr="00247804">
              <w:rPr>
                <w:rFonts w:ascii="Times New Roman" w:hAnsi="Times New Roman"/>
                <w:sz w:val="24"/>
                <w:szCs w:val="24"/>
                <w:vertAlign w:val="subscript"/>
              </w:rPr>
              <w:t>2</w:t>
            </w:r>
            <w:r w:rsidRPr="00247804">
              <w:rPr>
                <w:rFonts w:ascii="Times New Roman" w:hAnsi="Times New Roman"/>
                <w:sz w:val="24"/>
                <w:szCs w:val="24"/>
              </w:rPr>
              <w:t>-L16</w:t>
            </w:r>
          </w:p>
        </w:tc>
        <w:tc>
          <w:tcPr>
            <w:tcW w:w="947" w:type="dxa"/>
          </w:tcPr>
          <w:p w14:paraId="71CDF8E9" w14:textId="77777777" w:rsidR="00247804" w:rsidRPr="00247804" w:rsidRDefault="00247804" w:rsidP="00247804">
            <w:pPr>
              <w:pStyle w:val="RSCT03TableBody"/>
              <w:spacing w:line="360" w:lineRule="auto"/>
              <w:rPr>
                <w:rFonts w:ascii="Times New Roman" w:hAnsi="Times New Roman"/>
                <w:sz w:val="24"/>
                <w:szCs w:val="24"/>
              </w:rPr>
            </w:pPr>
            <w:r w:rsidRPr="00247804">
              <w:rPr>
                <w:rFonts w:ascii="Times New Roman" w:hAnsi="Times New Roman"/>
                <w:sz w:val="24"/>
                <w:szCs w:val="24"/>
              </w:rPr>
              <w:t>0.471 ± 0.0020</w:t>
            </w:r>
          </w:p>
        </w:tc>
        <w:tc>
          <w:tcPr>
            <w:tcW w:w="1270" w:type="dxa"/>
          </w:tcPr>
          <w:p w14:paraId="05D2E7A7" w14:textId="77777777" w:rsidR="00247804" w:rsidRPr="00247804" w:rsidRDefault="00247804" w:rsidP="00247804">
            <w:pPr>
              <w:pStyle w:val="RSCT03TableBody"/>
              <w:spacing w:line="360" w:lineRule="auto"/>
              <w:rPr>
                <w:rFonts w:ascii="Times New Roman" w:hAnsi="Times New Roman"/>
                <w:sz w:val="24"/>
                <w:szCs w:val="24"/>
              </w:rPr>
            </w:pPr>
            <w:r w:rsidRPr="00247804">
              <w:rPr>
                <w:rFonts w:ascii="Times New Roman" w:hAnsi="Times New Roman"/>
                <w:sz w:val="24"/>
                <w:szCs w:val="24"/>
              </w:rPr>
              <w:t>-0.252 ± 0.0040</w:t>
            </w:r>
          </w:p>
        </w:tc>
        <w:tc>
          <w:tcPr>
            <w:tcW w:w="1270" w:type="dxa"/>
          </w:tcPr>
          <w:p w14:paraId="070D9F74" w14:textId="77777777" w:rsidR="00247804" w:rsidRPr="00247804" w:rsidRDefault="00247804" w:rsidP="00247804">
            <w:pPr>
              <w:pStyle w:val="RSCT03TableBody"/>
              <w:spacing w:line="360" w:lineRule="auto"/>
              <w:rPr>
                <w:rFonts w:ascii="Times New Roman" w:hAnsi="Times New Roman"/>
                <w:sz w:val="24"/>
                <w:szCs w:val="24"/>
              </w:rPr>
            </w:pPr>
            <w:r w:rsidRPr="00247804">
              <w:rPr>
                <w:rFonts w:ascii="Times New Roman" w:hAnsi="Times New Roman"/>
                <w:sz w:val="24"/>
                <w:szCs w:val="24"/>
              </w:rPr>
              <w:t>-0.203 ± 0.0040</w:t>
            </w:r>
          </w:p>
        </w:tc>
        <w:tc>
          <w:tcPr>
            <w:tcW w:w="1270" w:type="dxa"/>
          </w:tcPr>
          <w:p w14:paraId="30AAD7F1" w14:textId="77777777" w:rsidR="00247804" w:rsidRPr="00247804" w:rsidRDefault="00247804" w:rsidP="00247804">
            <w:pPr>
              <w:pStyle w:val="RSCT03TableBody"/>
              <w:spacing w:line="360" w:lineRule="auto"/>
              <w:rPr>
                <w:rFonts w:ascii="Times New Roman" w:hAnsi="Times New Roman"/>
                <w:sz w:val="24"/>
                <w:szCs w:val="24"/>
              </w:rPr>
            </w:pPr>
            <w:r w:rsidRPr="00247804">
              <w:rPr>
                <w:rFonts w:ascii="Times New Roman" w:hAnsi="Times New Roman"/>
                <w:sz w:val="24"/>
                <w:szCs w:val="24"/>
              </w:rPr>
              <w:t>-0.04 ± 0.0210</w:t>
            </w:r>
          </w:p>
        </w:tc>
        <w:tc>
          <w:tcPr>
            <w:tcW w:w="1126" w:type="dxa"/>
          </w:tcPr>
          <w:p w14:paraId="252B183C" w14:textId="77777777" w:rsidR="00247804" w:rsidRPr="00247804" w:rsidRDefault="00247804" w:rsidP="00247804">
            <w:pPr>
              <w:pStyle w:val="RSCT03TableBody"/>
              <w:spacing w:line="360" w:lineRule="auto"/>
              <w:rPr>
                <w:rFonts w:ascii="Times New Roman" w:hAnsi="Times New Roman"/>
                <w:sz w:val="24"/>
                <w:szCs w:val="24"/>
              </w:rPr>
            </w:pPr>
            <w:r w:rsidRPr="00247804">
              <w:rPr>
                <w:rFonts w:ascii="Times New Roman" w:hAnsi="Times New Roman"/>
                <w:sz w:val="24"/>
                <w:szCs w:val="24"/>
              </w:rPr>
              <w:t xml:space="preserve">0.03 ± </w:t>
            </w:r>
          </w:p>
          <w:p w14:paraId="014D8DEB" w14:textId="77777777" w:rsidR="00247804" w:rsidRPr="00247804" w:rsidRDefault="00247804" w:rsidP="00247804">
            <w:pPr>
              <w:pStyle w:val="RSCT03TableBody"/>
              <w:spacing w:line="360" w:lineRule="auto"/>
              <w:rPr>
                <w:rFonts w:ascii="Times New Roman" w:hAnsi="Times New Roman"/>
                <w:sz w:val="24"/>
                <w:szCs w:val="24"/>
              </w:rPr>
            </w:pPr>
            <w:r w:rsidRPr="00247804">
              <w:rPr>
                <w:rFonts w:ascii="Times New Roman" w:hAnsi="Times New Roman"/>
                <w:sz w:val="24"/>
                <w:szCs w:val="24"/>
              </w:rPr>
              <w:t>0.0130</w:t>
            </w:r>
          </w:p>
        </w:tc>
      </w:tr>
    </w:tbl>
    <w:p w14:paraId="100F2760" w14:textId="77777777" w:rsidR="00247804" w:rsidRPr="00247804" w:rsidRDefault="00247804" w:rsidP="00247804">
      <w:pPr>
        <w:pStyle w:val="RSCB04AHeadingSection"/>
        <w:spacing w:line="360" w:lineRule="auto"/>
        <w:rPr>
          <w:rFonts w:ascii="Times New Roman" w:hAnsi="Times New Roman" w:cs="Times New Roman"/>
          <w:color w:val="000000" w:themeColor="text1"/>
          <w:szCs w:val="24"/>
        </w:rPr>
      </w:pPr>
      <w:r w:rsidRPr="00247804">
        <w:rPr>
          <w:rFonts w:ascii="Times New Roman" w:hAnsi="Times New Roman" w:cs="Times New Roman"/>
          <w:color w:val="000000" w:themeColor="text1"/>
          <w:szCs w:val="24"/>
        </w:rPr>
        <w:t xml:space="preserve">Discussion </w:t>
      </w:r>
    </w:p>
    <w:p w14:paraId="3066389F" w14:textId="77777777" w:rsidR="00247804" w:rsidRPr="00247804" w:rsidRDefault="00247804" w:rsidP="00247804">
      <w:pPr>
        <w:pStyle w:val="RSCB02ArticleText"/>
        <w:spacing w:line="360" w:lineRule="auto"/>
        <w:ind w:firstLine="284"/>
        <w:rPr>
          <w:rFonts w:ascii="Times New Roman" w:hAnsi="Times New Roman"/>
          <w:sz w:val="24"/>
          <w:szCs w:val="24"/>
        </w:rPr>
      </w:pPr>
      <w:r w:rsidRPr="00247804">
        <w:rPr>
          <w:rFonts w:ascii="Times New Roman" w:hAnsi="Times New Roman"/>
          <w:sz w:val="24"/>
          <w:szCs w:val="24"/>
        </w:rPr>
        <w:t xml:space="preserve">By far the biggest group of naturally occurring AMPs are those that adopt amphiphilic α-helical conformations.  This form of secondary structure has been used as a template for the production of numerous synthetic peptides with potential as antimicrobials </w:t>
      </w:r>
      <w:r w:rsidRPr="00247804">
        <w:rPr>
          <w:rFonts w:ascii="Times New Roman" w:hAnsi="Times New Roman"/>
          <w:sz w:val="24"/>
          <w:szCs w:val="24"/>
        </w:rPr>
        <w:fldChar w:fldCharType="begin">
          <w:fldData xml:space="preserve">PEVuZE5vdGU+PENpdGU+PEF1dGhvcj5VZ2dlcmhvajwvQXV0aG9yPjxZZWFyPjIwMTU8L1llYXI+
PFJlY051bT4xNjcxPC9SZWNOdW0+PERpc3BsYXlUZXh0PjxzdHlsZSBmYWNlPSJzdXBlcnNjcmlw
dCI+NTA8L3N0eWxlPjwvRGlzcGxheVRleHQ+PHJlY29yZD48cmVjLW51bWJlcj4xNjcxPC9yZWMt
bnVtYmVyPjxmb3JlaWduLWtleXM+PGtleSBhcHA9IkVOIiBkYi1pZD0iMmVheHd6OTk5cDJ4MjZl
emR0MjVlZHd5dHNzZmZkcHNmdzBwIiB0aW1lc3RhbXA9IjE1MjIzMjExNDUiPjE2NzE8L2tleT48
L2ZvcmVpZ24ta2V5cz48cmVmLXR5cGUgbmFtZT0iSm91cm5hbCBBcnRpY2xlIj4xNzwvcmVmLXR5
cGU+PGNvbnRyaWJ1dG9ycz48YXV0aG9ycz48YXV0aG9yPlVnZ2VyaG9qLCBMLiBFLjwvYXV0aG9y
PjxhdXRob3I+UG91bHNlbiwgVC4gSi48L2F1dGhvcj48YXV0aG9yPk11bmssIEouIEsuPC9hdXRo
b3I+PGF1dGhvcj5GcmVkYm9yZywgTS48L2F1dGhvcj48YXV0aG9yPlNvbmRlcmdhYXJkLCBULiBF
LjwvYXV0aG9yPjxhdXRob3I+RnJpbW9kdC1Nb2xsZXIsIE4uPC9hdXRob3I+PGF1dGhvcj5IYW5z
ZW4sIFAuIFIuPC9hdXRob3I+PGF1dGhvcj5XaW1tZXIsIFIuPC9hdXRob3I+PC9hdXRob3JzPjwv
Y29udHJpYnV0b3JzPjxhdXRoLWFkZHJlc3M+RGVwYXJ0bWVudCBvZiBDaGVtaXN0cnkgYW5kIEJp
b3NjaWVuY2UsIEFhbGJvcmcgVW5pdmVyc2l0eSwgRnJlZGVyaWsgQmFqZXJzIHZlaiA3SCwgOTIy
MCBBYWxib3JnIE8gKERlbm1hcmspLjwvYXV0aC1hZGRyZXNzPjx0aXRsZXM+PHRpdGxlPlJhdGlv
bmFsIGRlc2lnbiBvZiBhbHBoYS1oZWxpY2FsIGFudGltaWNyb2JpYWwgcGVwdGlkZXM6IGRvJmFw
b3M7cyBhbmQgZG9uJmFwb3M7dHM8L3RpdGxlPjxzZWNvbmRhcnktdGl0bGU+Q2hlbWJpb2NoZW08
L3NlY29uZGFyeS10aXRsZT48YWx0LXRpdGxlPkNoZW1iaW9jaGVtIDogYSBFdXJvcGVhbiBqb3Vy
bmFsIG9mIGNoZW1pY2FsIGJpb2xvZ3k8L2FsdC10aXRsZT48L3RpdGxlcz48cGVyaW9kaWNhbD48
ZnVsbC10aXRsZT5DaGVtQmlvQ2hlbTwvZnVsbC10aXRsZT48L3BlcmlvZGljYWw+PHBhZ2VzPjI0
Mi01MzwvcGFnZXM+PHZvbHVtZT4xNjwvdm9sdW1lPjxudW1iZXI+MjwvbnVtYmVyPjxlZGl0aW9u
PjIwMTQvMTIvMjM8L2VkaXRpb24+PGtleXdvcmRzPjxrZXl3b3JkPkFtaW5vIEFjaWQgU2VxdWVu
Y2U8L2tleXdvcmQ+PGtleXdvcmQ+QW1waGliaWFuIFByb3RlaW5zL2NoZW1pc3RyeTwva2V5d29y
ZD48a2V5d29yZD5BbnRpbWljcm9iaWFsIENhdGlvbmljIFBlcHRpZGVzLypjaGVtaXN0cnkvKnBo
YXJtYWNvbG9neTwva2V5d29yZD48a2V5d29yZD5EcnVnIERlc2lnbjwva2V5d29yZD48a2V5d29y
ZD5Fcnl0aHJvY3l0ZXMvZHJ1ZyBlZmZlY3RzPC9rZXl3b3JkPjxrZXl3b3JkPkhlbW9seXRpYyBB
Z2VudHMvY2hlbWlzdHJ5L3BoYXJtYWNvbG9neTwva2V5d29yZD48a2V5d29yZD5IdW1hbnM8L2tl
eXdvcmQ+PGtleXdvcmQ+SHlkcm9waG9iaWMgYW5kIEh5ZHJvcGhpbGljIEludGVyYWN0aW9uczwv
a2V5d29yZD48a2V5d29yZD5NYWduZXRpYyBSZXNvbmFuY2UgU3BlY3Ryb3Njb3B5PC9rZXl3b3Jk
PjxrZXl3b3JkPk1pY2VsbGVzPC9rZXl3b3JkPjxrZXl3b3JkPk1pY3JvYmlhbCBTZW5zaXRpdml0
eSBUZXN0czwva2V5d29yZD48a2V5d29yZD5Nb2RlbHMsIE1vbGVjdWxhcjwva2V5d29yZD48a2V5
d29yZD5Nb2xlY3VsYXIgU2VxdWVuY2UgRGF0YTwva2V5d29yZD48a2V5d29yZD5Qcm90ZWluIENv
bmZvcm1hdGlvbjwva2V5d29yZD48a2V5d29yZD5Tb2x1YmlsaXR5PC9rZXl3b3JkPjxrZXl3b3Jk
PipTdHJ1Y3R1cmUtQWN0aXZpdHkgUmVsYXRpb25zaGlwPC9rZXl3b3JkPjxrZXl3b3JkPldhc3Ag
VmVub21zLypjaGVtaXN0cnkvKnBoYXJtYWNvbG9neTwva2V5d29yZD48a2V5d29yZD5OTVIgc3Bl
Y3Ryb3Njb3B5PC9rZXl3b3JkPjxrZXl3b3JkPmFub3BsaW48L2tleXdvcmQ+PGtleXdvcmQ+YW50
aW1pY3JvYmlhbCBwZXB0aWRlczwva2V5d29yZD48a2V5d29yZD5wYXJhbWFnbmV0aWMgcmVsYXhh
dGlvbiBlbmhhbmNlbWVudDwva2V5d29yZD48a2V5d29yZD5zdHJ1Y3R1cmUtYWN0aXZpdHkgcmVs
YXRpb25zaGlwczwva2V5d29yZD48L2tleXdvcmRzPjxkYXRlcz48eWVhcj4yMDE1PC95ZWFyPjxw
dWItZGF0ZXM+PGRhdGU+SmFuIDE5PC9kYXRlPjwvcHViLWRhdGVzPjwvZGF0ZXM+PGlzYm4+MTQz
OS00MjI3PC9pc2JuPjxhY2Nlc3Npb24tbnVtPjI1NTMwNTgwPC9hY2Nlc3Npb24tbnVtPjx1cmxz
PjwvdXJscz48ZWxlY3Ryb25pYy1yZXNvdXJjZS1udW0+MTAuMTAwMi9jYmljLjIwMTQwMjU4MTwv
ZWxlY3Ryb25pYy1yZXNvdXJjZS1udW0+PHJlbW90ZS1kYXRhYmFzZS1wcm92aWRlcj5OTE08L3Jl
bW90ZS1kYXRhYmFzZS1wcm92aWRlcj48bGFuZ3VhZ2U+ZW5nPC9sYW5ndWFnZT48L3JlY29yZD48
L0NpdGU+PC9FbmROb3RlPgB=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PEVuZE5vdGU+PENpdGU+PEF1dGhvcj5VZ2dlcmhvajwvQXV0aG9yPjxZZWFyPjIwMTU8L1llYXI+
PFJlY051bT4xNjcxPC9SZWNOdW0+PERpc3BsYXlUZXh0PjxzdHlsZSBmYWNlPSJzdXBlcnNjcmlw
dCI+NTA8L3N0eWxlPjwvRGlzcGxheVRleHQ+PHJlY29yZD48cmVjLW51bWJlcj4xNjcxPC9yZWMt
bnVtYmVyPjxmb3JlaWduLWtleXM+PGtleSBhcHA9IkVOIiBkYi1pZD0iMmVheHd6OTk5cDJ4MjZl
emR0MjVlZHd5dHNzZmZkcHNmdzBwIiB0aW1lc3RhbXA9IjE1MjIzMjExNDUiPjE2NzE8L2tleT48
L2ZvcmVpZ24ta2V5cz48cmVmLXR5cGUgbmFtZT0iSm91cm5hbCBBcnRpY2xlIj4xNzwvcmVmLXR5
cGU+PGNvbnRyaWJ1dG9ycz48YXV0aG9ycz48YXV0aG9yPlVnZ2VyaG9qLCBMLiBFLjwvYXV0aG9y
PjxhdXRob3I+UG91bHNlbiwgVC4gSi48L2F1dGhvcj48YXV0aG9yPk11bmssIEouIEsuPC9hdXRo
b3I+PGF1dGhvcj5GcmVkYm9yZywgTS48L2F1dGhvcj48YXV0aG9yPlNvbmRlcmdhYXJkLCBULiBF
LjwvYXV0aG9yPjxhdXRob3I+RnJpbW9kdC1Nb2xsZXIsIE4uPC9hdXRob3I+PGF1dGhvcj5IYW5z
ZW4sIFAuIFIuPC9hdXRob3I+PGF1dGhvcj5XaW1tZXIsIFIuPC9hdXRob3I+PC9hdXRob3JzPjwv
Y29udHJpYnV0b3JzPjxhdXRoLWFkZHJlc3M+RGVwYXJ0bWVudCBvZiBDaGVtaXN0cnkgYW5kIEJp
b3NjaWVuY2UsIEFhbGJvcmcgVW5pdmVyc2l0eSwgRnJlZGVyaWsgQmFqZXJzIHZlaiA3SCwgOTIy
MCBBYWxib3JnIE8gKERlbm1hcmspLjwvYXV0aC1hZGRyZXNzPjx0aXRsZXM+PHRpdGxlPlJhdGlv
bmFsIGRlc2lnbiBvZiBhbHBoYS1oZWxpY2FsIGFudGltaWNyb2JpYWwgcGVwdGlkZXM6IGRvJmFw
b3M7cyBhbmQgZG9uJmFwb3M7dHM8L3RpdGxlPjxzZWNvbmRhcnktdGl0bGU+Q2hlbWJpb2NoZW08
L3NlY29uZGFyeS10aXRsZT48YWx0LXRpdGxlPkNoZW1iaW9jaGVtIDogYSBFdXJvcGVhbiBqb3Vy
bmFsIG9mIGNoZW1pY2FsIGJpb2xvZ3k8L2FsdC10aXRsZT48L3RpdGxlcz48cGVyaW9kaWNhbD48
ZnVsbC10aXRsZT5DaGVtQmlvQ2hlbTwvZnVsbC10aXRsZT48L3BlcmlvZGljYWw+PHBhZ2VzPjI0
Mi01MzwvcGFnZXM+PHZvbHVtZT4xNjwvdm9sdW1lPjxudW1iZXI+MjwvbnVtYmVyPjxlZGl0aW9u
PjIwMTQvMTIvMjM8L2VkaXRpb24+PGtleXdvcmRzPjxrZXl3b3JkPkFtaW5vIEFjaWQgU2VxdWVu
Y2U8L2tleXdvcmQ+PGtleXdvcmQ+QW1waGliaWFuIFByb3RlaW5zL2NoZW1pc3RyeTwva2V5d29y
ZD48a2V5d29yZD5BbnRpbWljcm9iaWFsIENhdGlvbmljIFBlcHRpZGVzLypjaGVtaXN0cnkvKnBo
YXJtYWNvbG9neTwva2V5d29yZD48a2V5d29yZD5EcnVnIERlc2lnbjwva2V5d29yZD48a2V5d29y
ZD5Fcnl0aHJvY3l0ZXMvZHJ1ZyBlZmZlY3RzPC9rZXl3b3JkPjxrZXl3b3JkPkhlbW9seXRpYyBB
Z2VudHMvY2hlbWlzdHJ5L3BoYXJtYWNvbG9neTwva2V5d29yZD48a2V5d29yZD5IdW1hbnM8L2tl
eXdvcmQ+PGtleXdvcmQ+SHlkcm9waG9iaWMgYW5kIEh5ZHJvcGhpbGljIEludGVyYWN0aW9uczwv
a2V5d29yZD48a2V5d29yZD5NYWduZXRpYyBSZXNvbmFuY2UgU3BlY3Ryb3Njb3B5PC9rZXl3b3Jk
PjxrZXl3b3JkPk1pY2VsbGVzPC9rZXl3b3JkPjxrZXl3b3JkPk1pY3JvYmlhbCBTZW5zaXRpdml0
eSBUZXN0czwva2V5d29yZD48a2V5d29yZD5Nb2RlbHMsIE1vbGVjdWxhcjwva2V5d29yZD48a2V5
d29yZD5Nb2xlY3VsYXIgU2VxdWVuY2UgRGF0YTwva2V5d29yZD48a2V5d29yZD5Qcm90ZWluIENv
bmZvcm1hdGlvbjwva2V5d29yZD48a2V5d29yZD5Tb2x1YmlsaXR5PC9rZXl3b3JkPjxrZXl3b3Jk
PipTdHJ1Y3R1cmUtQWN0aXZpdHkgUmVsYXRpb25zaGlwPC9rZXl3b3JkPjxrZXl3b3JkPldhc3Ag
VmVub21zLypjaGVtaXN0cnkvKnBoYXJtYWNvbG9neTwva2V5d29yZD48a2V5d29yZD5OTVIgc3Bl
Y3Ryb3Njb3B5PC9rZXl3b3JkPjxrZXl3b3JkPmFub3BsaW48L2tleXdvcmQ+PGtleXdvcmQ+YW50
aW1pY3JvYmlhbCBwZXB0aWRlczwva2V5d29yZD48a2V5d29yZD5wYXJhbWFnbmV0aWMgcmVsYXhh
dGlvbiBlbmhhbmNlbWVudDwva2V5d29yZD48a2V5d29yZD5zdHJ1Y3R1cmUtYWN0aXZpdHkgcmVs
YXRpb25zaGlwczwva2V5d29yZD48L2tleXdvcmRzPjxkYXRlcz48eWVhcj4yMDE1PC95ZWFyPjxw
dWItZGF0ZXM+PGRhdGU+SmFuIDE5PC9kYXRlPjwvcHViLWRhdGVzPjwvZGF0ZXM+PGlzYm4+MTQz
OS00MjI3PC9pc2JuPjxhY2Nlc3Npb24tbnVtPjI1NTMwNTgwPC9hY2Nlc3Npb24tbnVtPjx1cmxz
PjwvdXJscz48ZWxlY3Ryb25pYy1yZXNvdXJjZS1udW0+MTAuMTAwMi9jYmljLjIwMTQwMjU4MTwv
ZWxlY3Ryb25pYy1yZXNvdXJjZS1udW0+PHJlbW90ZS1kYXRhYmFzZS1wcm92aWRlcj5OTE08L3Jl
bW90ZS1kYXRhYmFzZS1wcm92aWRlcj48bGFuZ3VhZ2U+ZW5nPC9sYW5ndWFnZT48L3JlY29yZD48
L0NpdGU+PC9FbmROb3RlPgB=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50</w:t>
      </w:r>
      <w:r w:rsidRPr="00247804">
        <w:rPr>
          <w:rFonts w:ascii="Times New Roman" w:hAnsi="Times New Roman"/>
          <w:sz w:val="24"/>
          <w:szCs w:val="24"/>
        </w:rPr>
        <w:fldChar w:fldCharType="end"/>
      </w:r>
      <w:r w:rsidRPr="00247804">
        <w:rPr>
          <w:rFonts w:ascii="Times New Roman" w:hAnsi="Times New Roman"/>
          <w:sz w:val="24"/>
          <w:szCs w:val="24"/>
        </w:rPr>
        <w:t xml:space="preserve">. A number of these AMPs are based on a periodicity of lysine residues alternating with alanine and leucine residues that is designed to optimize the levels of amphiphilicity and α-helicity of the parent structure (LAK AMPs)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&lt;EndNote&gt;&lt;Cite&gt;&lt;Author&gt;Javadpour&lt;/Author&gt;&lt;Year&gt;1996&lt;/Year&gt;&lt;RecNum&gt;1973&lt;/RecNum&gt;&lt;DisplayText&gt;&lt;style face="superscript"&gt;51&lt;/style&gt;&lt;/DisplayText&gt;&lt;record&gt;&lt;rec-number&gt;1973&lt;/rec-number&gt;&lt;foreign-keys&gt;&lt;key app="EN" db-id="p5zxwpdfutafv1et59bxd5f70s0vdas9d9va" timestamp="1554382723"&gt;1973&lt;/key&gt;&lt;/foreign-keys&gt;&lt;ref-type name="Journal Article"&gt;17&lt;/ref-type&gt;&lt;contributors&gt;&lt;authors&gt;&lt;author&gt;Javadpour, Maryam M.&lt;/author&gt;&lt;author&gt;Juban, Martha M.&lt;/author&gt;&lt;author&gt;Lo, Wai-Chun J.&lt;/author&gt;&lt;author&gt;Bishop, Steven M.&lt;/author&gt;&lt;author&gt;Alberty, J. Brannon&lt;/author&gt;&lt;author&gt;Cowell, Scott M.&lt;/author&gt;&lt;author&gt;Becker, Calvin L.&lt;/author&gt;&lt;author&gt;McLaughlin, Mark L.&lt;/author&gt;&lt;/authors&gt;&lt;/contributors&gt;&lt;titles&gt;&lt;title&gt;De Novo Antimicrobial Peptides with Low Mammalian Cell Toxicity&lt;/title&gt;&lt;secondary-title&gt;Journal of Medicinal Chemistry&lt;/secondary-title&gt;&lt;/titles&gt;&lt;periodical&gt;&lt;full-title&gt;Journal of Medicinal Chemistry&lt;/full-title&gt;&lt;/periodical&gt;&lt;pages&gt;3107-3113&lt;/pages&gt;&lt;volume&gt;39&lt;/volume&gt;&lt;number&gt;16&lt;/number&gt;&lt;dates&gt;&lt;year&gt;1996&lt;/year&gt;&lt;pub-dates&gt;&lt;date&gt;1996/01/01&lt;/date&gt;&lt;/pub-dates&gt;&lt;/dates&gt;&lt;publisher&gt;American Chemical Society&lt;/publisher&gt;&lt;isbn&gt;0022-2623&lt;/isbn&gt;&lt;urls&gt;&lt;related-urls&gt;&lt;url&gt;https://doi.org/10.1021/jm9509410&lt;/url&gt;&lt;/related-urls&gt;&lt;/urls&gt;&lt;electronic-resource-num&gt;10.1021/jm9509410&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51</w:t>
      </w:r>
      <w:r w:rsidRPr="00247804">
        <w:rPr>
          <w:rFonts w:ascii="Times New Roman" w:hAnsi="Times New Roman"/>
          <w:sz w:val="24"/>
          <w:szCs w:val="24"/>
        </w:rPr>
        <w:fldChar w:fldCharType="end"/>
      </w:r>
      <w:r w:rsidRPr="00247804">
        <w:rPr>
          <w:rFonts w:ascii="Times New Roman" w:hAnsi="Times New Roman"/>
          <w:sz w:val="24"/>
          <w:szCs w:val="24"/>
        </w:rPr>
        <w:t xml:space="preserve">. The use of these residues minimises production costs and LAK AMPs have been employed in a number of capacities, ranging from serving as the membrane disrupting domain of </w:t>
      </w:r>
      <w:r w:rsidRPr="00247804">
        <w:rPr>
          <w:rFonts w:ascii="Times New Roman" w:hAnsi="Times New Roman"/>
          <w:bCs/>
          <w:sz w:val="24"/>
          <w:szCs w:val="24"/>
        </w:rPr>
        <w:t>targeted pro-apoptotic peptides</w:t>
      </w:r>
      <w:r w:rsidRPr="00247804">
        <w:rPr>
          <w:rFonts w:ascii="Times New Roman" w:hAnsi="Times New Roman"/>
          <w:sz w:val="24"/>
          <w:szCs w:val="24"/>
        </w:rPr>
        <w:t xml:space="preserve">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&lt;EndNote&gt;&lt;Cite&gt;&lt;Author&gt;Min&lt;/Author&gt;&lt;Year&gt;2018&lt;/Year&gt;&lt;RecNum&gt;1558&lt;/RecNum&gt;&lt;DisplayText&gt;&lt;style face="superscript"&gt;52&lt;/style&gt;&lt;/DisplayText&gt;&lt;record&gt;&lt;rec-number&gt;1558&lt;/rec-number&gt;&lt;foreign-keys&gt;&lt;key app="EN" db-id="2eaxwz999p2x26ezdt25edwytssffdpsfw0p" timestamp="1533039555"&gt;1558&lt;/key&gt;&lt;/foreign-keys&gt;&lt;ref-type name="Journal Article"&gt;17&lt;/ref-type&gt;&lt;contributors&gt;&lt;authors&gt;&lt;author&gt;Min, Kyoung Ah&lt;/author&gt;&lt;author&gt;Maharjan, Pooja&lt;/author&gt;&lt;author&gt;Ham, Songhee&lt;/author&gt;&lt;author&gt;Shin, Meong Cheol&lt;/author&gt;&lt;/authors&gt;&lt;/contributors&gt;&lt;titles&gt;&lt;title&gt;Pro-apoptotic peptides-based cancer therapies: challenges and strategies to enhance therapeutic efficacy&lt;/title&gt;&lt;secondary-title&gt;Archives of Pharmacal Research&lt;/secondary-title&gt;&lt;/titles&gt;&lt;periodical&gt;&lt;full-title&gt;Archives of Pharmacal Research&lt;/full-title&gt;&lt;/periodical&gt;&lt;pages&gt;594-616&lt;/pages&gt;&lt;volume&gt;41&lt;/volume&gt;&lt;number&gt;6&lt;/number&gt;&lt;dates&gt;&lt;year&gt;2018&lt;/year&gt;&lt;pub-dates&gt;&lt;date&gt;June 01&lt;/date&gt;&lt;/pub-dates&gt;&lt;/dates&gt;&lt;isbn&gt;1976-3786&lt;/isbn&gt;&lt;label&gt;Min2018&lt;/label&gt;&lt;work-type&gt;journal article&lt;/work-type&gt;&lt;urls&gt;&lt;related-urls&gt;&lt;url&gt;https://doi.org/10.1007/s12272-018-1038-y&lt;/url&gt;&lt;/related-urls&gt;&lt;/urls&gt;&lt;electronic-resource-num&gt;10.1007/s12272-018-1038-y&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52</w:t>
      </w:r>
      <w:r w:rsidRPr="00247804">
        <w:rPr>
          <w:rFonts w:ascii="Times New Roman" w:hAnsi="Times New Roman"/>
          <w:sz w:val="24"/>
          <w:szCs w:val="24"/>
        </w:rPr>
        <w:fldChar w:fldCharType="end"/>
      </w:r>
      <w:r w:rsidRPr="00247804">
        <w:rPr>
          <w:rFonts w:ascii="Times New Roman" w:hAnsi="Times New Roman"/>
          <w:sz w:val="24"/>
          <w:szCs w:val="24"/>
        </w:rPr>
        <w:t xml:space="preserve"> to enhancing the antimicrobial action of sonosensitizers when conjugated with these molecules </w:t>
      </w:r>
      <w:r w:rsidRPr="00247804">
        <w:rPr>
          <w:rFonts w:ascii="Times New Roman" w:hAnsi="Times New Roman"/>
          <w:sz w:val="24"/>
          <w:szCs w:val="24"/>
        </w:rPr>
        <w:fldChar w:fldCharType="begin">
          <w:fldData xml:space="preserve">PEVuZE5vdGU+PENpdGU+PEF1dGhvcj5Db3N0bGV5PC9BdXRob3I+PFllYXI+MjAxNzwvWWVhcj48
UmVjTnVtPjE2NTA8L1JlY051bT48RGlzcGxheVRleHQ+PHN0eWxlIGZhY2U9InN1cGVyc2NyaXB0
Ij41Mzwvc3R5bGU+PC9EaXNwbGF5VGV4dD48cmVjb3JkPjxyZWMtbnVtYmVyPjE2NTA8L3JlYy1u
dW1iZXI+PGZvcmVpZ24ta2V5cz48a2V5IGFwcD0iRU4iIGRiLWlkPSIyZWF4d3o5OTlwMngyNmV6
ZHQyNWVkd3l0c3NmZmRwc2Z3MHAiIHRpbWVzdGFtcD0iMTUyMTgxMTQ1NiI+MTY1MDwva2V5Pjwv
Zm9yZWlnbi1rZXlzPjxyZWYtdHlwZSBuYW1lPSJKb3VybmFsIEFydGljbGUiPjE3PC9yZWYtdHlw
ZT48Y29udHJpYnV0b3JzPjxhdXRob3JzPjxhdXRob3I+Q29zdGxleSwgRC48L2F1dGhvcj48YXV0
aG9yPk5lc2JpdHQsIEguPC9hdXRob3I+PGF1dGhvcj5UZXJuYW4sIE4uPC9hdXRob3I+PGF1dGhv
cj5Eb29sZXksIEouPC9hdXRob3I+PGF1dGhvcj5IdWFuZywgWS4gWS48L2F1dGhvcj48YXV0aG9y
PkhhbWJsaW4sIE0uIFIuPC9hdXRob3I+PGF1dGhvcj5NY0hhbGUsIEEuIFAuPC9hdXRob3I+PGF1
dGhvcj5DYWxsYW4sIEouIEYuPC9hdXRob3I+PC9hdXRob3JzPjwvY29udHJpYnV0b3JzPjxhdXRo
LWFkZHJlc3M+QmlvbWVkaWNhbCBTY2llbmNlcyBSZXNlYXJjaCBJbnN0aXR1dGUsIFVuaXZlcnNp
dHkgb2YgVWxzdGVyLCBDb2xlcmFpbmUgQlQ1MiAxU0EsIFVLLiYjeEQ7V2VsbG1hbiBDZW50ZXIg
Zm9yIFBob3RvbWVkaWNpbmUsIE1hc3NhY2h1c2V0dHMgR2VuZXJhbCBIb3NwaXRhbCwgQm9zdG9u
LCBNQSAwMjExNCwgVVNBOyBEZXBhcnRtZW50IG9mIERlcm1hdG9sb2d5LCBIYXJ2YXJkIE1lZGlj
YWwgU2Nob29sLCBCb3N0b24sIE1BIDAyMTE1LCBVU0EuJiN4RDtCaW9tZWRpY2FsIFNjaWVuY2Vz
IFJlc2VhcmNoIEluc3RpdHV0ZSwgVW5pdmVyc2l0eSBvZiBVbHN0ZXIsIENvbGVyYWluZSBCVDUy
IDFTQSwgVUsuIEVsZWN0cm9uaWMgYWRkcmVzczogai5jYWxsYW5AdWxzdGVyLmFjLnVrLjwvYXV0
aC1hZGRyZXNzPjx0aXRsZXM+PHRpdGxlPlNvbm9keW5hbWljIGluYWN0aXZhdGlvbiBvZiBHcmFt
LXBvc2l0aXZlIGFuZCBHcmFtLW5lZ2F0aXZlIGJhY3RlcmlhIHVzaW5nIGEgUm9zZSBCZW5nYWwt
YW50aW1pY3JvYmlhbCBwZXB0aWRlIGNvbmp1Z2F0ZTwvdGl0bGU+PHNlY29uZGFyeS10aXRsZT5J
bnQgSiBBbnRpbWljcm9iIEFnZW50czwvc2Vjb25kYXJ5LXRpdGxlPjxhbHQtdGl0bGU+SW50ZXJu
YXRpb25hbCBqb3VybmFsIG9mIGFudGltaWNyb2JpYWwgYWdlbnRzPC9hbHQtdGl0bGU+PC90aXRs
ZXM+PHBlcmlvZGljYWw+PGZ1bGwtdGl0bGU+SW50IEogQW50aW1pY3JvYiBBZ2VudHM8L2Z1bGwt
dGl0bGU+PC9wZXJpb2RpY2FsPjxhbHQtcGVyaW9kaWNhbD48ZnVsbC10aXRsZT5JbnRlcm5hdGlv
bmFsIEpvdXJuYWwgb2YgQW50aW1pY3JvYmlhbCBBZ2VudHM8L2Z1bGwtdGl0bGU+PC9hbHQtcGVy
aW9kaWNhbD48cGFnZXM+MzEtMzY8L3BhZ2VzPjx2b2x1bWU+NDk8L3ZvbHVtZT48bnVtYmVyPjE8
L251bWJlcj48ZWRpdGlvbj4yMDE2LzEyLzAzPC9lZGl0aW9uPjxrZXl3b3Jkcz48a2V5d29yZD5B
bmltYWxzPC9rZXl3b3JkPjxrZXl3b3JkPkFudGktSW5mZWN0aXZlIEFnZW50cy8qcGhhcm1hY29s
b2d5PC9rZXl3b3JkPjxrZXl3b3JkPkFudGltaWNyb2JpYWwgQ2F0aW9uaWMgUGVwdGlkZXMvKnBo
YXJtYWNvbG9neTwva2V5d29yZD48a2V5d29yZD5CYWN0ZXJpYWwgTG9hZDwva2V5d29yZD48a2V5
d29yZD5EaXNlYXNlIE1vZGVscywgQW5pbWFsPC9rZXl3b3JkPjxrZXl3b3JkPkRpc2luZmVjdGlv
bi9tZXRob2RzPC9rZXl3b3JkPjxrZXl3b3JkPkZsdW9yZXNjZW50IER5ZXMvKnBoYXJtYWNvbG9n
eTwva2V5d29yZD48a2V5d29yZD5NaWNlLCBJbmJyZWQgQkFMQiBDPC9rZXl3b3JkPjxrZXl3b3Jk
PlBzZXVkb21vbmFzIGFlcnVnaW5vc2EvZHJ1ZyBlZmZlY3RzLypyYWRpYXRpb24gZWZmZWN0czwv
a2V5d29yZD48a2V5d29yZD5Sb3NlIEJlbmdhbC8qcGhhcm1hY29sb2d5PC9rZXl3b3JkPjxrZXl3
b3JkPlN0YXBoeWxvY29jY3VzIGF1cmV1cy9kcnVnIGVmZmVjdHMvKnJhZGlhdGlvbiBlZmZlY3Rz
PC9rZXl3b3JkPjxrZXl3b3JkPipVbHRyYXNvbmljIFdhdmVzPC9rZXl3b3JkPjxrZXl3b3JkPldv
dW5kIEluZmVjdGlvbi9kcnVnIHRoZXJhcHkvbWljcm9iaW9sb2d5PC9rZXl3b3JkPjxrZXl3b3Jk
PipBbnRpbWljcm9iaWFsPC9rZXl3b3JkPjxrZXl3b3JkPipQZXB0aWRlPC9rZXl3b3JkPjxrZXl3
b3JkPipTZW5zaXRpc2VyPC9rZXl3b3JkPjxrZXl3b3JkPipTb25vZHluYW1pYyB0aGVyYXB5PC9r
ZXl3b3JkPjwva2V5d29yZHM+PGRhdGVzPjx5ZWFyPjIwMTc8L3llYXI+PHB1Yi1kYXRlcz48ZGF0
ZT5KYW48L2RhdGU+PC9wdWItZGF0ZXM+PC9kYXRlcz48aXNibj4wOTI0LTg1Nzk8L2lzYm4+PGFj
Y2Vzc2lvbi1udW0+Mjc5MDg1ODE8L2FjY2Vzc2lvbi1udW0+PHVybHM+PC91cmxzPjxjdXN0b20y
PlBNQzUxOTE5ODM8L2N1c3RvbTI+PGN1c3RvbTY+TklITVM4MzU5MzI8L2N1c3RvbTY+PGVsZWN0
cm9uaWMtcmVzb3VyY2UtbnVtPjEwLjEwMTYvai5pamFudGltaWNhZy4yMDE2LjA5LjAzNDwvZWxl
Y3Ryb25pYy1yZXNvdXJjZS1udW0+PHJlbW90ZS1kYXRhYmFzZS1wcm92aWRlcj5OTE08L3JlbW90
ZS1kYXRhYmFzZS1wcm92aWRlcj48bGFuZ3VhZ2U+ZW5nPC9sYW5ndWFnZT48L3JlY29yZD48L0Np
dGU+PC9FbmROb3RlPgB=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PEVuZE5vdGU+PENpdGU+PEF1dGhvcj5Db3N0bGV5PC9BdXRob3I+PFllYXI+MjAxNzwvWWVhcj48
UmVjTnVtPjE2NTA8L1JlY051bT48RGlzcGxheVRleHQ+PHN0eWxlIGZhY2U9InN1cGVyc2NyaXB0
Ij41Mzwvc3R5bGU+PC9EaXNwbGF5VGV4dD48cmVjb3JkPjxyZWMtbnVtYmVyPjE2NTA8L3JlYy1u
dW1iZXI+PGZvcmVpZ24ta2V5cz48a2V5IGFwcD0iRU4iIGRiLWlkPSIyZWF4d3o5OTlwMngyNmV6
ZHQyNWVkd3l0c3NmZmRwc2Z3MHAiIHRpbWVzdGFtcD0iMTUyMTgxMTQ1NiI+MTY1MDwva2V5Pjwv
Zm9yZWlnbi1rZXlzPjxyZWYtdHlwZSBuYW1lPSJKb3VybmFsIEFydGljbGUiPjE3PC9yZWYtdHlw
ZT48Y29udHJpYnV0b3JzPjxhdXRob3JzPjxhdXRob3I+Q29zdGxleSwgRC48L2F1dGhvcj48YXV0
aG9yPk5lc2JpdHQsIEguPC9hdXRob3I+PGF1dGhvcj5UZXJuYW4sIE4uPC9hdXRob3I+PGF1dGhv
cj5Eb29sZXksIEouPC9hdXRob3I+PGF1dGhvcj5IdWFuZywgWS4gWS48L2F1dGhvcj48YXV0aG9y
PkhhbWJsaW4sIE0uIFIuPC9hdXRob3I+PGF1dGhvcj5NY0hhbGUsIEEuIFAuPC9hdXRob3I+PGF1
dGhvcj5DYWxsYW4sIEouIEYuPC9hdXRob3I+PC9hdXRob3JzPjwvY29udHJpYnV0b3JzPjxhdXRo
LWFkZHJlc3M+QmlvbWVkaWNhbCBTY2llbmNlcyBSZXNlYXJjaCBJbnN0aXR1dGUsIFVuaXZlcnNp
dHkgb2YgVWxzdGVyLCBDb2xlcmFpbmUgQlQ1MiAxU0EsIFVLLiYjeEQ7V2VsbG1hbiBDZW50ZXIg
Zm9yIFBob3RvbWVkaWNpbmUsIE1hc3NhY2h1c2V0dHMgR2VuZXJhbCBIb3NwaXRhbCwgQm9zdG9u
LCBNQSAwMjExNCwgVVNBOyBEZXBhcnRtZW50IG9mIERlcm1hdG9sb2d5LCBIYXJ2YXJkIE1lZGlj
YWwgU2Nob29sLCBCb3N0b24sIE1BIDAyMTE1LCBVU0EuJiN4RDtCaW9tZWRpY2FsIFNjaWVuY2Vz
IFJlc2VhcmNoIEluc3RpdHV0ZSwgVW5pdmVyc2l0eSBvZiBVbHN0ZXIsIENvbGVyYWluZSBCVDUy
IDFTQSwgVUsuIEVsZWN0cm9uaWMgYWRkcmVzczogai5jYWxsYW5AdWxzdGVyLmFjLnVrLjwvYXV0
aC1hZGRyZXNzPjx0aXRsZXM+PHRpdGxlPlNvbm9keW5hbWljIGluYWN0aXZhdGlvbiBvZiBHcmFt
LXBvc2l0aXZlIGFuZCBHcmFtLW5lZ2F0aXZlIGJhY3RlcmlhIHVzaW5nIGEgUm9zZSBCZW5nYWwt
YW50aW1pY3JvYmlhbCBwZXB0aWRlIGNvbmp1Z2F0ZTwvdGl0bGU+PHNlY29uZGFyeS10aXRsZT5J
bnQgSiBBbnRpbWljcm9iIEFnZW50czwvc2Vjb25kYXJ5LXRpdGxlPjxhbHQtdGl0bGU+SW50ZXJu
YXRpb25hbCBqb3VybmFsIG9mIGFudGltaWNyb2JpYWwgYWdlbnRzPC9hbHQtdGl0bGU+PC90aXRs
ZXM+PHBlcmlvZGljYWw+PGZ1bGwtdGl0bGU+SW50IEogQW50aW1pY3JvYiBBZ2VudHM8L2Z1bGwt
dGl0bGU+PC9wZXJpb2RpY2FsPjxhbHQtcGVyaW9kaWNhbD48ZnVsbC10aXRsZT5JbnRlcm5hdGlv
bmFsIEpvdXJuYWwgb2YgQW50aW1pY3JvYmlhbCBBZ2VudHM8L2Z1bGwtdGl0bGU+PC9hbHQtcGVy
aW9kaWNhbD48cGFnZXM+MzEtMzY8L3BhZ2VzPjx2b2x1bWU+NDk8L3ZvbHVtZT48bnVtYmVyPjE8
L251bWJlcj48ZWRpdGlvbj4yMDE2LzEyLzAzPC9lZGl0aW9uPjxrZXl3b3Jkcz48a2V5d29yZD5B
bmltYWxzPC9rZXl3b3JkPjxrZXl3b3JkPkFudGktSW5mZWN0aXZlIEFnZW50cy8qcGhhcm1hY29s
b2d5PC9rZXl3b3JkPjxrZXl3b3JkPkFudGltaWNyb2JpYWwgQ2F0aW9uaWMgUGVwdGlkZXMvKnBo
YXJtYWNvbG9neTwva2V5d29yZD48a2V5d29yZD5CYWN0ZXJpYWwgTG9hZDwva2V5d29yZD48a2V5
d29yZD5EaXNlYXNlIE1vZGVscywgQW5pbWFsPC9rZXl3b3JkPjxrZXl3b3JkPkRpc2luZmVjdGlv
bi9tZXRob2RzPC9rZXl3b3JkPjxrZXl3b3JkPkZsdW9yZXNjZW50IER5ZXMvKnBoYXJtYWNvbG9n
eTwva2V5d29yZD48a2V5d29yZD5NaWNlLCBJbmJyZWQgQkFMQiBDPC9rZXl3b3JkPjxrZXl3b3Jk
PlBzZXVkb21vbmFzIGFlcnVnaW5vc2EvZHJ1ZyBlZmZlY3RzLypyYWRpYXRpb24gZWZmZWN0czwv
a2V5d29yZD48a2V5d29yZD5Sb3NlIEJlbmdhbC8qcGhhcm1hY29sb2d5PC9rZXl3b3JkPjxrZXl3
b3JkPlN0YXBoeWxvY29jY3VzIGF1cmV1cy9kcnVnIGVmZmVjdHMvKnJhZGlhdGlvbiBlZmZlY3Rz
PC9rZXl3b3JkPjxrZXl3b3JkPipVbHRyYXNvbmljIFdhdmVzPC9rZXl3b3JkPjxrZXl3b3JkPldv
dW5kIEluZmVjdGlvbi9kcnVnIHRoZXJhcHkvbWljcm9iaW9sb2d5PC9rZXl3b3JkPjxrZXl3b3Jk
PipBbnRpbWljcm9iaWFsPC9rZXl3b3JkPjxrZXl3b3JkPipQZXB0aWRlPC9rZXl3b3JkPjxrZXl3
b3JkPipTZW5zaXRpc2VyPC9rZXl3b3JkPjxrZXl3b3JkPipTb25vZHluYW1pYyB0aGVyYXB5PC9r
ZXl3b3JkPjwva2V5d29yZHM+PGRhdGVzPjx5ZWFyPjIwMTc8L3llYXI+PHB1Yi1kYXRlcz48ZGF0
ZT5KYW48L2RhdGU+PC9wdWItZGF0ZXM+PC9kYXRlcz48aXNibj4wOTI0LTg1Nzk8L2lzYm4+PGFj
Y2Vzc2lvbi1udW0+Mjc5MDg1ODE8L2FjY2Vzc2lvbi1udW0+PHVybHM+PC91cmxzPjxjdXN0b20y
PlBNQzUxOTE5ODM8L2N1c3RvbTI+PGN1c3RvbTY+TklITVM4MzU5MzI8L2N1c3RvbTY+PGVsZWN0
cm9uaWMtcmVzb3VyY2UtbnVtPjEwLjEwMTYvai5pamFudGltaWNhZy4yMDE2LjA5LjAzNDwvZWxl
Y3Ryb25pYy1yZXNvdXJjZS1udW0+PHJlbW90ZS1kYXRhYmFzZS1wcm92aWRlcj5OTE08L3JlbW90
ZS1kYXRhYmFzZS1wcm92aWRlcj48bGFuZ3VhZ2U+ZW5nPC9sYW5ndWFnZT48L3JlY29yZD48L0Np
dGU+PC9FbmROb3RlPgB=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53</w:t>
      </w:r>
      <w:r w:rsidRPr="00247804">
        <w:rPr>
          <w:rFonts w:ascii="Times New Roman" w:hAnsi="Times New Roman"/>
          <w:sz w:val="24"/>
          <w:szCs w:val="24"/>
        </w:rPr>
        <w:fldChar w:fldCharType="end"/>
      </w:r>
      <w:r w:rsidRPr="00247804">
        <w:rPr>
          <w:rFonts w:ascii="Times New Roman" w:hAnsi="Times New Roman"/>
          <w:sz w:val="24"/>
          <w:szCs w:val="24"/>
        </w:rPr>
        <w:t xml:space="preserve">. LAK AMPs also serve as potent, broad range antibacterial agents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&lt;EndNote&gt;&lt;Cite&gt;&lt;Author&gt;Javadpour&lt;/Author&gt;&lt;Year&gt;1996&lt;/Year&gt;&lt;RecNum&gt;1973&lt;/RecNum&gt;&lt;DisplayText&gt;&lt;style face="superscript"&gt;51&lt;/style&gt;&lt;/DisplayText&gt;&lt;record&gt;&lt;rec-number&gt;1973&lt;/rec-number&gt;&lt;foreign-keys&gt;&lt;key app="EN" db-id="p5zxwpdfutafv1et59bxd5f70s0vdas9d9va" timestamp="1554382723"&gt;1973&lt;/key&gt;&lt;/foreign-keys&gt;&lt;ref-type name="Journal Article"&gt;17&lt;/ref-type&gt;&lt;contributors&gt;&lt;authors&gt;&lt;author&gt;Javadpour, Maryam M.&lt;/author&gt;&lt;author&gt;Juban, Martha M.&lt;/author&gt;&lt;author&gt;Lo, Wai-Chun J.&lt;/author&gt;&lt;author&gt;Bishop, Steven M.&lt;/author&gt;&lt;author&gt;Alberty, J. Brannon&lt;/author&gt;&lt;author&gt;Cowell, Scott M.&lt;/author&gt;&lt;author&gt;Becker, Calvin L.&lt;/author&gt;&lt;author&gt;McLaughlin, Mark L.&lt;/author&gt;&lt;/authors&gt;&lt;/contributors&gt;&lt;titles&gt;&lt;title&gt;De Novo Antimicrobial Peptides with Low Mammalian Cell Toxicity&lt;/title&gt;&lt;secondary-title&gt;Journal of Medicinal Chemistry&lt;/secondary-title&gt;&lt;/titles&gt;&lt;periodical&gt;&lt;full-title&gt;Journal of Medicinal Chemistry&lt;/full-title&gt;&lt;/periodical&gt;&lt;pages&gt;3107-3113&lt;/pages&gt;&lt;volume&gt;39&lt;/volume&gt;&lt;number&gt;16&lt;/number&gt;&lt;dates&gt;&lt;year&gt;1996&lt;/year&gt;&lt;pub-dates&gt;&lt;date&gt;1996/01/01&lt;/date&gt;&lt;/pub-dates&gt;&lt;/dates&gt;&lt;publisher&gt;American Chemical Society&lt;/publisher&gt;&lt;isbn&gt;0022-2623&lt;/isbn&gt;&lt;urls&gt;&lt;related-urls&gt;&lt;url&gt;https://doi.org/10.1021/jm9509410&lt;/url&gt;&lt;/related-urls&gt;&lt;/urls&gt;&lt;electronic-resource-num&gt;10.1021/jm9509410&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51</w:t>
      </w:r>
      <w:r w:rsidRPr="00247804">
        <w:rPr>
          <w:rFonts w:ascii="Times New Roman" w:hAnsi="Times New Roman"/>
          <w:sz w:val="24"/>
          <w:szCs w:val="24"/>
        </w:rPr>
        <w:fldChar w:fldCharType="end"/>
      </w:r>
      <w:r w:rsidRPr="00247804">
        <w:rPr>
          <w:rFonts w:ascii="Times New Roman" w:hAnsi="Times New Roman"/>
          <w:sz w:val="24"/>
          <w:szCs w:val="24"/>
        </w:rPr>
        <w:t xml:space="preserve"> with activity against MDR pathogens such as </w:t>
      </w:r>
      <w:r w:rsidRPr="00247804">
        <w:rPr>
          <w:rFonts w:ascii="Times New Roman" w:hAnsi="Times New Roman"/>
          <w:i/>
          <w:iCs/>
          <w:sz w:val="24"/>
          <w:szCs w:val="24"/>
        </w:rPr>
        <w:t>A. baumannii,</w:t>
      </w:r>
      <w:r w:rsidRPr="00247804">
        <w:rPr>
          <w:rFonts w:ascii="Times New Roman" w:hAnsi="Times New Roman"/>
          <w:sz w:val="24"/>
          <w:szCs w:val="24"/>
        </w:rPr>
        <w:t xml:space="preserve"> and the ability to synergize the action of conventional antibiotics against these pathogens </w:t>
      </w:r>
      <w:r w:rsidRPr="00247804">
        <w:rPr>
          <w:rFonts w:ascii="Times New Roman" w:hAnsi="Times New Roman"/>
          <w:sz w:val="24"/>
          <w:szCs w:val="24"/>
        </w:rPr>
        <w:fldChar w:fldCharType="begin">
          <w:fldData xml:space="preserve">PEVuZE5vdGU+PENpdGU+PEF1dGhvcj5NY0dyYXRoPC9BdXRob3I+PFllYXI+MjAxMzwvWWVhcj48
UmVjTnVtPjE2NTM8L1JlY051bT48RGlzcGxheVRleHQ+PHN0eWxlIGZhY2U9InN1cGVyc2NyaXB0
Ij41NDwvc3R5bGU+PC9EaXNwbGF5VGV4dD48cmVjb3JkPjxyZWMtbnVtYmVyPjE2NTM8L3JlYy1u
dW1iZXI+PGZvcmVpZ24ta2V5cz48a2V5IGFwcD0iRU4iIGRiLWlkPSIyZWF4d3o5OTlwMngyNmV6
ZHQyNWVkd3l0c3NmZmRwc2Z3MHAiIHRpbWVzdGFtcD0iMTUyMTgxMTc5NSI+MTY1Mzwva2V5Pjwv
Zm9yZWlnbi1rZXlzPjxyZWYtdHlwZSBuYW1lPSJKb3VybmFsIEFydGljbGUiPjE3PC9yZWYtdHlw
ZT48Y29udHJpYnV0b3JzPjxhdXRob3JzPjxhdXRob3I+TWNHcmF0aCwgRC4gTS48L2F1dGhvcj48
YXV0aG9yPkJhcmJ1LCBFLiBNLjwvYXV0aG9yPjxhdXRob3I+RHJpZXNzZW4sIFcuIEguPC9hdXRo
b3I+PGF1dGhvcj5MYXNjbywgVC4gTS48L2F1dGhvcj48YXV0aG9yPlRhcnJhbmQsIEouIEouPC9h
dXRob3I+PGF1dGhvcj5Pa2h1eXNlbiwgUC4gQy48L2F1dGhvcj48YXV0aG9yPktvbnRveWlhbm5p
cywgRC4gUC48L2F1dGhvcj48YXV0aG9yPlNpZG1hbiwgUi4gTC48L2F1dGhvcj48YXV0aG9yPlBh
c3F1YWxpbmksIFIuPC9hdXRob3I+PGF1dGhvcj5BcmFwLCBXLjwvYXV0aG9yPjwvYXV0aG9ycz48
L2NvbnRyaWJ1dG9ycz48YXV0aC1hZGRyZXNzPkRlcGFydG1lbnQgb2YgR2VuaXRvdXJpbmFyeSBN
ZWRpY2FsIE9uY29sb2d5LCBEYXZpZCBILiBLb2NoIENlbnRlciwgSG91c3RvbiwgVFggNzcwMzAs
IFVTQS48L2F1dGgtYWRkcmVzcz48dGl0bGVzPjx0aXRsZT5NZWNoYW5pc20gb2YgYWN0aW9uIGFu
ZCBpbml0aWFsIGV2YWx1YXRpb24gb2YgYSBtZW1icmFuZSBhY3RpdmUgYWxsLUQtZW5hbnRpb21l
ciBhbnRpbWljcm9iaWFsIHBlcHRpZG9taW1ldGljPC90aXRsZT48c2Vjb25kYXJ5LXRpdGxlPlBy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dGxlPlByb2MgTmF0bCBBY2FkIFNjaSBVIFMgQTwvZnVsbC10aXRsZT48L3BlcmlvZGljYWw+PGFs
dC1wZXJpb2RpY2FsPjxmdWxsLXRpdGxlPlByb2NlZWRpbmdzIG9mIHRoZSBOYXRpb25hbCBBY2Fk
ZW15IG9mIFNjaWVuY2VzIG9mIHRoZSBVbml0ZWQgU3RhdGVzIG9mIEFtZXJpY2E8L2Z1bGwtdGl0
bGU+PC9hbHQtcGVyaW9kaWNhbD48cGFnZXM+MzQ3Ny04MjwvcGFnZXM+PHZvbHVtZT4xMTA8L3Zv
bHVtZT48bnVtYmVyPjk8L251bWJlcj48ZWRpdGlvbj4yMDEzLzAxLzI1PC9lZGl0aW9uPjxrZXl3
b3Jkcz48a2V5d29yZD5BbWlubyBBY2lkIFNlcXVlbmNlPC9rZXl3b3JkPjxrZXl3b3JkPkFudGkt
SW5mZWN0aXZlIEFnZW50cy8qY2hlbWlzdHJ5LypwaGFybWFjb2xvZ3k8L2tleXdvcmQ+PGtleXdv
cmQ+QmFjdGVyaWEvZHJ1ZyBlZmZlY3RzL2dyb3d0aCAmYW1wOyBkZXZlbG9wbWVudC91bHRyYXN0
cnVjdHVyZTwva2V5d29yZD48a2V5d29yZD5CaW9maWxtcy9kcnVnIGVmZmVjdHM8L2tleXdvcmQ+
PGtleXdvcmQ+Q2VsbCBNZW1icmFuZS9kcnVnIGVmZmVjdHMvKm1ldGFib2xpc20vdWx0cmFzdHJ1
Y3R1cmU8L2tleXdvcmQ+PGtleXdvcmQ+RHJ1ZyBSZXNpc3RhbmNlLCBNaWNyb2JpYWwvZHJ1ZyBl
ZmZlY3RzPC9rZXl3b3JkPjxrZXl3b3JkPkRydWcgU3luZXJnaXNtPC9rZXl3b3JkPjxrZXl3b3Jk
PkRydWcgVGhlcmFweSwgQ29tYmluYXRpb248L2tleXdvcmQ+PGtleXdvcmQ+S2luZXRpY3M8L2tl
eXdvcmQ+PGtleXdvcmQ+TGlwaWQgQmlsYXllcnMvbWV0YWJvbGlzbTwva2V5d29yZD48a2V5d29y
ZD5NaWNyb2JpYWwgU2Vuc2l0aXZpdHkgVGVzdHM8L2tleXdvcmQ+PGtleXdvcmQ+TW9sZWN1bGFy
IFNlcXVlbmNlIERhdGE8L2tleXdvcmQ+PGtleXdvcmQ+UGVwdGlkb21pbWV0aWNzLypjaGVtaXN0
cnkvKnBoYXJtYWNvbG9neTwva2V5d29yZD48a2V5d29yZD5QaG9zcGhvbGlwaWRzL21ldGFib2xp
c208L2tleXdvcmQ+PGtleXdvcmQ+U3RlcmVvaXNvbWVyaXNtPC9rZXl3b3JkPjxrZXl3b3JkPlRp
bWUgRmFjdG9yczwva2V5d29yZD48L2tleXdvcmRzPjxkYXRlcz48eWVhcj4yMDEzPC95ZWFyPjxw
dWItZGF0ZXM+PGRhdGU+RmViIDI2PC9kYXRlPjwvcHViLWRhdGVzPjwvZGF0ZXM+PGlzYm4+MDAy
Ny04NDI0PC9pc2JuPjxhY2Nlc3Npb24tbnVtPjIzMzQ1NDIwPC9hY2Nlc3Npb24tbnVtPjx1cmxz
PjwvdXJscz48Y3VzdG9tMj5QTUMzNTg3MTg3PC9jdXN0b20yPjxlbGVjdHJvbmljLXJlc291cmNl
LW51bT4xMC4xMDczL3BuYXMuMTIyMTkyNDExMDwvZWxlY3Ryb25pYy1yZXNvdXJjZS1udW0+PHJl
bW90ZS1kYXRhYmFzZS1wcm92aWRlcj5OTE08L3JlbW90ZS1kYXRhYmFzZS1wcm92aWRlcj48bGFu
Z3VhZ2U+ZW5nPC9sYW5ndWFnZT48L3JlY29yZD48L0NpdGU+PC9FbmROb3RlPn==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PEVuZE5vdGU+PENpdGU+PEF1dGhvcj5NY0dyYXRoPC9BdXRob3I+PFllYXI+MjAxMzwvWWVhcj48
UmVjTnVtPjE2NTM8L1JlY051bT48RGlzcGxheVRleHQ+PHN0eWxlIGZhY2U9InN1cGVyc2NyaXB0
Ij41NDwvc3R5bGU+PC9EaXNwbGF5VGV4dD48cmVjb3JkPjxyZWMtbnVtYmVyPjE2NTM8L3JlYy1u
dW1iZXI+PGZvcmVpZ24ta2V5cz48a2V5IGFwcD0iRU4iIGRiLWlkPSIyZWF4d3o5OTlwMngyNmV6
ZHQyNWVkd3l0c3NmZmRwc2Z3MHAiIHRpbWVzdGFtcD0iMTUyMTgxMTc5NSI+MTY1Mzwva2V5Pjwv
Zm9yZWlnbi1rZXlzPjxyZWYtdHlwZSBuYW1lPSJKb3VybmFsIEFydGljbGUiPjE3PC9yZWYtdHlw
ZT48Y29udHJpYnV0b3JzPjxhdXRob3JzPjxhdXRob3I+TWNHcmF0aCwgRC4gTS48L2F1dGhvcj48
YXV0aG9yPkJhcmJ1LCBFLiBNLjwvYXV0aG9yPjxhdXRob3I+RHJpZXNzZW4sIFcuIEguPC9hdXRo
b3I+PGF1dGhvcj5MYXNjbywgVC4gTS48L2F1dGhvcj48YXV0aG9yPlRhcnJhbmQsIEouIEouPC9h
dXRob3I+PGF1dGhvcj5Pa2h1eXNlbiwgUC4gQy48L2F1dGhvcj48YXV0aG9yPktvbnRveWlhbm5p
cywgRC4gUC48L2F1dGhvcj48YXV0aG9yPlNpZG1hbiwgUi4gTC48L2F1dGhvcj48YXV0aG9yPlBh
c3F1YWxpbmksIFIuPC9hdXRob3I+PGF1dGhvcj5BcmFwLCBXLjwvYXV0aG9yPjwvYXV0aG9ycz48
L2NvbnRyaWJ1dG9ycz48YXV0aC1hZGRyZXNzPkRlcGFydG1lbnQgb2YgR2VuaXRvdXJpbmFyeSBN
ZWRpY2FsIE9uY29sb2d5LCBEYXZpZCBILiBLb2NoIENlbnRlciwgSG91c3RvbiwgVFggNzcwMzAs
IFVTQS48L2F1dGgtYWRkcmVzcz48dGl0bGVzPjx0aXRsZT5NZWNoYW5pc20gb2YgYWN0aW9uIGFu
ZCBpbml0aWFsIGV2YWx1YXRpb24gb2YgYSBtZW1icmFuZSBhY3RpdmUgYWxsLUQtZW5hbnRpb21l
ciBhbnRpbWljcm9iaWFsIHBlcHRpZG9taW1ldGljPC90aXRsZT48c2Vjb25kYXJ5LXRpdGxlPlBy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dGxlPlByb2MgTmF0bCBBY2FkIFNjaSBVIFMgQTwvZnVsbC10aXRsZT48L3BlcmlvZGljYWw+PGFs
dC1wZXJpb2RpY2FsPjxmdWxsLXRpdGxlPlByb2NlZWRpbmdzIG9mIHRoZSBOYXRpb25hbCBBY2Fk
ZW15IG9mIFNjaWVuY2VzIG9mIHRoZSBVbml0ZWQgU3RhdGVzIG9mIEFtZXJpY2E8L2Z1bGwtdGl0
bGU+PC9hbHQtcGVyaW9kaWNhbD48cGFnZXM+MzQ3Ny04MjwvcGFnZXM+PHZvbHVtZT4xMTA8L3Zv
bHVtZT48bnVtYmVyPjk8L251bWJlcj48ZWRpdGlvbj4yMDEzLzAxLzI1PC9lZGl0aW9uPjxrZXl3
b3Jkcz48a2V5d29yZD5BbWlubyBBY2lkIFNlcXVlbmNlPC9rZXl3b3JkPjxrZXl3b3JkPkFudGkt
SW5mZWN0aXZlIEFnZW50cy8qY2hlbWlzdHJ5LypwaGFybWFjb2xvZ3k8L2tleXdvcmQ+PGtleXdv
cmQ+QmFjdGVyaWEvZHJ1ZyBlZmZlY3RzL2dyb3d0aCAmYW1wOyBkZXZlbG9wbWVudC91bHRyYXN0
cnVjdHVyZTwva2V5d29yZD48a2V5d29yZD5CaW9maWxtcy9kcnVnIGVmZmVjdHM8L2tleXdvcmQ+
PGtleXdvcmQ+Q2VsbCBNZW1icmFuZS9kcnVnIGVmZmVjdHMvKm1ldGFib2xpc20vdWx0cmFzdHJ1
Y3R1cmU8L2tleXdvcmQ+PGtleXdvcmQ+RHJ1ZyBSZXNpc3RhbmNlLCBNaWNyb2JpYWwvZHJ1ZyBl
ZmZlY3RzPC9rZXl3b3JkPjxrZXl3b3JkPkRydWcgU3luZXJnaXNtPC9rZXl3b3JkPjxrZXl3b3Jk
PkRydWcgVGhlcmFweSwgQ29tYmluYXRpb248L2tleXdvcmQ+PGtleXdvcmQ+S2luZXRpY3M8L2tl
eXdvcmQ+PGtleXdvcmQ+TGlwaWQgQmlsYXllcnMvbWV0YWJvbGlzbTwva2V5d29yZD48a2V5d29y
ZD5NaWNyb2JpYWwgU2Vuc2l0aXZpdHkgVGVzdHM8L2tleXdvcmQ+PGtleXdvcmQ+TW9sZWN1bGFy
IFNlcXVlbmNlIERhdGE8L2tleXdvcmQ+PGtleXdvcmQ+UGVwdGlkb21pbWV0aWNzLypjaGVtaXN0
cnkvKnBoYXJtYWNvbG9neTwva2V5d29yZD48a2V5d29yZD5QaG9zcGhvbGlwaWRzL21ldGFib2xp
c208L2tleXdvcmQ+PGtleXdvcmQ+U3RlcmVvaXNvbWVyaXNtPC9rZXl3b3JkPjxrZXl3b3JkPlRp
bWUgRmFjdG9yczwva2V5d29yZD48L2tleXdvcmRzPjxkYXRlcz48eWVhcj4yMDEzPC95ZWFyPjxw
dWItZGF0ZXM+PGRhdGU+RmViIDI2PC9kYXRlPjwvcHViLWRhdGVzPjwvZGF0ZXM+PGlzYm4+MDAy
Ny04NDI0PC9pc2JuPjxhY2Nlc3Npb24tbnVtPjIzMzQ1NDIwPC9hY2Nlc3Npb24tbnVtPjx1cmxz
PjwvdXJscz48Y3VzdG9tMj5QTUMzNTg3MTg3PC9jdXN0b20yPjxlbGVjdHJvbmljLXJlc291cmNl
LW51bT4xMC4xMDczL3BuYXMuMTIyMTkyNDExMDwvZWxlY3Ryb25pYy1yZXNvdXJjZS1udW0+PHJl
bW90ZS1kYXRhYmFzZS1wcm92aWRlcj5OTE08L3JlbW90ZS1kYXRhYmFzZS1wcm92aWRlcj48bGFu
Z3VhZ2U+ZW5nPC9sYW5ndWFnZT48L3JlY29yZD48L0NpdGU+PC9FbmROb3RlPn==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54</w:t>
      </w:r>
      <w:r w:rsidRPr="00247804">
        <w:rPr>
          <w:rFonts w:ascii="Times New Roman" w:hAnsi="Times New Roman"/>
          <w:sz w:val="24"/>
          <w:szCs w:val="24"/>
        </w:rPr>
        <w:fldChar w:fldCharType="end"/>
      </w:r>
      <w:r w:rsidRPr="00247804">
        <w:rPr>
          <w:rFonts w:ascii="Times New Roman" w:hAnsi="Times New Roman"/>
          <w:sz w:val="24"/>
          <w:szCs w:val="24"/>
        </w:rPr>
        <w:t>. A major example of LAK AMPs is modelin-5-CONH</w:t>
      </w:r>
      <w:r w:rsidRPr="00247804">
        <w:rPr>
          <w:rFonts w:ascii="Times New Roman" w:hAnsi="Times New Roman"/>
          <w:sz w:val="24"/>
          <w:szCs w:val="24"/>
          <w:vertAlign w:val="subscript"/>
        </w:rPr>
        <w:t>2</w:t>
      </w:r>
      <w:r w:rsidRPr="00247804">
        <w:rPr>
          <w:rFonts w:ascii="Times New Roman" w:hAnsi="Times New Roman"/>
          <w:sz w:val="24"/>
          <w:szCs w:val="24"/>
        </w:rPr>
        <w:t xml:space="preserve"> (M5-NH</w:t>
      </w:r>
      <w:r w:rsidRPr="00247804">
        <w:rPr>
          <w:rFonts w:ascii="Times New Roman" w:hAnsi="Times New Roman"/>
          <w:sz w:val="24"/>
          <w:szCs w:val="24"/>
          <w:vertAlign w:val="subscript"/>
        </w:rPr>
        <w:t>2</w:t>
      </w:r>
      <w:r w:rsidRPr="00247804">
        <w:rPr>
          <w:rFonts w:ascii="Times New Roman" w:hAnsi="Times New Roman"/>
          <w:sz w:val="24"/>
          <w:szCs w:val="24"/>
        </w:rPr>
        <w:t xml:space="preserve">) and in the present study, we have sought to investigate mechanisms </w:t>
      </w:r>
      <w:r w:rsidRPr="00247804">
        <w:rPr>
          <w:rFonts w:ascii="Times New Roman" w:hAnsi="Times New Roman"/>
          <w:sz w:val="24"/>
          <w:szCs w:val="24"/>
        </w:rPr>
        <w:lastRenderedPageBreak/>
        <w:t xml:space="preserve">underpinning the activity of the peptide against </w:t>
      </w:r>
      <w:r w:rsidRPr="00247804">
        <w:rPr>
          <w:rFonts w:ascii="Times New Roman" w:hAnsi="Times New Roman"/>
          <w:i/>
          <w:sz w:val="24"/>
          <w:szCs w:val="24"/>
        </w:rPr>
        <w:t>B. subtilis</w:t>
      </w:r>
      <w:r w:rsidRPr="00247804">
        <w:rPr>
          <w:rFonts w:ascii="Times New Roman" w:hAnsi="Times New Roman"/>
          <w:sz w:val="24"/>
          <w:szCs w:val="24"/>
        </w:rPr>
        <w:t xml:space="preserve"> </w:t>
      </w:r>
      <w:r w:rsidRPr="00247804">
        <w:rPr>
          <w:rFonts w:ascii="Times New Roman" w:hAnsi="Times New Roman"/>
          <w:sz w:val="24"/>
          <w:szCs w:val="24"/>
        </w:rPr>
        <w:fldChar w:fldCharType="begin">
          <w:fldData xml:space="preserve">PEVuZE5vdGU+PENpdGU+PEF1dGhvcj5Pd2VuPC9BdXRob3I+PFllYXI+MjAwNTwvWWVhcj48UmVj
TnVtPjI3PC9SZWNOdW0+PERpc3BsYXlUZXh0PjxzdHlsZSBmYWNlPSJzdXBlcnNjcmlwdCI+MTkt
MjU8L3N0eWxlPjwvRGlzcGxheVRleHQ+PHJlY29yZD48cmVjLW51bWJlcj4yNzwvcmVjLW51bWJl
cj48Zm9yZWlnbi1rZXlzPjxrZXkgYXBwPSJFTiIgZGItaWQ9InA1enh3cGRmdXRhZnYxZXQ1OWJ4
ZDVmNzBzMHZkYXM5ZDl2YSIgdGltZXN0YW1wPSIwIj4yNzwva2V5PjwvZm9yZWlnbi1rZXlzPjxy
ZWYtdHlwZSBuYW1lPSJQYXRlbnQiPjI1PC9yZWYtdHlwZT48Y29udHJpYnV0b3JzPjxhdXRob3Jz
PjxhdXRob3I+T3dlbiwgRC4gUi48L2F1dGhvcj48L2F1dGhvcnM+PC9jb250cmlidXRvcnM+PHRp
dGxlcz48dGl0bGU+U2hvcnQgYmlvYWN0aXZlIHBlcHRpZGVzIDwvdGl0bGU+PC90aXRsZXM+PHZv
bHVtZT5Vbml0ZWQgU3RhdGVzIFBhdGVudCA2ODc1NzQ0PC92b2x1bWU+PG51bWJlcj5Oby4gODIw
MDUzIDwvbnVtYmVyPjxzZWN0aW9uPlVuaXRlZCBTdGF0ZXMgUGF0ZW50IDY4NzU3NDQ8L3NlY3Rp
b24+PGRhdGVzPjx5ZWFyPjIwMDU8L3llYXI+PC9kYXRlcz48cHViLWxvY2F0aW9uPlVTQTwvcHVi
LWxvY2F0aW9uPjxwdWJsaXNoZXI+SGVsaXggQmlvTWVkaXguIEluYy48L3B1Ymxpc2hlcj48aXNi
bj42ODc1NzQ0PC9pc2JuPjx1cmxzPjwvdXJscz48L3JlY29yZD48L0NpdGU+PENpdGU+PEF1dGhv
cj5EZW5uaXNvbjwvQXV0aG9yPjxZZWFyPjIwMDk8L1llYXI+PFJlY051bT4xOTAwPC9SZWNOdW0+
PHJlY29yZD48cmVjLW51bWJlcj4xOTAwPC9yZWMtbnVtYmVyPjxmb3JlaWduLWtleXM+PGtleSBh
cHA9IkVOIiBkYi1pZD0ic3ZwOTB2ZGFvZWZmZGxlZXBld3Y5enc0Mnp3cnd6dnZhdjB0IiB0aW1l
c3RhbXA9IjE1MTAwNjc4OTIiPjE5MDA8L2tleT48L2ZvcmVpZ24ta2V5cz48cmVmLXR5cGUgbmFt
ZT0iSm91cm5hbCBBcnRpY2xlIj4xNzwvcmVmLXR5cGU+PGNvbnRyaWJ1dG9ycz48YXV0aG9ycz48
YXV0aG9yPkRlbm5pc29uLCBTYXJhaCBSYWNoZWw8L2F1dGhvcj48YXV0aG9yPkhhcnJpcywgRnJl
ZGVyaWNrPC9hdXRob3I+PGF1dGhvcj5CaGF0dCwgVGFpbGFwPC9hdXRob3I+PGF1dGhvcj5TaW5n
aCwgSmFpcGF1bDwvYXV0aG9yPjxhdXRob3I+UGhvZW5peCwgRGF2aWQgQW5kcmV3PC9hdXRob3I+
PC9hdXRob3JzPjwvY29udHJpYnV0b3JzPjx0aXRsZXM+PHRpdGxlPlRoZSBlZmZlY3Qgb2YgQy10
ZXJtaW5hbCBhbWlkYXRpb24gb24gdGhlIGVmZmljYWN5IGFuZCBzZWxlY3Rpdml0eSBvZiBhbnRp
bWljcm9iaWFsIGFuZCBhbnRpY2FuY2VyIHBlcHRpZGVzPC90aXRsZT48c2Vjb25kYXJ5LXRpdGxl
Pk1vbGVjdWxhciBhbmQgQ2VsbHVsYXIgQmlvY2hlbWlzdHJ5PC9zZWNvbmRhcnktdGl0bGU+PC90
aXRsZXM+PHBlcmlvZGljYWw+PGZ1bGwtdGl0bGU+TW9sZWN1bGFyIGFuZCBDZWxsdWxhciBCaW9j
aGVtaXN0cnk8L2Z1bGwtdGl0bGU+PC9wZXJpb2RpY2FsPjxwYWdlcz40My01MDwvcGFnZXM+PHZv
bHVtZT4zMzI8L3ZvbHVtZT48bnVtYmVyPjEtMjwvbnVtYmVyPjxkYXRlcz48eWVhcj4yMDA5PC95
ZWFyPjxwdWItZGF0ZXM+PGRhdGU+RGVjPC9kYXRlPjwvcHViLWRhdGVzPjwvZGF0ZXM+PGlzYm4+
MDMwMC04MTc3PC9pc2JuPjxhY2Nlc3Npb24tbnVtPldPUzowMDAyNzE1MDM0MDAwMDY8L2FjY2Vz
c2lvbi1udW0+PHVybHM+PHJlbGF0ZWQtdXJscz48dXJsPiZsdDtHbyB0byBJU0kmZ3Q7Oi8vV09T
OjAwMDI3MTUwMzQwMDAwNjwvdXJsPjwvcmVsYXRlZC11cmxzPjwvdXJscz48ZWxlY3Ryb25pYy1y
ZXNvdXJjZS1udW0+MTAuMTAwNy9zMTEwMTAtMDA5LTAxNzItODwvZWxlY3Ryb25pYy1yZXNvdXJj
ZS1udW0+PC9yZWNvcmQ+PC9DaXRlPjxDaXRlPjxBdXRob3I+RGVubmlzb248L0F1dGhvcj48WWVh
cj4yMDEwPC9ZZWFyPjxSZWNOdW0+MTg5OTwvUmVjTnVtPjxyZWNvcmQ+PHJlYy1udW1iZXI+MTg5
OTwvcmVjLW51bWJlcj48Zm9yZWlnbi1rZXlzPjxrZXkgYXBwPSJFTiIgZGItaWQ9InN2cDkwdmRh
b2VmZmRsZWVwZXd2OXp3NDJ6d3J3enZ2YXYwdCIgdGltZXN0YW1wPSIxNTEwMDY3ODkyIj4xODk5
PC9rZXk+PC9mb3JlaWduLWtleXM+PHJlZi10eXBlIG5hbWU9IkpvdXJuYWwgQXJ0aWNsZSI+MTc8
L3JlZi10eXBlPjxjb250cmlidXRvcnM+PGF1dGhvcnM+PGF1dGhvcj5EZW5uaXNvbiwgU2FyYWgg
Ui48L2F1dGhvcj48YXV0aG9yPkhhcnJpcywgRnJlZGVyaWNrPC9hdXRob3I+PGF1dGhvcj5CaGF0
dCwgVGFpbGFwPC9hdXRob3I+PGF1dGhvcj5TaW5naCwgSmFpcGF1bDwvYXV0aG9yPjxhdXRob3I+
UGhvZW5peCwgRGF2aWQgQS48L2F1dGhvcj48L2F1dGhvcnM+PC9jb250cmlidXRvcnM+PHRpdGxl
cz48dGl0bGU+QSB0aGVvcmV0aWNhbCBhbmFseXNpcyBvZiBzZWNvbmRhcnkgc3RydWN0dXJhbCBj
aGFyYWN0ZXJpc3RpY3Mgb2YgYW50aWNhbmNlciBwZXB0aWRlczwvdGl0bGU+PHNlY29uZGFyeS10
aXRsZT5Nb2xlY3VsYXIgYW5kIENlbGx1bGFyIEJpb2NoZW1pc3RyeTwvc2Vjb25kYXJ5LXRpdGxl
PjwvdGl0bGVzPjxwZXJpb2RpY2FsPjxmdWxsLXRpdGxlPk1vbGVjdWxhciBhbmQgQ2VsbHVsYXIg
QmlvY2hlbWlzdHJ5PC9mdWxsLXRpdGxlPjwvcGVyaW9kaWNhbD48cGFnZXM+MTI5LTEzNTwvcGFn
ZXM+PHZvbHVtZT4zMzM8L3ZvbHVtZT48bnVtYmVyPjEtMjwvbnVtYmVyPjxkYXRlcz48eWVhcj4y
MDEwPC95ZWFyPjxwdWItZGF0ZXM+PGRhdGU+SmFuPC9kYXRlPjwvcHViLWRhdGVzPjwvZGF0ZXM+
PGlzYm4+MDMwMC04MTc3PC9pc2JuPjxhY2Nlc3Npb24tbnVtPldPUzowMDAyNzI4NjkyMDAwMTY8
L2FjY2Vzc2lvbi1udW0+PHVybHM+PHJlbGF0ZWQtdXJscz48dXJsPiZsdDtHbyB0byBJU0kmZ3Q7
Oi8vV09TOjAwMDI3Mjg2OTIwMDAxNjwvdXJsPjwvcmVsYXRlZC11cmxzPjwvdXJscz48ZWxlY3Ry
b25pYy1yZXNvdXJjZS1udW0+MTAuMTAwNy9zMTEwMTAtMDA5LTAyMTMtMzwvZWxlY3Ryb25pYy1y
ZXNvdXJjZS1udW0+PC9yZWNvcmQ+PC9DaXRlPjxDaXRlPjxBdXRob3I+QmVzc2FsbGU8L0F1dGhv
cj48WWVhcj4xOTkzPC9ZZWFyPjxSZWNOdW0+MTkwMzwvUmVjTnVtPjxyZWNvcmQ+PHJlYy1udW1i
ZXI+MTkwMzwvcmVjLW51bWJlcj48Zm9yZWlnbi1rZXlzPjxrZXkgYXBwPSJFTiIgZGItaWQ9InN2
cDkwdmRhb2VmZmRsZWVwZXd2OXp3NDJ6d3J3enZ2YXYwdCIgdGltZXN0YW1wPSIxNTEwMDY5NjAw
Ij4xOTAzPC9rZXk+PC9mb3JlaWduLWtleXM+PHJlZi10eXBlIG5hbWU9IkpvdXJuYWwgQXJ0aWNs
ZSI+MTc8L3JlZi10eXBlPjxjb250cmlidXRvcnM+PGF1dGhvcnM+PGF1dGhvcj5CZXNzYWxsZSwg
Ui48L2F1dGhvcj48YXV0aG9yPkdvcmVhLCBBLjwvYXV0aG9yPjxhdXRob3I+U2hhbGl0LCBJLjwv
YXV0aG9yPjxhdXRob3I+TWV0emdlciwgSi4gVy48L2F1dGhvcj48YXV0aG9yPkRhc3MsIEMuPC9h
dXRob3I+PGF1dGhvcj5EZXNpZGVyaW8sIEQuIE0uPC9hdXRob3I+PGF1dGhvcj5Gcmlka2luLCBN
LjwvYXV0aG9yPjwvYXV0aG9ycz48L2NvbnRyaWJ1dG9ycz48dGl0bGVzPjx0aXRsZT5TVFJVQ1RV
UkUtRlVOQ1RJT04gU1RVRElFUyBPRiBBTVBISVBISUxJQyBBTlRJQkFDVEVSSUFMIFBFUFRJREVT
PC90aXRsZT48c2Vjb25kYXJ5LXRpdGxlPkpvdXJuYWwgb2YgTWVkaWNpbmFsIENoZW1pc3RyeTwv
c2Vjb25kYXJ5LXRpdGxlPjwvdGl0bGVzPjxwZXJpb2RpY2FsPjxmdWxsLXRpdGxlPkpvdXJuYWwg
b2YgTWVkaWNpbmFsIENoZW1pc3RyeTwvZnVsbC10aXRsZT48L3BlcmlvZGljYWw+PHBhZ2VzPjEy
MDMtMTIwOTwvcGFnZXM+PHZvbHVtZT4zNjwvdm9sdW1lPjxudW1iZXI+OTwvbnVtYmVyPjxkYXRl
cz48eWVhcj4xOTkzPC95ZWFyPjxwdWItZGF0ZXM+PGRhdGU+QXByPC9kYXRlPjwvcHViLWRhdGVz
PjwvZGF0ZXM+PGlzYm4+MDAyMi0yNjIzPC9pc2JuPjxhY2Nlc3Npb24tbnVtPldPUzpBMTk5M0xB
NTgzMDAwMTE8L2FjY2Vzc2lvbi1udW0+PHVybHM+PHJlbGF0ZWQtdXJscz48dXJsPiZsdDtHbyB0
byBJU0kmZ3Q7Oi8vV09TOkExOTkzTEE1ODMwMDAxMTwvdXJsPjwvcmVsYXRlZC11cmxzPjwvdXJs
cz48ZWxlY3Ryb25pYy1yZXNvdXJjZS1udW0+MTAuMTAyMS9qbTAwMDYxYTAxMTwvZWxlY3Ryb25p
Yy1yZXNvdXJjZS1udW0+PC9yZWNvcmQ+PC9DaXRlPjxDaXRlPjxBdXRob3I+RGVubmlzb248L0F1
dGhvcj48WWVhcj4yMDEyPC9ZZWFyPjxSZWNOdW0+Mjg5PC9SZWNOdW0+PHJlY29yZD48cmVjLW51
bWJlcj4yODk8L3JlYy1udW1iZXI+PGZvcmVpZ24ta2V5cz48a2V5IGFwcD0iRU4iIGRiLWlkPSIy
ZWF4d3o5OTlwMngyNmV6ZHQyNWVkd3l0c3NmZmRwc2Z3MHAiIHRpbWVzdGFtcD0iMTUxMDA1OTQw
MSI+Mjg5PC9rZXk+PC9mb3JlaWduLWtleXM+PHJlZi10eXBlIG5hbWU9IkpvdXJuYWwgQXJ0aWNs
ZSI+MTc8L3JlZi10eXBlPjxjb250cmlidXRvcnM+PGF1dGhvcnM+PGF1dGhvcj5EZW5uaXNvbiwg
U2FyYWggUi48L2F1dGhvcj48YXV0aG9yPk1vcnRvbiwgTGVzbGllIEguIEcuPC9hdXRob3I+PGF1
dGhvcj5QaG9lbml4LCBEYXZpZCBBLjwvYXV0aG9yPjwvYXV0aG9ycz48L2NvbnRyaWJ1dG9ycz48
dGl0bGVzPjx0aXRsZT5Sb2xlIG9mIG1vbGVjdWxhciBhcmNoaXRlY3R1cmUgb24gdGhlIHJlbGF0
aXZlIGVmZmljYWN5IG9mIGF1cmVpbiAyLjUgYW5kIG1vZGVsaW4gNTwvdGl0bGU+PHNlY29uZGFy
eS10aXRsZT5CaW9jaGltaWNhIGV0IEJpb3BoeXNpY2EgQWN0YSAoQkJBKSAtIEJpb21lbWJyYW5l
czwvc2Vjb25kYXJ5LXRpdGxlPjwvdGl0bGVzPjxwZXJpb2RpY2FsPjxmdWxsLXRpdGxlPkJpb2No
aW1pY2EgZXQgQmlvcGh5c2ljYSBBY3RhIChCQkEpIC0gQmlvbWVtYnJhbmVzPC9mdWxsLXRpdGxl
PjwvcGVyaW9kaWNhbD48cGFnZXM+MjA5NC0yMTAyPC9wYWdlcz48dm9sdW1lPjE4MTg8L3ZvbHVt
ZT48bnVtYmVyPjk8L251bWJlcj48a2V5d29yZHM+PGtleXdvcmQ+QW50aW1pY3JvYmlhbCBwZXB0
aWRlPC9rZXl3b3JkPjxrZXl3b3JkPk9ibGlxdWUgb3JpZW50YXRpb248L2tleXdvcmQ+PGtleXdv
cmQ+SHlkcm9waG9iaWMgbWlzbWF0Y2g8L2tleXdvcmQ+PGtleXdvcmQ+SHlkcm9waG9iaWMgZ3Jv
b3ZlPC9rZXl3b3JkPjxrZXl3b3JkPk1vbm9sYXllcjwva2V5d29yZD48L2tleXdvcmRzPjxkYXRl
cz48eWVhcj4yMDEyPC95ZWFyPjxwdWItZGF0ZXM+PGRhdGU+OS8vPC9kYXRlPjwvcHViLWRhdGVz
PjwvZGF0ZXM+PGlzYm4+MDAwNS0yNzM2PC9pc2JuPjx1cmxzPjxyZWxhdGVkLXVybHM+PHVybD5o
dHRwOi8vd3d3LnNjaWVuY2VkaXJlY3QuY29tL3NjaWVuY2UvYXJ0aWNsZS9waWkvUzAwMDUyNzM2
MTIwMDE3MzM8L3VybD48L3JlbGF0ZWQtdXJscz48L3VybHM+PGVsZWN0cm9uaWMtcmVzb3VyY2Ut
bnVtPmh0dHA6Ly9keC5kb2kub3JnLzEwLjEwMTYvai5iYmFtZW0uMjAxMi4wNS4wMTU8L2VsZWN0
cm9uaWMtcmVzb3VyY2UtbnVtPjwvcmVjb3JkPjwvQ2l0ZT48Q2l0ZT48QXV0aG9yPkRlbm5pc29u
PC9BdXRob3I+PFllYXI+MjAxMTwvWWVhcj48UmVjTnVtPjE5MDE8L1JlY051bT48cmVjb3JkPjxy
ZWMtbnVtYmVyPjE5MDE8L3JlYy1udW1iZXI+PGZvcmVpZ24ta2V5cz48a2V5IGFwcD0iRU4iIGRi
LWlkPSJzdnA5MHZkYW9lZmZkbGVlcGV3djl6dzQyendyd3p2dmF2MHQiIHRpbWVzdGFtcD0iMTUx
MDA2ODc3OSI+MTkwMTwva2V5PjwvZm9yZWlnbi1rZXlzPjxyZWYtdHlwZSBuYW1lPSJKb3VybmFs
IEFydGljbGUiPjE3PC9yZWYtdHlwZT48Y29udHJpYnV0b3JzPjxhdXRob3JzPjxhdXRob3I+RGVu
bmlzb24sIFNhcmFoIFIuPC9hdXRob3I+PGF1dGhvcj5QaG9lbml4LCBEYXZpZCBBLjwvYXV0aG9y
PjwvYXV0aG9ycz48L2NvbnRyaWJ1dG9ycz48dGl0bGVzPjx0aXRsZT5FZmZlY3Qgb2YgQ2hvbGVz
dGVyb2wgb24gdGhlIE1lbWJyYW5lIEludGVyYWN0aW9uIG9mIE1vZGVsaW4tNSBJc29mb3Jtczwv
dGl0bGU+PHNlY29uZGFyeS10aXRsZT5CaW9jaGVtaXN0cnk8L3NlY29uZGFyeS10aXRsZT48L3Rp
dGxlcz48cGVyaW9kaWNhbD48ZnVsbC10aXRsZT5CaW9jaGVtaXN0cnk8L2Z1bGwtdGl0bGU+PC9w
ZXJpb2RpY2FsPjxwYWdlcz4xMDg5OC0xMDkwOTwvcGFnZXM+PHZvbHVtZT41MDwvdm9sdW1lPjxu
dW1iZXI+NTA8L251bWJlcj48ZGF0ZXM+PHllYXI+MjAxMTwveWVhcj48cHViLWRhdGVzPjxkYXRl
PkRlYyAyMDwvZGF0ZT48L3B1Yi1kYXRlcz48L2RhdGVzPjxpc2JuPjAwMDYtMjk2MDwvaXNibj48
YWNjZXNzaW9uLW51bT5XT1M6MDAwMjk4MTE4NzAwMDE1PC9hY2Nlc3Npb24tbnVtPjx1cmxzPjxy
ZWxhdGVkLXVybHM+PHVybD4mbHQ7R28gdG8gSVNJJmd0OzovL1dPUzowMDAyOTgxMTg3MDAwMTU8
L3VybD48L3JlbGF0ZWQtdXJscz48L3VybHM+PGVsZWN0cm9uaWMtcmVzb3VyY2UtbnVtPjEwLjEw
MjEvYmkyMDEyNjd2PC9lbGVjdHJvbmljLXJlc291cmNlLW51bT48L3JlY29yZD48L0NpdGU+PENp
dGU+PEF1dGhvcj5EZW5uaXNvbjwvQXV0aG9yPjxZZWFyPjIwMTE8L1llYXI+PFJlY051bT4xOTAy
PC9SZWNOdW0+PHJlY29yZD48cmVjLW51bWJlcj4xOTAyPC9yZWMtbnVtYmVyPjxmb3JlaWduLWtl
eXM+PGtleSBhcHA9IkVOIiBkYi1pZD0ic3ZwOTB2ZGFvZWZmZGxlZXBld3Y5enc0Mnp3cnd6dnZh
djB0IiB0aW1lc3RhbXA9IjE1MTAwNjg3NzkiPjE5MDI8L2tleT48L2ZvcmVpZ24ta2V5cz48cmVm
LXR5cGUgbmFtZT0iSm91cm5hbCBBcnRpY2xlIj4xNzwvcmVmLXR5cGU+PGNvbnRyaWJ1dG9ycz48
YXV0aG9ycz48YXV0aG9yPkRlbm5pc29uLCBTYXJhaCBSLjwvYXV0aG9yPjxhdXRob3I+UGhvZW5p
eCwgRGF2aWQgQS48L2F1dGhvcj48L2F1dGhvcnM+PC9jb250cmlidXRvcnM+PHRpdGxlcz48dGl0
bGU+SW5mbHVlbmNlIG9mIEMtVGVybWluYWwgQW1pZGF0aW9uIG9uIHRoZSBFZmZpY2FjeSBvZiBN
b2RlbGluLTU8L3RpdGxlPjxzZWNvbmRhcnktdGl0bGU+QmlvY2hlbWlzdHJ5PC9zZWNvbmRhcnkt
dGl0bGU+PC90aXRsZXM+PHBlcmlvZGljYWw+PGZ1bGwtdGl0bGU+QmlvY2hlbWlzdHJ5PC9mdWxs
LXRpdGxlPjwvcGVyaW9kaWNhbD48cGFnZXM+MTUxNC0xNTIzPC9wYWdlcz48dm9sdW1lPjUwPC92
b2x1bWU+PG51bWJlcj45PC9udW1iZXI+PGRhdGVzPjx5ZWFyPjIwMTE8L3llYXI+PHB1Yi1kYXRl
cz48ZGF0ZT5NYXIgODwvZGF0ZT48L3B1Yi1kYXRlcz48L2RhdGVzPjxpc2JuPjAwMDYtMjk2MDwv
aXNibj48YWNjZXNzaW9uLW51bT5XT1M6MDAwMjg3NzczOTAwMDEwPC9hY2Nlc3Npb24tbnVtPjx1
cmxzPjxyZWxhdGVkLXVybHM+PHVybD4mbHQ7R28gdG8gSVNJJmd0OzovL1dPUzowMDAyODc3NzM5
MDAwMTA8L3VybD48L3JlbGF0ZWQtdXJscz48L3VybHM+PGVsZWN0cm9uaWMtcmVzb3VyY2UtbnVt
PjEwLjEwMjEvYmkxMDE2ODd0PC9lbGVjdHJvbmljLXJlc291cmNlLW51bT48L3JlY29yZD48L0Np
dGU+PC9FbmROb3RlPn==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PEVuZE5vdGU+PENpdGU+PEF1dGhvcj5Pd2VuPC9BdXRob3I+PFllYXI+MjAwNTwvWWVhcj48UmVj
TnVtPjI3PC9SZWNOdW0+PERpc3BsYXlUZXh0PjxzdHlsZSBmYWNlPSJzdXBlcnNjcmlwdCI+MTkt
MjU8L3N0eWxlPjwvRGlzcGxheVRleHQ+PHJlY29yZD48cmVjLW51bWJlcj4yNzwvcmVjLW51bWJl
cj48Zm9yZWlnbi1rZXlzPjxrZXkgYXBwPSJFTiIgZGItaWQ9InA1enh3cGRmdXRhZnYxZXQ1OWJ4
ZDVmNzBzMHZkYXM5ZDl2YSIgdGltZXN0YW1wPSIwIj4yNzwva2V5PjwvZm9yZWlnbi1rZXlzPjxy
ZWYtdHlwZSBuYW1lPSJQYXRlbnQiPjI1PC9yZWYtdHlwZT48Y29udHJpYnV0b3JzPjxhdXRob3Jz
PjxhdXRob3I+T3dlbiwgRC4gUi48L2F1dGhvcj48L2F1dGhvcnM+PC9jb250cmlidXRvcnM+PHRp
dGxlcz48dGl0bGU+U2hvcnQgYmlvYWN0aXZlIHBlcHRpZGVzIDwvdGl0bGU+PC90aXRsZXM+PHZv
bHVtZT5Vbml0ZWQgU3RhdGVzIFBhdGVudCA2ODc1NzQ0PC92b2x1bWU+PG51bWJlcj5Oby4gODIw
MDUzIDwvbnVtYmVyPjxzZWN0aW9uPlVuaXRlZCBTdGF0ZXMgUGF0ZW50IDY4NzU3NDQ8L3NlY3Rp
b24+PGRhdGVzPjx5ZWFyPjIwMDU8L3llYXI+PC9kYXRlcz48cHViLWxvY2F0aW9uPlVTQTwvcHVi
LWxvY2F0aW9uPjxwdWJsaXNoZXI+SGVsaXggQmlvTWVkaXguIEluYy48L3B1Ymxpc2hlcj48aXNi
bj42ODc1NzQ0PC9pc2JuPjx1cmxzPjwvdXJscz48L3JlY29yZD48L0NpdGU+PENpdGU+PEF1dGhv
cj5EZW5uaXNvbjwvQXV0aG9yPjxZZWFyPjIwMDk8L1llYXI+PFJlY051bT4xOTAwPC9SZWNOdW0+
PHJlY29yZD48cmVjLW51bWJlcj4xOTAwPC9yZWMtbnVtYmVyPjxmb3JlaWduLWtleXM+PGtleSBh
cHA9IkVOIiBkYi1pZD0ic3ZwOTB2ZGFvZWZmZGxlZXBld3Y5enc0Mnp3cnd6dnZhdjB0IiB0aW1l
c3RhbXA9IjE1MTAwNjc4OTIiPjE5MDA8L2tleT48L2ZvcmVpZ24ta2V5cz48cmVmLXR5cGUgbmFt
ZT0iSm91cm5hbCBBcnRpY2xlIj4xNzwvcmVmLXR5cGU+PGNvbnRyaWJ1dG9ycz48YXV0aG9ycz48
YXV0aG9yPkRlbm5pc29uLCBTYXJhaCBSYWNoZWw8L2F1dGhvcj48YXV0aG9yPkhhcnJpcywgRnJl
ZGVyaWNrPC9hdXRob3I+PGF1dGhvcj5CaGF0dCwgVGFpbGFwPC9hdXRob3I+PGF1dGhvcj5TaW5n
aCwgSmFpcGF1bDwvYXV0aG9yPjxhdXRob3I+UGhvZW5peCwgRGF2aWQgQW5kcmV3PC9hdXRob3I+
PC9hdXRob3JzPjwvY29udHJpYnV0b3JzPjx0aXRsZXM+PHRpdGxlPlRoZSBlZmZlY3Qgb2YgQy10
ZXJtaW5hbCBhbWlkYXRpb24gb24gdGhlIGVmZmljYWN5IGFuZCBzZWxlY3Rpdml0eSBvZiBhbnRp
bWljcm9iaWFsIGFuZCBhbnRpY2FuY2VyIHBlcHRpZGVzPC90aXRsZT48c2Vjb25kYXJ5LXRpdGxl
Pk1vbGVjdWxhciBhbmQgQ2VsbHVsYXIgQmlvY2hlbWlzdHJ5PC9zZWNvbmRhcnktdGl0bGU+PC90
aXRsZXM+PHBlcmlvZGljYWw+PGZ1bGwtdGl0bGU+TW9sZWN1bGFyIGFuZCBDZWxsdWxhciBCaW9j
aGVtaXN0cnk8L2Z1bGwtdGl0bGU+PC9wZXJpb2RpY2FsPjxwYWdlcz40My01MDwvcGFnZXM+PHZv
bHVtZT4zMzI8L3ZvbHVtZT48bnVtYmVyPjEtMjwvbnVtYmVyPjxkYXRlcz48eWVhcj4yMDA5PC95
ZWFyPjxwdWItZGF0ZXM+PGRhdGU+RGVjPC9kYXRlPjwvcHViLWRhdGVzPjwvZGF0ZXM+PGlzYm4+
MDMwMC04MTc3PC9pc2JuPjxhY2Nlc3Npb24tbnVtPldPUzowMDAyNzE1MDM0MDAwMDY8L2FjY2Vz
c2lvbi1udW0+PHVybHM+PHJlbGF0ZWQtdXJscz48dXJsPiZsdDtHbyB0byBJU0kmZ3Q7Oi8vV09T
OjAwMDI3MTUwMzQwMDAwNjwvdXJsPjwvcmVsYXRlZC11cmxzPjwvdXJscz48ZWxlY3Ryb25pYy1y
ZXNvdXJjZS1udW0+MTAuMTAwNy9zMTEwMTAtMDA5LTAxNzItODwvZWxlY3Ryb25pYy1yZXNvdXJj
ZS1udW0+PC9yZWNvcmQ+PC9DaXRlPjxDaXRlPjxBdXRob3I+RGVubmlzb248L0F1dGhvcj48WWVh
cj4yMDEwPC9ZZWFyPjxSZWNOdW0+MTg5OTwvUmVjTnVtPjxyZWNvcmQ+PHJlYy1udW1iZXI+MTg5
OTwvcmVjLW51bWJlcj48Zm9yZWlnbi1rZXlzPjxrZXkgYXBwPSJFTiIgZGItaWQ9InN2cDkwdmRh
b2VmZmRsZWVwZXd2OXp3NDJ6d3J3enZ2YXYwdCIgdGltZXN0YW1wPSIxNTEwMDY3ODkyIj4xODk5
PC9rZXk+PC9mb3JlaWduLWtleXM+PHJlZi10eXBlIG5hbWU9IkpvdXJuYWwgQXJ0aWNsZSI+MTc8
L3JlZi10eXBlPjxjb250cmlidXRvcnM+PGF1dGhvcnM+PGF1dGhvcj5EZW5uaXNvbiwgU2FyYWgg
Ui48L2F1dGhvcj48YXV0aG9yPkhhcnJpcywgRnJlZGVyaWNrPC9hdXRob3I+PGF1dGhvcj5CaGF0
dCwgVGFpbGFwPC9hdXRob3I+PGF1dGhvcj5TaW5naCwgSmFpcGF1bDwvYXV0aG9yPjxhdXRob3I+
UGhvZW5peCwgRGF2aWQgQS48L2F1dGhvcj48L2F1dGhvcnM+PC9jb250cmlidXRvcnM+PHRpdGxl
cz48dGl0bGU+QSB0aGVvcmV0aWNhbCBhbmFseXNpcyBvZiBzZWNvbmRhcnkgc3RydWN0dXJhbCBj
aGFyYWN0ZXJpc3RpY3Mgb2YgYW50aWNhbmNlciBwZXB0aWRlczwvdGl0bGU+PHNlY29uZGFyeS10
aXRsZT5Nb2xlY3VsYXIgYW5kIENlbGx1bGFyIEJpb2NoZW1pc3RyeTwvc2Vjb25kYXJ5LXRpdGxl
PjwvdGl0bGVzPjxwZXJpb2RpY2FsPjxmdWxsLXRpdGxlPk1vbGVjdWxhciBhbmQgQ2VsbHVsYXIg
QmlvY2hlbWlzdHJ5PC9mdWxsLXRpdGxlPjwvcGVyaW9kaWNhbD48cGFnZXM+MTI5LTEzNTwvcGFn
ZXM+PHZvbHVtZT4zMzM8L3ZvbHVtZT48bnVtYmVyPjEtMjwvbnVtYmVyPjxkYXRlcz48eWVhcj4y
MDEwPC95ZWFyPjxwdWItZGF0ZXM+PGRhdGU+SmFuPC9kYXRlPjwvcHViLWRhdGVzPjwvZGF0ZXM+
PGlzYm4+MDMwMC04MTc3PC9pc2JuPjxhY2Nlc3Npb24tbnVtPldPUzowMDAyNzI4NjkyMDAwMTY8
L2FjY2Vzc2lvbi1udW0+PHVybHM+PHJlbGF0ZWQtdXJscz48dXJsPiZsdDtHbyB0byBJU0kmZ3Q7
Oi8vV09TOjAwMDI3Mjg2OTIwMDAxNjwvdXJsPjwvcmVsYXRlZC11cmxzPjwvdXJscz48ZWxlY3Ry
b25pYy1yZXNvdXJjZS1udW0+MTAuMTAwNy9zMTEwMTAtMDA5LTAyMTMtMzwvZWxlY3Ryb25pYy1y
ZXNvdXJjZS1udW0+PC9yZWNvcmQ+PC9DaXRlPjxDaXRlPjxBdXRob3I+QmVzc2FsbGU8L0F1dGhv
cj48WWVhcj4xOTkzPC9ZZWFyPjxSZWNOdW0+MTkwMzwvUmVjTnVtPjxyZWNvcmQ+PHJlYy1udW1i
ZXI+MTkwMzwvcmVjLW51bWJlcj48Zm9yZWlnbi1rZXlzPjxrZXkgYXBwPSJFTiIgZGItaWQ9InN2
cDkwdmRhb2VmZmRsZWVwZXd2OXp3NDJ6d3J3enZ2YXYwdCIgdGltZXN0YW1wPSIxNTEwMDY5NjAw
Ij4xOTAzPC9rZXk+PC9mb3JlaWduLWtleXM+PHJlZi10eXBlIG5hbWU9IkpvdXJuYWwgQXJ0aWNs
ZSI+MTc8L3JlZi10eXBlPjxjb250cmlidXRvcnM+PGF1dGhvcnM+PGF1dGhvcj5CZXNzYWxsZSwg
Ui48L2F1dGhvcj48YXV0aG9yPkdvcmVhLCBBLjwvYXV0aG9yPjxhdXRob3I+U2hhbGl0LCBJLjwv
YXV0aG9yPjxhdXRob3I+TWV0emdlciwgSi4gVy48L2F1dGhvcj48YXV0aG9yPkRhc3MsIEMuPC9h
dXRob3I+PGF1dGhvcj5EZXNpZGVyaW8sIEQuIE0uPC9hdXRob3I+PGF1dGhvcj5Gcmlka2luLCBN
LjwvYXV0aG9yPjwvYXV0aG9ycz48L2NvbnRyaWJ1dG9ycz48dGl0bGVzPjx0aXRsZT5TVFJVQ1RV
UkUtRlVOQ1RJT04gU1RVRElFUyBPRiBBTVBISVBISUxJQyBBTlRJQkFDVEVSSUFMIFBFUFRJREVT
PC90aXRsZT48c2Vjb25kYXJ5LXRpdGxlPkpvdXJuYWwgb2YgTWVkaWNpbmFsIENoZW1pc3RyeTwv
c2Vjb25kYXJ5LXRpdGxlPjwvdGl0bGVzPjxwZXJpb2RpY2FsPjxmdWxsLXRpdGxlPkpvdXJuYWwg
b2YgTWVkaWNpbmFsIENoZW1pc3RyeTwvZnVsbC10aXRsZT48L3BlcmlvZGljYWw+PHBhZ2VzPjEy
MDMtMTIwOTwvcGFnZXM+PHZvbHVtZT4zNjwvdm9sdW1lPjxudW1iZXI+OTwvbnVtYmVyPjxkYXRl
cz48eWVhcj4xOTkzPC95ZWFyPjxwdWItZGF0ZXM+PGRhdGU+QXByPC9kYXRlPjwvcHViLWRhdGVz
PjwvZGF0ZXM+PGlzYm4+MDAyMi0yNjIzPC9pc2JuPjxhY2Nlc3Npb24tbnVtPldPUzpBMTk5M0xB
NTgzMDAwMTE8L2FjY2Vzc2lvbi1udW0+PHVybHM+PHJlbGF0ZWQtdXJscz48dXJsPiZsdDtHbyB0
byBJU0kmZ3Q7Oi8vV09TOkExOTkzTEE1ODMwMDAxMTwvdXJsPjwvcmVsYXRlZC11cmxzPjwvdXJs
cz48ZWxlY3Ryb25pYy1yZXNvdXJjZS1udW0+MTAuMTAyMS9qbTAwMDYxYTAxMTwvZWxlY3Ryb25p
Yy1yZXNvdXJjZS1udW0+PC9yZWNvcmQ+PC9DaXRlPjxDaXRlPjxBdXRob3I+RGVubmlzb248L0F1
dGhvcj48WWVhcj4yMDEyPC9ZZWFyPjxSZWNOdW0+Mjg5PC9SZWNOdW0+PHJlY29yZD48cmVjLW51
bWJlcj4yODk8L3JlYy1udW1iZXI+PGZvcmVpZ24ta2V5cz48a2V5IGFwcD0iRU4iIGRiLWlkPSIy
ZWF4d3o5OTlwMngyNmV6ZHQyNWVkd3l0c3NmZmRwc2Z3MHAiIHRpbWVzdGFtcD0iMTUxMDA1OTQw
MSI+Mjg5PC9rZXk+PC9mb3JlaWduLWtleXM+PHJlZi10eXBlIG5hbWU9IkpvdXJuYWwgQXJ0aWNs
ZSI+MTc8L3JlZi10eXBlPjxjb250cmlidXRvcnM+PGF1dGhvcnM+PGF1dGhvcj5EZW5uaXNvbiwg
U2FyYWggUi48L2F1dGhvcj48YXV0aG9yPk1vcnRvbiwgTGVzbGllIEguIEcuPC9hdXRob3I+PGF1
dGhvcj5QaG9lbml4LCBEYXZpZCBBLjwvYXV0aG9yPjwvYXV0aG9ycz48L2NvbnRyaWJ1dG9ycz48
dGl0bGVzPjx0aXRsZT5Sb2xlIG9mIG1vbGVjdWxhciBhcmNoaXRlY3R1cmUgb24gdGhlIHJlbGF0
aXZlIGVmZmljYWN5IG9mIGF1cmVpbiAyLjUgYW5kIG1vZGVsaW4gNTwvdGl0bGU+PHNlY29uZGFy
eS10aXRsZT5CaW9jaGltaWNhIGV0IEJpb3BoeXNpY2EgQWN0YSAoQkJBKSAtIEJpb21lbWJyYW5l
czwvc2Vjb25kYXJ5LXRpdGxlPjwvdGl0bGVzPjxwZXJpb2RpY2FsPjxmdWxsLXRpdGxlPkJpb2No
aW1pY2EgZXQgQmlvcGh5c2ljYSBBY3RhIChCQkEpIC0gQmlvbWVtYnJhbmVzPC9mdWxsLXRpdGxl
PjwvcGVyaW9kaWNhbD48cGFnZXM+MjA5NC0yMTAyPC9wYWdlcz48dm9sdW1lPjE4MTg8L3ZvbHVt
ZT48bnVtYmVyPjk8L251bWJlcj48a2V5d29yZHM+PGtleXdvcmQ+QW50aW1pY3JvYmlhbCBwZXB0
aWRlPC9rZXl3b3JkPjxrZXl3b3JkPk9ibGlxdWUgb3JpZW50YXRpb248L2tleXdvcmQ+PGtleXdv
cmQ+SHlkcm9waG9iaWMgbWlzbWF0Y2g8L2tleXdvcmQ+PGtleXdvcmQ+SHlkcm9waG9iaWMgZ3Jv
b3ZlPC9rZXl3b3JkPjxrZXl3b3JkPk1vbm9sYXllcjwva2V5d29yZD48L2tleXdvcmRzPjxkYXRl
cz48eWVhcj4yMDEyPC95ZWFyPjxwdWItZGF0ZXM+PGRhdGU+OS8vPC9kYXRlPjwvcHViLWRhdGVz
PjwvZGF0ZXM+PGlzYm4+MDAwNS0yNzM2PC9pc2JuPjx1cmxzPjxyZWxhdGVkLXVybHM+PHVybD5o
dHRwOi8vd3d3LnNjaWVuY2VkaXJlY3QuY29tL3NjaWVuY2UvYXJ0aWNsZS9waWkvUzAwMDUyNzM2
MTIwMDE3MzM8L3VybD48L3JlbGF0ZWQtdXJscz48L3VybHM+PGVsZWN0cm9uaWMtcmVzb3VyY2Ut
bnVtPmh0dHA6Ly9keC5kb2kub3JnLzEwLjEwMTYvai5iYmFtZW0uMjAxMi4wNS4wMTU8L2VsZWN0
cm9uaWMtcmVzb3VyY2UtbnVtPjwvcmVjb3JkPjwvQ2l0ZT48Q2l0ZT48QXV0aG9yPkRlbm5pc29u
PC9BdXRob3I+PFllYXI+MjAxMTwvWWVhcj48UmVjTnVtPjE5MDE8L1JlY051bT48cmVjb3JkPjxy
ZWMtbnVtYmVyPjE5MDE8L3JlYy1udW1iZXI+PGZvcmVpZ24ta2V5cz48a2V5IGFwcD0iRU4iIGRi
LWlkPSJzdnA5MHZkYW9lZmZkbGVlcGV3djl6dzQyendyd3p2dmF2MHQiIHRpbWVzdGFtcD0iMTUx
MDA2ODc3OSI+MTkwMTwva2V5PjwvZm9yZWlnbi1rZXlzPjxyZWYtdHlwZSBuYW1lPSJKb3VybmFs
IEFydGljbGUiPjE3PC9yZWYtdHlwZT48Y29udHJpYnV0b3JzPjxhdXRob3JzPjxhdXRob3I+RGVu
bmlzb24sIFNhcmFoIFIuPC9hdXRob3I+PGF1dGhvcj5QaG9lbml4LCBEYXZpZCBBLjwvYXV0aG9y
PjwvYXV0aG9ycz48L2NvbnRyaWJ1dG9ycz48dGl0bGVzPjx0aXRsZT5FZmZlY3Qgb2YgQ2hvbGVz
dGVyb2wgb24gdGhlIE1lbWJyYW5lIEludGVyYWN0aW9uIG9mIE1vZGVsaW4tNSBJc29mb3Jtczwv
dGl0bGU+PHNlY29uZGFyeS10aXRsZT5CaW9jaGVtaXN0cnk8L3NlY29uZGFyeS10aXRsZT48L3Rp
dGxlcz48cGVyaW9kaWNhbD48ZnVsbC10aXRsZT5CaW9jaGVtaXN0cnk8L2Z1bGwtdGl0bGU+PC9w
ZXJpb2RpY2FsPjxwYWdlcz4xMDg5OC0xMDkwOTwvcGFnZXM+PHZvbHVtZT41MDwvdm9sdW1lPjxu
dW1iZXI+NTA8L251bWJlcj48ZGF0ZXM+PHllYXI+MjAxMTwveWVhcj48cHViLWRhdGVzPjxkYXRl
PkRlYyAyMDwvZGF0ZT48L3B1Yi1kYXRlcz48L2RhdGVzPjxpc2JuPjAwMDYtMjk2MDwvaXNibj48
YWNjZXNzaW9uLW51bT5XT1M6MDAwMjk4MTE4NzAwMDE1PC9hY2Nlc3Npb24tbnVtPjx1cmxzPjxy
ZWxhdGVkLXVybHM+PHVybD4mbHQ7R28gdG8gSVNJJmd0OzovL1dPUzowMDAyOTgxMTg3MDAwMTU8
L3VybD48L3JlbGF0ZWQtdXJscz48L3VybHM+PGVsZWN0cm9uaWMtcmVzb3VyY2UtbnVtPjEwLjEw
MjEvYmkyMDEyNjd2PC9lbGVjdHJvbmljLXJlc291cmNlLW51bT48L3JlY29yZD48L0NpdGU+PENp
dGU+PEF1dGhvcj5EZW5uaXNvbjwvQXV0aG9yPjxZZWFyPjIwMTE8L1llYXI+PFJlY051bT4xOTAy
PC9SZWNOdW0+PHJlY29yZD48cmVjLW51bWJlcj4xOTAyPC9yZWMtbnVtYmVyPjxmb3JlaWduLWtl
eXM+PGtleSBhcHA9IkVOIiBkYi1pZD0ic3ZwOTB2ZGFvZWZmZGxlZXBld3Y5enc0Mnp3cnd6dnZh
djB0IiB0aW1lc3RhbXA9IjE1MTAwNjg3NzkiPjE5MDI8L2tleT48L2ZvcmVpZ24ta2V5cz48cmVm
LXR5cGUgbmFtZT0iSm91cm5hbCBBcnRpY2xlIj4xNzwvcmVmLXR5cGU+PGNvbnRyaWJ1dG9ycz48
YXV0aG9ycz48YXV0aG9yPkRlbm5pc29uLCBTYXJhaCBSLjwvYXV0aG9yPjxhdXRob3I+UGhvZW5p
eCwgRGF2aWQgQS48L2F1dGhvcj48L2F1dGhvcnM+PC9jb250cmlidXRvcnM+PHRpdGxlcz48dGl0
bGU+SW5mbHVlbmNlIG9mIEMtVGVybWluYWwgQW1pZGF0aW9uIG9uIHRoZSBFZmZpY2FjeSBvZiBN
b2RlbGluLTU8L3RpdGxlPjxzZWNvbmRhcnktdGl0bGU+QmlvY2hlbWlzdHJ5PC9zZWNvbmRhcnkt
dGl0bGU+PC90aXRsZXM+PHBlcmlvZGljYWw+PGZ1bGwtdGl0bGU+QmlvY2hlbWlzdHJ5PC9mdWxs
LXRpdGxlPjwvcGVyaW9kaWNhbD48cGFnZXM+MTUxNC0xNTIzPC9wYWdlcz48dm9sdW1lPjUwPC92
b2x1bWU+PG51bWJlcj45PC9udW1iZXI+PGRhdGVzPjx5ZWFyPjIwMTE8L3llYXI+PHB1Yi1kYXRl
cz48ZGF0ZT5NYXIgODwvZGF0ZT48L3B1Yi1kYXRlcz48L2RhdGVzPjxpc2JuPjAwMDYtMjk2MDwv
aXNibj48YWNjZXNzaW9uLW51bT5XT1M6MDAwMjg3NzczOTAwMDEwPC9hY2Nlc3Npb24tbnVtPjx1
cmxzPjxyZWxhdGVkLXVybHM+PHVybD4mbHQ7R28gdG8gSVNJJmd0OzovL1dPUzowMDAyODc3NzM5
MDAwMTA8L3VybD48L3JlbGF0ZWQtdXJscz48L3VybHM+PGVsZWN0cm9uaWMtcmVzb3VyY2UtbnVt
PjEwLjEwMjEvYmkxMDE2ODd0PC9lbGVjdHJvbmljLXJlc291cmNlLW51bT48L3JlY29yZD48L0Np
dGU+PC9FbmROb3RlPn==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19-25</w:t>
      </w:r>
      <w:r w:rsidRPr="00247804">
        <w:rPr>
          <w:rFonts w:ascii="Times New Roman" w:hAnsi="Times New Roman"/>
          <w:sz w:val="24"/>
          <w:szCs w:val="24"/>
        </w:rPr>
        <w:fldChar w:fldCharType="end"/>
      </w:r>
      <w:r w:rsidRPr="00247804">
        <w:rPr>
          <w:rFonts w:ascii="Times New Roman" w:hAnsi="Times New Roman"/>
          <w:sz w:val="24"/>
          <w:szCs w:val="24"/>
        </w:rPr>
        <w:t>.  Here M5-NH</w:t>
      </w:r>
      <w:r w:rsidRPr="00247804">
        <w:rPr>
          <w:rFonts w:ascii="Times New Roman" w:hAnsi="Times New Roman"/>
          <w:sz w:val="24"/>
          <w:szCs w:val="24"/>
          <w:vertAlign w:val="subscript"/>
        </w:rPr>
        <w:t>2</w:t>
      </w:r>
      <w:r w:rsidRPr="00247804">
        <w:rPr>
          <w:rFonts w:ascii="Times New Roman" w:hAnsi="Times New Roman"/>
          <w:sz w:val="24"/>
          <w:szCs w:val="24"/>
        </w:rPr>
        <w:t xml:space="preserve"> was found to kill </w:t>
      </w:r>
      <w:r w:rsidRPr="00247804">
        <w:rPr>
          <w:rFonts w:ascii="Times New Roman" w:hAnsi="Times New Roman"/>
          <w:i/>
          <w:sz w:val="24"/>
          <w:szCs w:val="24"/>
        </w:rPr>
        <w:t>B. subtilis</w:t>
      </w:r>
      <w:r w:rsidRPr="00247804">
        <w:rPr>
          <w:rFonts w:ascii="Times New Roman" w:hAnsi="Times New Roman"/>
          <w:sz w:val="24"/>
          <w:szCs w:val="24"/>
        </w:rPr>
        <w:t xml:space="preserve"> at micromolar levels of peptide (8.47 µM).  Such levels of antibacterial activity are desirable when screening peptides for the potential to serve as leads in designing therapeutic AMPs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&lt;EndNote&gt;&lt;Cite&gt;&lt;Author&gt;Kumar&lt;/Author&gt;&lt;Year&gt;2018&lt;/Year&gt;&lt;RecNum&gt;1710&lt;/RecNum&gt;&lt;DisplayText&gt;&lt;style face="superscript"&gt;10&lt;/style&gt;&lt;/DisplayText&gt;&lt;record&gt;&lt;rec-number&gt;1710&lt;/rec-number&gt;&lt;foreign-keys&gt;&lt;key app="EN" db-id="2eaxwz999p2x26ezdt25edwytssffdpsfw0p" timestamp="1532626111"&gt;1710&lt;/key&gt;&lt;/foreign-keys&gt;&lt;ref-type name="Journal Article"&gt;17&lt;/ref-type&gt;&lt;contributors&gt;&lt;authors&gt;&lt;author&gt;Kumar, Prashant&lt;/author&gt;&lt;author&gt;Kizhakkedathu, Jayachandran N.&lt;/author&gt;&lt;author&gt;Straus, Suzana K.&lt;/author&gt;&lt;/authors&gt;&lt;/contributors&gt;&lt;titles&gt;&lt;title&gt;Antimicrobial Peptides: Diversity, Mechanism of Action and Strategies to Improve the Activity and Biocompatibility In Vivo&lt;/title&gt;&lt;secondary-title&gt;Biomolecules&lt;/secondary-title&gt;&lt;/titles&gt;&lt;periodical&gt;&lt;full-title&gt;Biomolecules&lt;/full-title&gt;&lt;/periodical&gt;&lt;pages&gt;4&lt;/pages&gt;&lt;volume&gt;8&lt;/volume&gt;&lt;number&gt;1&lt;/number&gt;&lt;dates&gt;&lt;year&gt;2018&lt;/year&gt;&lt;pub-dates&gt;&lt;date&gt;01/19&amp;#xD;12/20/received&amp;#xD;01/12/accepted&lt;/date&gt;&lt;/pub-dates&gt;&lt;/dates&gt;&lt;publisher&gt;MDPI&lt;/publisher&gt;&lt;isbn&gt;2218-273X&lt;/isbn&gt;&lt;accession-num&gt;PMC5871973&lt;/accession-num&gt;&lt;urls&gt;&lt;related-urls&gt;&lt;url&gt;http://www.ncbi.nlm.nih.gov/pmc/articles/PMC5871973/&lt;/url&gt;&lt;/related-urls&gt;&lt;/urls&gt;&lt;electronic-resource-num&gt;10.3390/biom8010004&lt;/electronic-resource-num&gt;&lt;remote-database-name&gt;PMC&lt;/remote-database-name&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10</w:t>
      </w:r>
      <w:r w:rsidRPr="00247804">
        <w:rPr>
          <w:rFonts w:ascii="Times New Roman" w:hAnsi="Times New Roman"/>
          <w:sz w:val="24"/>
          <w:szCs w:val="24"/>
        </w:rPr>
        <w:fldChar w:fldCharType="end"/>
      </w:r>
      <w:r w:rsidRPr="00247804">
        <w:rPr>
          <w:rFonts w:ascii="Times New Roman" w:hAnsi="Times New Roman"/>
          <w:sz w:val="24"/>
          <w:szCs w:val="24"/>
        </w:rPr>
        <w:t xml:space="preserve">. </w:t>
      </w:r>
    </w:p>
    <w:p w14:paraId="5C970A6F" w14:textId="77777777" w:rsidR="00247804" w:rsidRPr="00247804" w:rsidRDefault="00247804" w:rsidP="00247804">
      <w:pPr>
        <w:pStyle w:val="RSCB02ArticleText"/>
        <w:spacing w:line="360" w:lineRule="auto"/>
        <w:ind w:firstLine="284"/>
        <w:rPr>
          <w:rFonts w:ascii="Times New Roman" w:hAnsi="Times New Roman"/>
          <w:sz w:val="24"/>
          <w:szCs w:val="24"/>
        </w:rPr>
      </w:pPr>
      <w:r w:rsidRPr="00247804">
        <w:rPr>
          <w:rFonts w:ascii="Times New Roman" w:hAnsi="Times New Roman"/>
          <w:sz w:val="24"/>
          <w:szCs w:val="24"/>
        </w:rPr>
        <w:t>It is well established that the antibacterial action of all known AMPs involves interaction with membranes and M5-MH</w:t>
      </w:r>
      <w:r w:rsidRPr="00247804">
        <w:rPr>
          <w:rFonts w:ascii="Times New Roman" w:hAnsi="Times New Roman"/>
          <w:sz w:val="24"/>
          <w:szCs w:val="24"/>
          <w:vertAlign w:val="subscript"/>
        </w:rPr>
        <w:t>2</w:t>
      </w:r>
      <w:r w:rsidRPr="00247804">
        <w:rPr>
          <w:rFonts w:ascii="Times New Roman" w:hAnsi="Times New Roman"/>
          <w:sz w:val="24"/>
          <w:szCs w:val="24"/>
        </w:rPr>
        <w:t xml:space="preserve"> showed a clear ability to interact with those formed from the native lipids of </w:t>
      </w:r>
      <w:r w:rsidRPr="00247804">
        <w:rPr>
          <w:rFonts w:ascii="Times New Roman" w:hAnsi="Times New Roman"/>
          <w:i/>
          <w:sz w:val="24"/>
          <w:szCs w:val="24"/>
        </w:rPr>
        <w:t xml:space="preserve">B. subtilis </w:t>
      </w:r>
      <w:r w:rsidRPr="00247804">
        <w:rPr>
          <w:rFonts w:ascii="Times New Roman" w:hAnsi="Times New Roman"/>
          <w:sz w:val="24"/>
          <w:szCs w:val="24"/>
        </w:rPr>
        <w:t xml:space="preserve">(Figs 3B, 4 and 5). However, to gain a deeper understanding of these interactions and to enable a more detailed data analysis in compression isotherm studies and neutron diffraction investigations (Figs 5 and 6), </w:t>
      </w:r>
      <w:r w:rsidRPr="00247804">
        <w:rPr>
          <w:rFonts w:ascii="Times New Roman" w:hAnsi="Times New Roman"/>
          <w:i/>
          <w:sz w:val="24"/>
          <w:szCs w:val="24"/>
        </w:rPr>
        <w:t xml:space="preserve">B. subtilis </w:t>
      </w:r>
      <w:r w:rsidRPr="00247804">
        <w:rPr>
          <w:rFonts w:ascii="Times New Roman" w:hAnsi="Times New Roman"/>
          <w:sz w:val="24"/>
          <w:szCs w:val="24"/>
        </w:rPr>
        <w:t xml:space="preserve">membranes were modelled by synthetic lipid mixes rather than bacterial lipid extracts. The majority of the native lipids in </w:t>
      </w:r>
      <w:r w:rsidRPr="00247804">
        <w:rPr>
          <w:rFonts w:ascii="Times New Roman" w:hAnsi="Times New Roman"/>
          <w:i/>
          <w:sz w:val="24"/>
          <w:szCs w:val="24"/>
        </w:rPr>
        <w:t xml:space="preserve">B. subtilis </w:t>
      </w:r>
      <w:r w:rsidRPr="00247804">
        <w:rPr>
          <w:rFonts w:ascii="Times New Roman" w:hAnsi="Times New Roman"/>
          <w:sz w:val="24"/>
          <w:szCs w:val="24"/>
        </w:rPr>
        <w:t xml:space="preserve">membranes are various phosphatidylglycerol (PG) species (70 %) with the remainder comprising a variety of phosphatidylethanolamine (PE) species </w:t>
      </w:r>
      <w:r w:rsidRPr="00247804">
        <w:rPr>
          <w:rFonts w:ascii="Times New Roman" w:hAnsi="Times New Roman"/>
          <w:sz w:val="24"/>
          <w:szCs w:val="24"/>
        </w:rPr>
        <w:fldChar w:fldCharType="begin">
          <w:fldData xml:space="preserve">PEVuZE5vdGU+PENpdGU+PEF1dGhvcj5TZWJhc3RpYW5pPC9BdXRob3I+PFllYXI+MjAxMjwvWWVh
cj48UmVjTnVtPjE1OTg8L1JlY051bT48RGlzcGxheVRleHQ+PHN0eWxlIGZhY2U9InN1cGVyc2Ny
aXB0Ij40MSwgNDI8L3N0eWxlPjwvRGlzcGxheVRleHQ+PHJlY29yZD48cmVjLW51bWJlcj4xNTk4
PC9yZWMtbnVtYmVyPjxmb3JlaWduLWtleXM+PGtleSBhcHA9IkVOIiBkYi1pZD0iMmVheHd6OTk5
cDJ4MjZlemR0MjVlZHd5dHNzZmZkcHNmdzBwIiB0aW1lc3RhbXA9IjE1MTIxMzY4NzAiPjE1OTg8
L2tleT48L2ZvcmVpZ24ta2V5cz48cmVmLXR5cGUgbmFtZT0iSm91cm5hbCBBcnRpY2xlIj4xNzwv
cmVmLXR5cGU+PGNvbnRyaWJ1dG9ycz48YXV0aG9ycz48YXV0aG9yPlNlYmFzdGlhbmksIEYuPC9h
dXRob3I+PGF1dGhvcj5IYXJ2ZXksIFIuPC9hdXRob3I+PGF1dGhvcj5LaGFubmljaGUsIFMuPC9h
dXRob3I+PGF1dGhvcj5BcnRlcm8sIEouLUIuPC9hdXRob3I+PGF1dGhvcj5IYWVydGxlaW4sIE0u
PC9hdXRob3I+PGF1dGhvcj5GcmFnbmV0bywgRy48L2F1dGhvcj48L2F1dGhvcnM+PC9jb250cmli
dXRvcnM+PHRpdGxlcz48dGl0bGU+RGlmZnJhY3Rpb24gc3R1ZGllcyBvbiBuYXR1cmFsIGFuZCBt
b2RlbCBsaXBpZCBiaWxheWVyczwvdGl0bGU+PHNlY29uZGFyeS10aXRsZT5UaGUgRXVyb3BlYW4g
UGh5c2ljYWwgSm91cm5hbCBTcGVjaWFsIFRvcGljczwvc2Vjb25kYXJ5LXRpdGxlPjwvdGl0bGVz
PjxwZXJpb2RpY2FsPjxmdWxsLXRpdGxlPlRoZSBFdXJvcGVhbiBQaHlzaWNhbCBKb3VybmFsIFNw
ZWNpYWwgVG9waWNzPC9mdWxsLXRpdGxlPjwvcGVyaW9kaWNhbD48cGFnZXM+MzU1LTM2NTwvcGFn
ZXM+PHZvbHVtZT4yMTM8L3ZvbHVtZT48bnVtYmVyPjE8L251bWJlcj48ZGF0ZXM+PHllYXI+MjAx
MjwveWVhcj48cHViLWRhdGVzPjxkYXRlPk5vdmVtYmVyIDAxPC9kYXRlPjwvcHViLWRhdGVzPjwv
ZGF0ZXM+PGlzYm4+MTk1MS02NDAxPC9pc2JuPjxsYWJlbD5TZWJhc3RpYW5pMjAxMjwvbGFiZWw+
PHdvcmstdHlwZT5qb3VybmFsIGFydGljbGU8L3dvcmstdHlwZT48dXJscz48cmVsYXRlZC11cmxz
Pjx1cmw+aHR0cHM6Ly9kb2kub3JnLzEwLjExNDAvZXBqc3QvZTIwMTItMDE2ODItMzwvdXJsPjwv
cmVsYXRlZC11cmxzPjwvdXJscz48ZWxlY3Ryb25pYy1yZXNvdXJjZS1udW0+MTAuMTE0MC9lcGpz
dC9lMjAxMi0wMTY4Mi0zPC9lbGVjdHJvbmljLXJlc291cmNlLW51bT48L3JlY29yZD48L0NpdGU+
PENpdGU+PEF1dGhvcj5CaXNob3A8L0F1dGhvcj48WWVhcj4xOTY3PC9ZZWFyPjxSZWNOdW0+MTU5
OTwvUmVjTnVtPjxyZWNvcmQ+PHJlYy1udW1iZXI+MTU5OTwvcmVjLW51bWJlcj48Zm9yZWlnbi1r
ZXlzPjxrZXkgYXBwPSJFTiIgZGItaWQ9IjJlYXh3ejk5OXAyeDI2ZXpkdDI1ZWR3eXRzc2ZmZHBz
ZncwcCIgdGltZXN0YW1wPSIxNTEyMTM2OTQ4Ij4xNTk5PC9rZXk+PC9mb3JlaWduLWtleXM+PHJl
Zi10eXBlIG5hbWU9IkpvdXJuYWwgQXJ0aWNsZSI+MTc8L3JlZi10eXBlPjxjb250cmlidXRvcnM+
PGF1dGhvcnM+PGF1dGhvcj5CaXNob3AsIEQuIEcuPC9hdXRob3I+PGF1dGhvcj5SdXRiZXJnLCBM
LjwvYXV0aG9yPjxhdXRob3I+U2FtdWVsc3NvbiwgQi48L2F1dGhvcj48L2F1dGhvcnM+PC9jb250
cmlidXRvcnM+PHRpdGxlcz48dGl0bGU+VGhlIGNoZW1pY2FsIGNvbXBvc2l0aW9uIG9mIHRoZSBj
eXRvcGxhc21pYyBtZW1icmFuZSBvZiBCYWNpbGx1cyBzdWJ0aWxpczwvdGl0bGU+PHNlY29uZGFy
eS10aXRsZT5FdXIgSiBCaW9jaGVtPC9zZWNvbmRhcnktdGl0bGU+PGFsdC10aXRsZT5FdXJvcGVh
biBqb3VybmFsIG9mIGJpb2NoZW1pc3RyeTwvYWx0LXRpdGxlPjwvdGl0bGVzPjxwZXJpb2RpY2Fs
PjxmdWxsLXRpdGxlPkV1ciBKIEJpb2NoZW08L2Z1bGwtdGl0bGU+PC9wZXJpb2RpY2FsPjxwYWdl
cz40NDgtNTM8L3BhZ2VzPjx2b2x1bWU+Mjwvdm9sdW1lPjxudW1iZXI+NDwvbnVtYmVyPjxlZGl0
aW9uPjE5NjcvMTEvMDE8L2VkaXRpb24+PGtleXdvcmRzPjxrZXl3b3JkPkFtaW5vIEFjaWRzL2Fu
YWx5c2lzPC9rZXl3b3JkPjxrZXl3b3JkPkF1dG9hbmFseXNpczwva2V5d29yZD48a2V5d29yZD5C
YWNpbGx1cyBzdWJ0aWxpcy8qYW5hbHlzaXM8L2tleXdvcmQ+PGtleXdvcmQ+QmFjdGVyaWFsIFBy
b3RlaW5zL2FuYWx5c2lzPC9rZXl3b3JkPjxrZXl3b3JkPkNhcmJvaHlkcmF0ZXMvYW5hbHlzaXM8
L2tleXdvcmQ+PGtleXdvcmQ+Q2VsbCBNZW1icmFuZS8qYW5hbHlzaXM8L2tleXdvcmQ+PGtleXdv
cmQ+Q2hyb21hdG9ncmFwaHk8L2tleXdvcmQ+PGtleXdvcmQ+Q2hyb21hdG9ncmFwaHksIEdhczwv
a2V5d29yZD48a2V5d29yZD5DaHJvbWF0b2dyYXBoeSwgVGhpbiBMYXllcjwva2V5d29yZD48a2V5
d29yZD5ETkEsIEJhY3RlcmlhbC9hbmFseXNpczwva2V5d29yZD48a2V5d29yZD5GYXR0eSBBY2lk
cy9hbmFseXNpczwva2V5d29yZD48a2V5d29yZD5HbHljZXJpZGVzL2FuYWx5c2lzPC9rZXl3b3Jk
PjxrZXl3b3JkPkxpcGlkcy9hbmFseXNpczwva2V5d29yZD48a2V5d29yZD5QaG9zcGhvbGlwaWRz
L2FuYWx5c2lzPC9rZXl3b3JkPjxrZXl3b3JkPlByb3RvcGxhc3RzPC9rZXl3b3JkPjxrZXl3b3Jk
PlJOQSwgQmFjdGVyaWFsL2FuYWx5c2lzPC9rZXl3b3JkPjxrZXl3b3JkPlNpbGljb24gRGlveGlk
ZTwva2V5d29yZD48L2tleXdvcmRzPjxkYXRlcz48eWVhcj4xOTY3PC95ZWFyPjxwdWItZGF0ZXM+
PGRhdGU+Tm92PC9kYXRlPjwvcHViLWRhdGVzPjwvZGF0ZXM+PGlzYm4+MDAxNC0yOTU2IChQcmlu
dCkmI3hEOzAwMTQtMjk1NjwvaXNibj48YWNjZXNzaW9uLW51bT40Mjk1MjA4PC9hY2Nlc3Npb24t
bnVtPjx1cmxzPjwvdXJscz48cmVtb3RlLWRhdGFiYXNlLXByb3ZpZGVyPk5MTTwvcmVtb3RlLWRh
dGFiYXNlLXByb3ZpZGVyPjxsYW5ndWFnZT5lbmc8L2xhbmd1YWdlPjwvcmVjb3JkPjwvQ2l0ZT48
L0VuZE5vdGU+AG==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PEVuZE5vdGU+PENpdGU+PEF1dGhvcj5TZWJhc3RpYW5pPC9BdXRob3I+PFllYXI+MjAxMjwvWWVh
cj48UmVjTnVtPjE1OTg8L1JlY051bT48RGlzcGxheVRleHQ+PHN0eWxlIGZhY2U9InN1cGVyc2Ny
aXB0Ij40MSwgNDI8L3N0eWxlPjwvRGlzcGxheVRleHQ+PHJlY29yZD48cmVjLW51bWJlcj4xNTk4
PC9yZWMtbnVtYmVyPjxmb3JlaWduLWtleXM+PGtleSBhcHA9IkVOIiBkYi1pZD0iMmVheHd6OTk5
cDJ4MjZlemR0MjVlZHd5dHNzZmZkcHNmdzBwIiB0aW1lc3RhbXA9IjE1MTIxMzY4NzAiPjE1OTg8
L2tleT48L2ZvcmVpZ24ta2V5cz48cmVmLXR5cGUgbmFtZT0iSm91cm5hbCBBcnRpY2xlIj4xNzwv
cmVmLXR5cGU+PGNvbnRyaWJ1dG9ycz48YXV0aG9ycz48YXV0aG9yPlNlYmFzdGlhbmksIEYuPC9h
dXRob3I+PGF1dGhvcj5IYXJ2ZXksIFIuPC9hdXRob3I+PGF1dGhvcj5LaGFubmljaGUsIFMuPC9h
dXRob3I+PGF1dGhvcj5BcnRlcm8sIEouLUIuPC9hdXRob3I+PGF1dGhvcj5IYWVydGxlaW4sIE0u
PC9hdXRob3I+PGF1dGhvcj5GcmFnbmV0bywgRy48L2F1dGhvcj48L2F1dGhvcnM+PC9jb250cmli
dXRvcnM+PHRpdGxlcz48dGl0bGU+RGlmZnJhY3Rpb24gc3R1ZGllcyBvbiBuYXR1cmFsIGFuZCBt
b2RlbCBsaXBpZCBiaWxheWVyczwvdGl0bGU+PHNlY29uZGFyeS10aXRsZT5UaGUgRXVyb3BlYW4g
UGh5c2ljYWwgSm91cm5hbCBTcGVjaWFsIFRvcGljczwvc2Vjb25kYXJ5LXRpdGxlPjwvdGl0bGVz
PjxwZXJpb2RpY2FsPjxmdWxsLXRpdGxlPlRoZSBFdXJvcGVhbiBQaHlzaWNhbCBKb3VybmFsIFNw
ZWNpYWwgVG9waWNzPC9mdWxsLXRpdGxlPjwvcGVyaW9kaWNhbD48cGFnZXM+MzU1LTM2NTwvcGFn
ZXM+PHZvbHVtZT4yMTM8L3ZvbHVtZT48bnVtYmVyPjE8L251bWJlcj48ZGF0ZXM+PHllYXI+MjAx
MjwveWVhcj48cHViLWRhdGVzPjxkYXRlPk5vdmVtYmVyIDAxPC9kYXRlPjwvcHViLWRhdGVzPjwv
ZGF0ZXM+PGlzYm4+MTk1MS02NDAxPC9pc2JuPjxsYWJlbD5TZWJhc3RpYW5pMjAxMjwvbGFiZWw+
PHdvcmstdHlwZT5qb3VybmFsIGFydGljbGU8L3dvcmstdHlwZT48dXJscz48cmVsYXRlZC11cmxz
Pjx1cmw+aHR0cHM6Ly9kb2kub3JnLzEwLjExNDAvZXBqc3QvZTIwMTItMDE2ODItMzwvdXJsPjwv
cmVsYXRlZC11cmxzPjwvdXJscz48ZWxlY3Ryb25pYy1yZXNvdXJjZS1udW0+MTAuMTE0MC9lcGpz
dC9lMjAxMi0wMTY4Mi0zPC9lbGVjdHJvbmljLXJlc291cmNlLW51bT48L3JlY29yZD48L0NpdGU+
PENpdGU+PEF1dGhvcj5CaXNob3A8L0F1dGhvcj48WWVhcj4xOTY3PC9ZZWFyPjxSZWNOdW0+MTU5
OTwvUmVjTnVtPjxyZWNvcmQ+PHJlYy1udW1iZXI+MTU5OTwvcmVjLW51bWJlcj48Zm9yZWlnbi1r
ZXlzPjxrZXkgYXBwPSJFTiIgZGItaWQ9IjJlYXh3ejk5OXAyeDI2ZXpkdDI1ZWR3eXRzc2ZmZHBz
ZncwcCIgdGltZXN0YW1wPSIxNTEyMTM2OTQ4Ij4xNTk5PC9rZXk+PC9mb3JlaWduLWtleXM+PHJl
Zi10eXBlIG5hbWU9IkpvdXJuYWwgQXJ0aWNsZSI+MTc8L3JlZi10eXBlPjxjb250cmlidXRvcnM+
PGF1dGhvcnM+PGF1dGhvcj5CaXNob3AsIEQuIEcuPC9hdXRob3I+PGF1dGhvcj5SdXRiZXJnLCBM
LjwvYXV0aG9yPjxhdXRob3I+U2FtdWVsc3NvbiwgQi48L2F1dGhvcj48L2F1dGhvcnM+PC9jb250
cmlidXRvcnM+PHRpdGxlcz48dGl0bGU+VGhlIGNoZW1pY2FsIGNvbXBvc2l0aW9uIG9mIHRoZSBj
eXRvcGxhc21pYyBtZW1icmFuZSBvZiBCYWNpbGx1cyBzdWJ0aWxpczwvdGl0bGU+PHNlY29uZGFy
eS10aXRsZT5FdXIgSiBCaW9jaGVtPC9zZWNvbmRhcnktdGl0bGU+PGFsdC10aXRsZT5FdXJvcGVh
biBqb3VybmFsIG9mIGJpb2NoZW1pc3RyeTwvYWx0LXRpdGxlPjwvdGl0bGVzPjxwZXJpb2RpY2Fs
PjxmdWxsLXRpdGxlPkV1ciBKIEJpb2NoZW08L2Z1bGwtdGl0bGU+PC9wZXJpb2RpY2FsPjxwYWdl
cz40NDgtNTM8L3BhZ2VzPjx2b2x1bWU+Mjwvdm9sdW1lPjxudW1iZXI+NDwvbnVtYmVyPjxlZGl0
aW9uPjE5NjcvMTEvMDE8L2VkaXRpb24+PGtleXdvcmRzPjxrZXl3b3JkPkFtaW5vIEFjaWRzL2Fu
YWx5c2lzPC9rZXl3b3JkPjxrZXl3b3JkPkF1dG9hbmFseXNpczwva2V5d29yZD48a2V5d29yZD5C
YWNpbGx1cyBzdWJ0aWxpcy8qYW5hbHlzaXM8L2tleXdvcmQ+PGtleXdvcmQ+QmFjdGVyaWFsIFBy
b3RlaW5zL2FuYWx5c2lzPC9rZXl3b3JkPjxrZXl3b3JkPkNhcmJvaHlkcmF0ZXMvYW5hbHlzaXM8
L2tleXdvcmQ+PGtleXdvcmQ+Q2VsbCBNZW1icmFuZS8qYW5hbHlzaXM8L2tleXdvcmQ+PGtleXdv
cmQ+Q2hyb21hdG9ncmFwaHk8L2tleXdvcmQ+PGtleXdvcmQ+Q2hyb21hdG9ncmFwaHksIEdhczwv
a2V5d29yZD48a2V5d29yZD5DaHJvbWF0b2dyYXBoeSwgVGhpbiBMYXllcjwva2V5d29yZD48a2V5
d29yZD5ETkEsIEJhY3RlcmlhbC9hbmFseXNpczwva2V5d29yZD48a2V5d29yZD5GYXR0eSBBY2lk
cy9hbmFseXNpczwva2V5d29yZD48a2V5d29yZD5HbHljZXJpZGVzL2FuYWx5c2lzPC9rZXl3b3Jk
PjxrZXl3b3JkPkxpcGlkcy9hbmFseXNpczwva2V5d29yZD48a2V5d29yZD5QaG9zcGhvbGlwaWRz
L2FuYWx5c2lzPC9rZXl3b3JkPjxrZXl3b3JkPlByb3RvcGxhc3RzPC9rZXl3b3JkPjxrZXl3b3Jk
PlJOQSwgQmFjdGVyaWFsL2FuYWx5c2lzPC9rZXl3b3JkPjxrZXl3b3JkPlNpbGljb24gRGlveGlk
ZTwva2V5d29yZD48L2tleXdvcmRzPjxkYXRlcz48eWVhcj4xOTY3PC95ZWFyPjxwdWItZGF0ZXM+
PGRhdGU+Tm92PC9kYXRlPjwvcHViLWRhdGVzPjwvZGF0ZXM+PGlzYm4+MDAxNC0yOTU2IChQcmlu
dCkmI3hEOzAwMTQtMjk1NjwvaXNibj48YWNjZXNzaW9uLW51bT40Mjk1MjA4PC9hY2Nlc3Npb24t
bnVtPjx1cmxzPjwvdXJscz48cmVtb3RlLWRhdGFiYXNlLXByb3ZpZGVyPk5MTTwvcmVtb3RlLWRh
dGFiYXNlLXByb3ZpZGVyPjxsYW5ndWFnZT5lbmc8L2xhbmd1YWdlPjwvcmVjb3JkPjwvQ2l0ZT48
L0VuZE5vdGU+AG==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41, 42</w:t>
      </w:r>
      <w:r w:rsidRPr="00247804">
        <w:rPr>
          <w:rFonts w:ascii="Times New Roman" w:hAnsi="Times New Roman"/>
          <w:sz w:val="24"/>
          <w:szCs w:val="24"/>
        </w:rPr>
        <w:fldChar w:fldCharType="end"/>
      </w:r>
      <w:r w:rsidRPr="00247804">
        <w:rPr>
          <w:rFonts w:ascii="Times New Roman" w:hAnsi="Times New Roman"/>
          <w:sz w:val="24"/>
          <w:szCs w:val="24"/>
        </w:rPr>
        <w:t xml:space="preserve">. Accordingly, synthetic lipid mimics of </w:t>
      </w:r>
      <w:r w:rsidRPr="00247804">
        <w:rPr>
          <w:rFonts w:ascii="Times New Roman" w:hAnsi="Times New Roman"/>
          <w:i/>
          <w:sz w:val="24"/>
          <w:szCs w:val="24"/>
        </w:rPr>
        <w:t xml:space="preserve">B. subtilis </w:t>
      </w:r>
      <w:r w:rsidRPr="00247804">
        <w:rPr>
          <w:rFonts w:ascii="Times New Roman" w:hAnsi="Times New Roman"/>
          <w:sz w:val="24"/>
          <w:szCs w:val="24"/>
        </w:rPr>
        <w:t>membranes were formed from the representative PG species, POPG, and the representative PE species, POPE, in the molar ratio 70:30. Control experiments established that M5-MH</w:t>
      </w:r>
      <w:r w:rsidRPr="00247804">
        <w:rPr>
          <w:rFonts w:ascii="Times New Roman" w:hAnsi="Times New Roman"/>
          <w:sz w:val="24"/>
          <w:szCs w:val="24"/>
          <w:vertAlign w:val="subscript"/>
        </w:rPr>
        <w:t>2</w:t>
      </w:r>
      <w:r w:rsidRPr="00247804">
        <w:rPr>
          <w:rFonts w:ascii="Times New Roman" w:hAnsi="Times New Roman"/>
          <w:sz w:val="24"/>
          <w:szCs w:val="24"/>
        </w:rPr>
        <w:t xml:space="preserve"> showed similar conformational behaviour and lipid interactivity between these synthetic lipid mimics and native lipid mimics of </w:t>
      </w:r>
      <w:r w:rsidRPr="00247804">
        <w:rPr>
          <w:rFonts w:ascii="Times New Roman" w:hAnsi="Times New Roman"/>
          <w:i/>
          <w:sz w:val="24"/>
          <w:szCs w:val="24"/>
        </w:rPr>
        <w:t xml:space="preserve">B. subtilis </w:t>
      </w:r>
      <w:r w:rsidRPr="00247804">
        <w:rPr>
          <w:rFonts w:ascii="Times New Roman" w:hAnsi="Times New Roman"/>
          <w:sz w:val="24"/>
          <w:szCs w:val="24"/>
        </w:rPr>
        <w:t xml:space="preserve">membranes (Figs 2 and 3). Whilst it is recognised that these synthetic systems lack a range of non-lipid components, they are well documented as providing information regarding the important role of lipid membrane components in relation to the mode of action used by AMPs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&lt;EndNote&gt;&lt;Cite&gt;&lt;Author&gt;Dennison&lt;/Author&gt;&lt;Year&gt;2014&lt;/Year&gt;&lt;RecNum&gt;30&lt;/RecNum&gt;&lt;DisplayText&gt;&lt;style face="superscript"&gt;33&lt;/style&gt;&lt;/DisplayText&gt;&lt;record&gt;&lt;rec-number&gt;30&lt;/rec-number&gt;&lt;foreign-keys&gt;&lt;key app="EN" db-id="w5f95txe70e927edp2b5x9z82a52azv2twwr" timestamp="1481808555"&gt;30&lt;/key&gt;&lt;/foreign-keys&gt;&lt;ref-type name="Book Section"&gt;5&lt;/ref-type&gt;&lt;contributors&gt;&lt;authors&gt;&lt;author&gt;Dennison, S. R.&lt;/author&gt;&lt;author&gt;Harris, F.&lt;/author&gt;&lt;author&gt;Phoenix, D. A.&lt;/author&gt;&lt;/authors&gt;&lt;secondary-authors&gt;&lt;author&gt;Iglic, A.&lt;/author&gt;&lt;author&gt;Kulkarni, C.V.&lt;/author&gt;&lt;/secondary-authors&gt;&lt;/contributors&gt;&lt;titles&gt;&lt;title&gt;Langmuir-Blodgett Approach to Investigate Antimicrobial Peptide-Membrane Interactions&lt;/title&gt;&lt;secondary-title&gt;Advances in Planar Lipid Bilayers and Liposomes&lt;/secondary-title&gt;&lt;/titles&gt;&lt;number&gt;20&lt;/number&gt;&lt;dates&gt;&lt;year&gt;2014&lt;/year&gt;&lt;/dates&gt;&lt;pub-location&gt;London, UK.&lt;/pub-location&gt;&lt;publisher&gt;Elsevier Science&lt;/publisher&gt;&lt;isbn&gt;9780124199590&lt;/isbn&gt;&lt;urls&gt;&lt;related-urls&gt;&lt;url&gt;https://books.google.co.uk/books?id=ewR0AwAAQBAJ&lt;/url&gt;&lt;/related-urls&gt;&lt;/urls&gt;&lt;/record&gt;&lt;/Cite&gt;&lt;/EndNote&gt;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33</w:t>
      </w:r>
      <w:r w:rsidRPr="00247804">
        <w:rPr>
          <w:rFonts w:ascii="Times New Roman" w:hAnsi="Times New Roman"/>
          <w:sz w:val="24"/>
          <w:szCs w:val="24"/>
        </w:rPr>
        <w:fldChar w:fldCharType="end"/>
      </w:r>
      <w:r w:rsidRPr="00247804">
        <w:rPr>
          <w:rFonts w:ascii="Times New Roman" w:hAnsi="Times New Roman"/>
          <w:sz w:val="24"/>
          <w:szCs w:val="24"/>
        </w:rPr>
        <w:t>.</w:t>
      </w:r>
    </w:p>
    <w:p w14:paraId="29781E47" w14:textId="77777777" w:rsidR="00247804" w:rsidRPr="00247804" w:rsidRDefault="00247804" w:rsidP="00247804">
      <w:pPr>
        <w:pStyle w:val="RSCB02ArticleText"/>
        <w:spacing w:line="360" w:lineRule="auto"/>
        <w:ind w:firstLine="284"/>
        <w:rPr>
          <w:rFonts w:ascii="Times New Roman" w:hAnsi="Times New Roman"/>
          <w:sz w:val="24"/>
          <w:szCs w:val="24"/>
        </w:rPr>
      </w:pPr>
      <w:r w:rsidRPr="00247804">
        <w:rPr>
          <w:rFonts w:ascii="Times New Roman" w:hAnsi="Times New Roman"/>
          <w:sz w:val="24"/>
          <w:szCs w:val="24"/>
        </w:rPr>
        <w:t xml:space="preserve">In general, the interaction of AMPs with the bacterial membrane leads to the death of these organisms </w:t>
      </w:r>
      <w:r w:rsidRPr="00247804">
        <w:rPr>
          <w:rFonts w:ascii="Times New Roman" w:hAnsi="Times New Roman"/>
          <w:i/>
          <w:sz w:val="24"/>
          <w:szCs w:val="24"/>
        </w:rPr>
        <w:t xml:space="preserve">via </w:t>
      </w:r>
      <w:r w:rsidRPr="00247804">
        <w:rPr>
          <w:rFonts w:ascii="Times New Roman" w:hAnsi="Times New Roman"/>
          <w:sz w:val="24"/>
          <w:szCs w:val="24"/>
        </w:rPr>
        <w:t xml:space="preserve">membranolysis and a number of models have been presented to describe this process, such as the barrel stave, toroidal pore, carpet and tilted-type mechanisms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&lt;EndNote&gt;&lt;Cite&gt;&lt;Author&gt;Phoenix&lt;/Author&gt;&lt;Year&gt;2013&lt;/Year&gt;&lt;RecNum&gt;1072&lt;/RecNum&gt;&lt;DisplayText&gt;&lt;style face="superscript"&gt;37&lt;/style&gt;&lt;/DisplayText&gt;&lt;record&gt;&lt;rec-number&gt;1072&lt;/rec-number&gt;&lt;foreign-keys&gt;&lt;key app="EN" db-id="2eaxwz999p2x26ezdt25edwytssffdpsfw0p" timestamp="1510059407"&gt;1072&lt;/key&gt;&lt;/foreign-keys&gt;&lt;ref-type name="Book Section"&gt;5&lt;/ref-type&gt;&lt;contributors&gt;&lt;authors&gt;&lt;author&gt;Phoenix, David A.&lt;/author&gt;&lt;author&gt;Dennison, Sarah R.&lt;/author&gt;&lt;author&gt;Harris, Frederick&lt;/author&gt;&lt;/authors&gt;&lt;/contributors&gt;&lt;titles&gt;&lt;title&gt;Models for the Membrane Interactions of Antimicrobial Peptides&lt;/title&gt;&lt;secondary-title&gt;Antimicrobial Peptides&lt;/secondary-title&gt;&lt;/titles&gt;&lt;pages&gt;145-180&lt;/pages&gt;&lt;keywords&gt;&lt;keyword&gt;cytoplasmic membrane&lt;/keyword&gt;&lt;keyword&gt;antimicrobial&lt;/keyword&gt;&lt;keyword&gt;model&lt;/keyword&gt;&lt;keyword&gt;barrel-stave&lt;/keyword&gt;&lt;keyword&gt;toroidal pore&lt;/keyword&gt;&lt;keyword&gt;carpet mechanism&lt;/keyword&gt;&lt;keyword&gt;amyloidogenesis&lt;/keyword&gt;&lt;/keywords&gt;&lt;dates&gt;&lt;year&gt;2013&lt;/year&gt;&lt;/dates&gt;&lt;publisher&gt;Wiley-VCH Verlag GmbH &amp;amp; Co. KGaA&lt;/publisher&gt;&lt;isbn&gt;9783527652853&lt;/isbn&gt;&lt;urls&gt;&lt;related-urls&gt;&lt;url&gt;http://dx.doi.org/10.1002/9783527652853.ch5&lt;/url&gt;&lt;/related-urls&gt;&lt;/urls&gt;&lt;electronic-resource-num&gt;10.1002/9783527652853.ch5&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37</w:t>
      </w:r>
      <w:r w:rsidRPr="00247804">
        <w:rPr>
          <w:rFonts w:ascii="Times New Roman" w:hAnsi="Times New Roman"/>
          <w:sz w:val="24"/>
          <w:szCs w:val="24"/>
        </w:rPr>
        <w:fldChar w:fldCharType="end"/>
      </w:r>
      <w:r w:rsidRPr="00247804">
        <w:rPr>
          <w:rFonts w:ascii="Times New Roman" w:hAnsi="Times New Roman"/>
          <w:sz w:val="24"/>
          <w:szCs w:val="24"/>
        </w:rPr>
        <w:t>. Based on similarities to these models, a synthesis of the data presented here permits a scheme to be constructed that describes the ability of M5-MH</w:t>
      </w:r>
      <w:r w:rsidRPr="00247804">
        <w:rPr>
          <w:rFonts w:ascii="Times New Roman" w:hAnsi="Times New Roman"/>
          <w:sz w:val="24"/>
          <w:szCs w:val="24"/>
          <w:vertAlign w:val="subscript"/>
        </w:rPr>
        <w:t>2</w:t>
      </w:r>
      <w:r w:rsidRPr="00247804">
        <w:rPr>
          <w:rFonts w:ascii="Times New Roman" w:hAnsi="Times New Roman"/>
          <w:sz w:val="24"/>
          <w:szCs w:val="24"/>
        </w:rPr>
        <w:t xml:space="preserve"> to kill </w:t>
      </w:r>
      <w:r w:rsidRPr="00247804">
        <w:rPr>
          <w:rFonts w:ascii="Times New Roman" w:hAnsi="Times New Roman"/>
          <w:i/>
          <w:sz w:val="24"/>
          <w:szCs w:val="24"/>
        </w:rPr>
        <w:t>B. subtilis</w:t>
      </w:r>
      <w:r w:rsidRPr="00247804">
        <w:rPr>
          <w:rFonts w:ascii="Times New Roman" w:hAnsi="Times New Roman"/>
          <w:sz w:val="24"/>
          <w:szCs w:val="24"/>
        </w:rPr>
        <w:t xml:space="preserve">. In the first step of this scheme, the strongly cationic peptide targets anionic components of </w:t>
      </w:r>
      <w:r w:rsidRPr="00247804">
        <w:rPr>
          <w:rFonts w:ascii="Times New Roman" w:hAnsi="Times New Roman"/>
          <w:i/>
          <w:sz w:val="24"/>
          <w:szCs w:val="24"/>
        </w:rPr>
        <w:t>B. subtilis</w:t>
      </w:r>
      <w:r w:rsidRPr="00247804">
        <w:rPr>
          <w:rFonts w:ascii="Times New Roman" w:hAnsi="Times New Roman"/>
          <w:sz w:val="24"/>
          <w:szCs w:val="24"/>
        </w:rPr>
        <w:t xml:space="preserve"> membranes, including PG species. M5-MH</w:t>
      </w:r>
      <w:r w:rsidRPr="00247804">
        <w:rPr>
          <w:rFonts w:ascii="Times New Roman" w:hAnsi="Times New Roman"/>
          <w:sz w:val="24"/>
          <w:szCs w:val="24"/>
          <w:vertAlign w:val="subscript"/>
        </w:rPr>
        <w:t>2</w:t>
      </w:r>
      <w:r w:rsidRPr="00247804">
        <w:rPr>
          <w:rFonts w:ascii="Times New Roman" w:hAnsi="Times New Roman"/>
          <w:sz w:val="24"/>
          <w:szCs w:val="24"/>
        </w:rPr>
        <w:t xml:space="preserve"> then binds to these membranes with high affinity (K</w:t>
      </w:r>
      <w:r w:rsidRPr="00247804">
        <w:rPr>
          <w:rFonts w:ascii="Times New Roman" w:hAnsi="Times New Roman"/>
          <w:sz w:val="24"/>
          <w:szCs w:val="24"/>
          <w:vertAlign w:val="subscript"/>
        </w:rPr>
        <w:t xml:space="preserve">d </w:t>
      </w:r>
      <w:r w:rsidRPr="00247804">
        <w:rPr>
          <w:rFonts w:ascii="Times New Roman" w:hAnsi="Times New Roman"/>
          <w:sz w:val="24"/>
          <w:szCs w:val="24"/>
        </w:rPr>
        <w:t>= 10.44 µM, Fig.  4) to adopt α-helical structure (&gt; 50 %, Fig.  2B), the membrane interactive form of M5-MH</w:t>
      </w:r>
      <w:r w:rsidRPr="00247804">
        <w:rPr>
          <w:rFonts w:ascii="Times New Roman" w:hAnsi="Times New Roman"/>
          <w:sz w:val="24"/>
          <w:szCs w:val="24"/>
          <w:vertAlign w:val="subscript"/>
        </w:rPr>
        <w:t>2</w:t>
      </w:r>
      <w:r w:rsidRPr="00247804">
        <w:rPr>
          <w:rFonts w:ascii="Times New Roman" w:hAnsi="Times New Roman"/>
          <w:sz w:val="24"/>
          <w:szCs w:val="24"/>
        </w:rPr>
        <w:t xml:space="preserve"> for this organism. The peptide is strongly attracted to anionic lipid or PG species and the major driver of this conformational change is the </w:t>
      </w:r>
      <w:r w:rsidRPr="00247804">
        <w:rPr>
          <w:rFonts w:ascii="Times New Roman" w:hAnsi="Times New Roman"/>
          <w:sz w:val="24"/>
          <w:szCs w:val="24"/>
        </w:rPr>
        <w:lastRenderedPageBreak/>
        <w:t xml:space="preserve">preponderance of these latter species in the membranes of </w:t>
      </w:r>
      <w:r w:rsidRPr="00247804">
        <w:rPr>
          <w:rFonts w:ascii="Times New Roman" w:hAnsi="Times New Roman"/>
          <w:i/>
          <w:sz w:val="24"/>
          <w:szCs w:val="24"/>
        </w:rPr>
        <w:t>B. subtilis</w:t>
      </w:r>
      <w:r w:rsidRPr="00247804">
        <w:rPr>
          <w:rFonts w:ascii="Times New Roman" w:hAnsi="Times New Roman"/>
          <w:sz w:val="24"/>
          <w:szCs w:val="24"/>
        </w:rPr>
        <w:t xml:space="preserve">. These PG species show a much stronger propensity to induce α-helical structure in the peptide (&gt; 60 %, Fig. 2A) as compared to PE species (&lt; 40 %, Fig 2A). </w:t>
      </w:r>
    </w:p>
    <w:p w14:paraId="002E52C7" w14:textId="77777777" w:rsidR="00247804" w:rsidRPr="00247804" w:rsidRDefault="00247804" w:rsidP="00247804">
      <w:pPr>
        <w:pStyle w:val="RSCB02ArticleText"/>
        <w:spacing w:line="360" w:lineRule="auto"/>
        <w:ind w:firstLine="284"/>
        <w:rPr>
          <w:rFonts w:ascii="Times New Roman" w:hAnsi="Times New Roman"/>
          <w:sz w:val="24"/>
          <w:szCs w:val="24"/>
        </w:rPr>
      </w:pPr>
      <w:r w:rsidRPr="00247804">
        <w:rPr>
          <w:rFonts w:ascii="Times New Roman" w:hAnsi="Times New Roman"/>
          <w:sz w:val="24"/>
          <w:szCs w:val="24"/>
        </w:rPr>
        <w:t>In the next step of our scheme, the high levels of α-helical structure possessed by the peptide in the presence of the organism’s membranes (Fig.  2A) drive it to partition strongly into these membranes</w:t>
      </w:r>
      <w:r w:rsidRPr="00247804">
        <w:rPr>
          <w:rFonts w:ascii="Times New Roman" w:hAnsi="Times New Roman"/>
          <w:i/>
          <w:sz w:val="24"/>
          <w:szCs w:val="24"/>
        </w:rPr>
        <w:t xml:space="preserve"> </w:t>
      </w:r>
      <w:r w:rsidRPr="00247804">
        <w:rPr>
          <w:rFonts w:ascii="Times New Roman" w:hAnsi="Times New Roman"/>
          <w:sz w:val="24"/>
          <w:szCs w:val="24"/>
        </w:rPr>
        <w:t>(Δπ ≥ 8.0 mN m</w:t>
      </w:r>
      <w:r w:rsidRPr="00247804">
        <w:rPr>
          <w:rFonts w:ascii="Times New Roman" w:hAnsi="Times New Roman"/>
          <w:sz w:val="24"/>
          <w:szCs w:val="24"/>
          <w:vertAlign w:val="superscript"/>
        </w:rPr>
        <w:t>-1</w:t>
      </w:r>
      <w:r w:rsidRPr="00247804">
        <w:rPr>
          <w:rFonts w:ascii="Times New Roman" w:hAnsi="Times New Roman"/>
          <w:sz w:val="24"/>
          <w:szCs w:val="24"/>
        </w:rPr>
        <w:t>, Fig.  3B) and to interact with both their head group and hydrophobic core regions (Figs 3B and 6). Neutron diffraction studies clearly showed that the N-terminal residue, L16, of M5-MH</w:t>
      </w:r>
      <w:r w:rsidRPr="00247804">
        <w:rPr>
          <w:rFonts w:ascii="Times New Roman" w:hAnsi="Times New Roman"/>
          <w:sz w:val="24"/>
          <w:szCs w:val="24"/>
          <w:vertAlign w:val="subscript"/>
        </w:rPr>
        <w:t>2</w:t>
      </w:r>
      <w:r w:rsidRPr="00247804">
        <w:rPr>
          <w:rFonts w:ascii="Times New Roman" w:hAnsi="Times New Roman"/>
          <w:sz w:val="24"/>
          <w:szCs w:val="24"/>
        </w:rPr>
        <w:t xml:space="preserve"> was located around 5.5 Å from the centre of </w:t>
      </w:r>
      <w:r w:rsidRPr="00247804">
        <w:rPr>
          <w:rFonts w:ascii="Times New Roman" w:hAnsi="Times New Roman"/>
          <w:i/>
          <w:sz w:val="24"/>
          <w:szCs w:val="24"/>
        </w:rPr>
        <w:t>B. subtilis</w:t>
      </w:r>
      <w:r w:rsidRPr="00247804">
        <w:rPr>
          <w:rFonts w:ascii="Times New Roman" w:hAnsi="Times New Roman"/>
          <w:sz w:val="24"/>
          <w:szCs w:val="24"/>
        </w:rPr>
        <w:t xml:space="preserve"> membranes and in the acyl chain region of these membranes (Fig.  6). The underlying driver of the peptide’s insertion into </w:t>
      </w:r>
      <w:r w:rsidRPr="00247804">
        <w:rPr>
          <w:rFonts w:ascii="Times New Roman" w:hAnsi="Times New Roman"/>
          <w:i/>
          <w:sz w:val="24"/>
          <w:szCs w:val="24"/>
        </w:rPr>
        <w:t>B. subtilis</w:t>
      </w:r>
      <w:r w:rsidRPr="00247804">
        <w:rPr>
          <w:rFonts w:ascii="Times New Roman" w:hAnsi="Times New Roman"/>
          <w:sz w:val="24"/>
          <w:szCs w:val="24"/>
        </w:rPr>
        <w:t xml:space="preserve"> membranes appears to be the high amphiphilicity of the α-helical structure adopted in the presence of these membranes (</w:t>
      </w:r>
      <w:r w:rsidRPr="00247804">
        <w:rPr>
          <w:rFonts w:ascii="Times New Roman" w:hAnsi="Times New Roman"/>
          <w:i/>
          <w:sz w:val="24"/>
          <w:szCs w:val="24"/>
        </w:rPr>
        <w:t>&lt; µH &gt;</w:t>
      </w:r>
      <w:r w:rsidRPr="00247804">
        <w:rPr>
          <w:rFonts w:ascii="Times New Roman" w:hAnsi="Times New Roman"/>
          <w:sz w:val="24"/>
          <w:szCs w:val="24"/>
        </w:rPr>
        <w:t xml:space="preserve"> = 0.75, Fig.  1). Indeed, the strongly α-helical peptide showed very high levels of partitioning into membranes formed from PG species (Δπ = 11.5 mN m</w:t>
      </w:r>
      <w:r w:rsidRPr="00247804">
        <w:rPr>
          <w:rFonts w:ascii="Times New Roman" w:hAnsi="Times New Roman"/>
          <w:sz w:val="24"/>
          <w:szCs w:val="24"/>
          <w:vertAlign w:val="superscript"/>
        </w:rPr>
        <w:t>-1</w:t>
      </w:r>
      <w:r w:rsidRPr="00247804">
        <w:rPr>
          <w:rFonts w:ascii="Times New Roman" w:hAnsi="Times New Roman"/>
          <w:sz w:val="24"/>
          <w:szCs w:val="24"/>
        </w:rPr>
        <w:t>,</w:t>
      </w:r>
      <w:r w:rsidRPr="00247804">
        <w:rPr>
          <w:rFonts w:ascii="Times New Roman" w:hAnsi="Times New Roman"/>
          <w:sz w:val="24"/>
          <w:szCs w:val="24"/>
          <w:vertAlign w:val="superscript"/>
        </w:rPr>
        <w:t xml:space="preserve"> </w:t>
      </w:r>
      <w:r w:rsidRPr="00247804">
        <w:rPr>
          <w:rFonts w:ascii="Times New Roman" w:hAnsi="Times New Roman"/>
          <w:sz w:val="24"/>
          <w:szCs w:val="24"/>
        </w:rPr>
        <w:t>Fig.  3A). However, the loss of amphiphilic α-helical structure by M5-MH</w:t>
      </w:r>
      <w:r w:rsidRPr="00247804">
        <w:rPr>
          <w:rFonts w:ascii="Times New Roman" w:hAnsi="Times New Roman"/>
          <w:sz w:val="24"/>
          <w:szCs w:val="24"/>
          <w:vertAlign w:val="subscript"/>
        </w:rPr>
        <w:t xml:space="preserve">2 </w:t>
      </w:r>
      <w:r w:rsidRPr="00247804">
        <w:rPr>
          <w:rFonts w:ascii="Times New Roman" w:hAnsi="Times New Roman"/>
          <w:sz w:val="24"/>
          <w:szCs w:val="24"/>
        </w:rPr>
        <w:t>(&gt; 20 %, Fig. 2A) in the presence of membranes formed from PE species led to around a threefold reduction in the ability of the peptide to partition into these membranes (Δπ = 3.5 mN m</w:t>
      </w:r>
      <w:r w:rsidRPr="00247804">
        <w:rPr>
          <w:rFonts w:ascii="Times New Roman" w:hAnsi="Times New Roman"/>
          <w:sz w:val="24"/>
          <w:szCs w:val="24"/>
          <w:vertAlign w:val="superscript"/>
        </w:rPr>
        <w:t>-1</w:t>
      </w:r>
      <w:r w:rsidRPr="00247804">
        <w:rPr>
          <w:rFonts w:ascii="Times New Roman" w:hAnsi="Times New Roman"/>
          <w:sz w:val="24"/>
          <w:szCs w:val="24"/>
        </w:rPr>
        <w:t>,</w:t>
      </w:r>
      <w:r w:rsidRPr="00247804">
        <w:rPr>
          <w:rFonts w:ascii="Times New Roman" w:hAnsi="Times New Roman"/>
          <w:sz w:val="24"/>
          <w:szCs w:val="24"/>
          <w:vertAlign w:val="superscript"/>
        </w:rPr>
        <w:t xml:space="preserve"> </w:t>
      </w:r>
      <w:r w:rsidRPr="00247804">
        <w:rPr>
          <w:rFonts w:ascii="Times New Roman" w:hAnsi="Times New Roman"/>
          <w:sz w:val="24"/>
          <w:szCs w:val="24"/>
        </w:rPr>
        <w:t xml:space="preserve">Fig.  3A). These early steps in the interactions of the peptide with </w:t>
      </w:r>
      <w:r w:rsidRPr="00247804">
        <w:rPr>
          <w:rFonts w:ascii="Times New Roman" w:hAnsi="Times New Roman"/>
          <w:i/>
          <w:sz w:val="24"/>
          <w:szCs w:val="24"/>
        </w:rPr>
        <w:t>B. subtilis</w:t>
      </w:r>
      <w:r w:rsidRPr="00247804">
        <w:rPr>
          <w:rFonts w:ascii="Times New Roman" w:hAnsi="Times New Roman"/>
          <w:sz w:val="24"/>
          <w:szCs w:val="24"/>
        </w:rPr>
        <w:t xml:space="preserve"> membranes are typical of α-helical AMPs with activity at the interface and are common to most models used to describe the membrane interactions of thee peptide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&lt;EndNote&gt;&lt;Cite&gt;&lt;Author&gt;Phoenix&lt;/Author&gt;&lt;Year&gt;2013&lt;/Year&gt;&lt;RecNum&gt;1072&lt;/RecNum&gt;&lt;DisplayText&gt;&lt;style face="superscript"&gt;37&lt;/style&gt;&lt;/DisplayText&gt;&lt;record&gt;&lt;rec-number&gt;1072&lt;/rec-number&gt;&lt;foreign-keys&gt;&lt;key app="EN" db-id="2eaxwz999p2x26ezdt25edwytssffdpsfw0p" timestamp="1510059407"&gt;1072&lt;/key&gt;&lt;/foreign-keys&gt;&lt;ref-type name="Book Section"&gt;5&lt;/ref-type&gt;&lt;contributors&gt;&lt;authors&gt;&lt;author&gt;Phoenix, David A.&lt;/author&gt;&lt;author&gt;Dennison, Sarah R.&lt;/author&gt;&lt;author&gt;Harris, Frederick&lt;/author&gt;&lt;/authors&gt;&lt;/contributors&gt;&lt;titles&gt;&lt;title&gt;Models for the Membrane Interactions of Antimicrobial Peptides&lt;/title&gt;&lt;secondary-title&gt;Antimicrobial Peptides&lt;/secondary-title&gt;&lt;/titles&gt;&lt;pages&gt;145-180&lt;/pages&gt;&lt;keywords&gt;&lt;keyword&gt;cytoplasmic membrane&lt;/keyword&gt;&lt;keyword&gt;antimicrobial&lt;/keyword&gt;&lt;keyword&gt;model&lt;/keyword&gt;&lt;keyword&gt;barrel-stave&lt;/keyword&gt;&lt;keyword&gt;toroidal pore&lt;/keyword&gt;&lt;keyword&gt;carpet mechanism&lt;/keyword&gt;&lt;keyword&gt;amyloidogenesis&lt;/keyword&gt;&lt;/keywords&gt;&lt;dates&gt;&lt;year&gt;2013&lt;/year&gt;&lt;/dates&gt;&lt;publisher&gt;Wiley-VCH Verlag GmbH &amp;amp; Co. KGaA&lt;/publisher&gt;&lt;isbn&gt;9783527652853&lt;/isbn&gt;&lt;urls&gt;&lt;related-urls&gt;&lt;url&gt;http://dx.doi.org/10.1002/9783527652853.ch5&lt;/url&gt;&lt;/related-urls&gt;&lt;/urls&gt;&lt;electronic-resource-num&gt;10.1002/9783527652853.ch5&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37</w:t>
      </w:r>
      <w:r w:rsidRPr="00247804">
        <w:rPr>
          <w:rFonts w:ascii="Times New Roman" w:hAnsi="Times New Roman"/>
          <w:sz w:val="24"/>
          <w:szCs w:val="24"/>
        </w:rPr>
        <w:fldChar w:fldCharType="end"/>
      </w:r>
      <w:r w:rsidRPr="00247804">
        <w:rPr>
          <w:rFonts w:ascii="Times New Roman" w:hAnsi="Times New Roman"/>
          <w:sz w:val="24"/>
          <w:szCs w:val="24"/>
        </w:rPr>
        <w:t xml:space="preserve">. It is generally accepted that the exothermic action of α-helix formation contributes strongly to the enthalpy driven mechanisms of membrane insertion used by these AMPs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&lt;EndNote&gt;&lt;Cite&gt;&lt;Author&gt;Seelig&lt;/Author&gt;&lt;Year&gt;2004&lt;/Year&gt;&lt;RecNum&gt;1655&lt;/RecNum&gt;&lt;DisplayText&gt;&lt;style face="superscript"&gt;55&lt;/style&gt;&lt;/DisplayText&gt;&lt;record&gt;&lt;rec-number&gt;1655&lt;/rec-number&gt;&lt;foreign-keys&gt;&lt;key app="EN" db-id="2eaxwz999p2x26ezdt25edwytssffdpsfw0p" timestamp="1521816677"&gt;1655&lt;/key&gt;&lt;/foreign-keys&gt;&lt;ref-type name="Journal Article"&gt;17&lt;/ref-type&gt;&lt;contributors&gt;&lt;authors&gt;&lt;author&gt;Seelig, Joachim&lt;/author&gt;&lt;/authors&gt;&lt;/contributors&gt;&lt;titles&gt;&lt;title&gt;Thermodynamics of lipid–peptide interactions&lt;/title&gt;&lt;secondary-title&gt;Biochimica et Biophysica Acta (BBA) - Biomembranes&lt;/secondary-title&gt;&lt;/titles&gt;&lt;periodical&gt;&lt;full-title&gt;Biochimica et Biophysica Acta (BBA) - Biomembranes&lt;/full-title&gt;&lt;/periodical&gt;&lt;pages&gt;40-50&lt;/pages&gt;&lt;volume&gt;1666&lt;/volume&gt;&lt;number&gt;1&lt;/number&gt;&lt;keywords&gt;&lt;keyword&gt;Isothermal titration calorimetry&lt;/keyword&gt;&lt;keyword&gt;Cyclosporine A&lt;/keyword&gt;&lt;keyword&gt;Nisin Z&lt;/keyword&gt;&lt;keyword&gt;Cinnamycin&lt;/keyword&gt;&lt;keyword&gt;Magainin&lt;/keyword&gt;&lt;keyword&gt;Alzheimer peptide&lt;/keyword&gt;&lt;/keywords&gt;&lt;dates&gt;&lt;year&gt;2004&lt;/year&gt;&lt;pub-dates&gt;&lt;date&gt;2004/11/03/&lt;/date&gt;&lt;/pub-dates&gt;&lt;/dates&gt;&lt;isbn&gt;0005-2736&lt;/isbn&gt;&lt;urls&gt;&lt;related-urls&gt;&lt;url&gt;http://www.sciencedirect.com/science/article/pii/S0005273604002056&lt;/url&gt;&lt;/related-urls&gt;&lt;/urls&gt;&lt;electronic-resource-num&gt;https://doi.org/10.1016/j.bbamem.2004.08.004&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55</w:t>
      </w:r>
      <w:r w:rsidRPr="00247804">
        <w:rPr>
          <w:rFonts w:ascii="Times New Roman" w:hAnsi="Times New Roman"/>
          <w:sz w:val="24"/>
          <w:szCs w:val="24"/>
        </w:rPr>
        <w:fldChar w:fldCharType="end"/>
      </w:r>
      <w:r w:rsidRPr="00247804">
        <w:rPr>
          <w:rFonts w:ascii="Times New Roman" w:hAnsi="Times New Roman"/>
          <w:sz w:val="24"/>
          <w:szCs w:val="24"/>
        </w:rPr>
        <w:t xml:space="preserve">. </w:t>
      </w:r>
    </w:p>
    <w:p w14:paraId="0C2A4CA0" w14:textId="77777777" w:rsidR="00247804" w:rsidRPr="00247804" w:rsidRDefault="00247804" w:rsidP="00247804">
      <w:pPr>
        <w:pStyle w:val="RSCB02ArticleText"/>
        <w:spacing w:line="360" w:lineRule="auto"/>
        <w:ind w:firstLine="284"/>
        <w:rPr>
          <w:rFonts w:ascii="Times New Roman" w:hAnsi="Times New Roman"/>
          <w:sz w:val="24"/>
          <w:szCs w:val="24"/>
        </w:rPr>
      </w:pPr>
      <w:r w:rsidRPr="00247804">
        <w:rPr>
          <w:rFonts w:ascii="Times New Roman" w:hAnsi="Times New Roman"/>
          <w:sz w:val="24"/>
          <w:szCs w:val="24"/>
        </w:rPr>
        <w:t>The partitioning of M5-NH</w:t>
      </w:r>
      <w:r w:rsidRPr="00247804">
        <w:rPr>
          <w:rFonts w:ascii="Times New Roman" w:hAnsi="Times New Roman"/>
          <w:sz w:val="24"/>
          <w:szCs w:val="24"/>
          <w:vertAlign w:val="subscript"/>
        </w:rPr>
        <w:t>2</w:t>
      </w:r>
      <w:r w:rsidRPr="00247804">
        <w:rPr>
          <w:rFonts w:ascii="Times New Roman" w:hAnsi="Times New Roman"/>
          <w:sz w:val="24"/>
          <w:szCs w:val="24"/>
        </w:rPr>
        <w:t xml:space="preserve"> into </w:t>
      </w:r>
      <w:r w:rsidRPr="00247804">
        <w:rPr>
          <w:rFonts w:ascii="Times New Roman" w:hAnsi="Times New Roman"/>
          <w:i/>
          <w:sz w:val="24"/>
          <w:szCs w:val="24"/>
        </w:rPr>
        <w:t>B. subtilis</w:t>
      </w:r>
      <w:r w:rsidRPr="00247804">
        <w:rPr>
          <w:rFonts w:ascii="Times New Roman" w:hAnsi="Times New Roman"/>
          <w:sz w:val="24"/>
          <w:szCs w:val="24"/>
        </w:rPr>
        <w:t xml:space="preserve"> membranes promotes membrane thinning effects and this was directly demonstrated by neutron diffraction studies where insertion by the peptide was shown to decrease membrane thickness by </w:t>
      </w:r>
      <w:r w:rsidRPr="00247804">
        <w:rPr>
          <w:rFonts w:ascii="Times New Roman" w:hAnsi="Times New Roman"/>
          <w:i/>
          <w:sz w:val="24"/>
          <w:szCs w:val="24"/>
        </w:rPr>
        <w:t>circa</w:t>
      </w:r>
      <w:r w:rsidRPr="00247804">
        <w:rPr>
          <w:rFonts w:ascii="Times New Roman" w:hAnsi="Times New Roman"/>
          <w:sz w:val="24"/>
          <w:szCs w:val="24"/>
        </w:rPr>
        <w:t xml:space="preserve"> 1.8 Å or 5 % of its width (Fig.  6). Insertion by M5-NH</w:t>
      </w:r>
      <w:r w:rsidRPr="00247804">
        <w:rPr>
          <w:rFonts w:ascii="Times New Roman" w:hAnsi="Times New Roman"/>
          <w:sz w:val="24"/>
          <w:szCs w:val="24"/>
          <w:vertAlign w:val="subscript"/>
        </w:rPr>
        <w:t>2</w:t>
      </w:r>
      <w:r w:rsidRPr="00247804">
        <w:rPr>
          <w:rFonts w:ascii="Times New Roman" w:hAnsi="Times New Roman"/>
          <w:sz w:val="24"/>
          <w:szCs w:val="24"/>
        </w:rPr>
        <w:t xml:space="preserve"> was also found to promote increases in the surface area (C</w:t>
      </w:r>
      <w:r w:rsidRPr="00247804">
        <w:rPr>
          <w:rFonts w:ascii="Times New Roman" w:hAnsi="Times New Roman"/>
          <w:sz w:val="24"/>
          <w:szCs w:val="24"/>
          <w:vertAlign w:val="subscript"/>
        </w:rPr>
        <w:t>s</w:t>
      </w:r>
      <w:r w:rsidRPr="00247804">
        <w:rPr>
          <w:rFonts w:ascii="Times New Roman" w:hAnsi="Times New Roman"/>
          <w:sz w:val="24"/>
          <w:szCs w:val="24"/>
          <w:vertAlign w:val="superscript"/>
        </w:rPr>
        <w:t>-1</w:t>
      </w:r>
      <w:r w:rsidRPr="00247804">
        <w:rPr>
          <w:rFonts w:ascii="Times New Roman" w:hAnsi="Times New Roman"/>
          <w:sz w:val="24"/>
          <w:szCs w:val="24"/>
        </w:rPr>
        <w:t xml:space="preserve"> ↓, Table 1) and fluidity (ΔG</w:t>
      </w:r>
      <w:r w:rsidRPr="00247804">
        <w:rPr>
          <w:rFonts w:ascii="Times New Roman" w:hAnsi="Times New Roman"/>
          <w:i/>
          <w:sz w:val="24"/>
          <w:szCs w:val="24"/>
          <w:vertAlign w:val="subscript"/>
        </w:rPr>
        <w:t>mix</w:t>
      </w:r>
      <w:r w:rsidRPr="00247804">
        <w:rPr>
          <w:rFonts w:ascii="Times New Roman" w:hAnsi="Times New Roman"/>
          <w:sz w:val="24"/>
          <w:szCs w:val="24"/>
          <w:vertAlign w:val="subscript"/>
        </w:rPr>
        <w:t xml:space="preserve"> </w:t>
      </w:r>
      <w:r w:rsidRPr="00247804">
        <w:rPr>
          <w:rFonts w:ascii="Times New Roman" w:hAnsi="Times New Roman"/>
          <w:sz w:val="24"/>
          <w:szCs w:val="24"/>
        </w:rPr>
        <w:t xml:space="preserve">&gt; 0 → &lt; 0, Table 1) of  </w:t>
      </w:r>
      <w:r w:rsidRPr="00247804">
        <w:rPr>
          <w:rFonts w:ascii="Times New Roman" w:hAnsi="Times New Roman"/>
          <w:i/>
          <w:sz w:val="24"/>
          <w:szCs w:val="24"/>
        </w:rPr>
        <w:t>B. subtilis</w:t>
      </w:r>
      <w:r w:rsidRPr="00247804">
        <w:rPr>
          <w:rFonts w:ascii="Times New Roman" w:hAnsi="Times New Roman"/>
          <w:sz w:val="24"/>
          <w:szCs w:val="24"/>
        </w:rPr>
        <w:t xml:space="preserve"> membranes, which is consistent with a thinning effect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&lt;EndNote&gt;&lt;Cite&gt;&lt;Author&gt;Sato&lt;/Author&gt;&lt;Year&gt;2006&lt;/Year&gt;&lt;RecNum&gt;1656&lt;/RecNum&gt;&lt;DisplayText&gt;&lt;style face="superscript"&gt;46&lt;/style&gt;&lt;/DisplayText&gt;&lt;record&gt;&lt;rec-number&gt;1656&lt;/rec-number&gt;&lt;foreign-keys&gt;&lt;key app="EN" db-id="2eaxwz999p2x26ezdt25edwytssffdpsfw0p" timestamp="1521817910"&gt;1656&lt;/key&gt;&lt;/foreign-keys&gt;&lt;ref-type name="Journal Article"&gt;17&lt;/ref-type&gt;&lt;contributors&gt;&lt;authors&gt;&lt;author&gt;Sato, Hiromi&lt;/author&gt;&lt;author&gt;Feix, Jimmy B.&lt;/author&gt;&lt;/authors&gt;&lt;/contributors&gt;&lt;titles&gt;&lt;title&gt;Peptide–membrane interactions and mechanisms of membrane destruction by amphipathic α-helical antimicrobial peptides&lt;/title&gt;&lt;secondary-title&gt;Biochimica et Biophysica Acta (BBA) - Biomembranes&lt;/secondary-title&gt;&lt;/titles&gt;&lt;periodical&gt;&lt;full-title&gt;Biochimica et Biophysica Acta (BBA) - Biomembranes&lt;/full-title&gt;&lt;/periodical&gt;&lt;pages&gt;1245-1256&lt;/pages&gt;&lt;volume&gt;1758&lt;/volume&gt;&lt;number&gt;9&lt;/number&gt;&lt;keywords&gt;&lt;keyword&gt;Antimicrobial peptide&lt;/keyword&gt;&lt;keyword&gt;Cecropin&lt;/keyword&gt;&lt;keyword&gt;Mellitin&lt;/keyword&gt;&lt;keyword&gt;Magainin&lt;/keyword&gt;&lt;keyword&gt;Spin label&lt;/keyword&gt;&lt;keyword&gt;EPR&lt;/keyword&gt;&lt;/keywords&gt;&lt;dates&gt;&lt;year&gt;2006&lt;/year&gt;&lt;pub-dates&gt;&lt;date&gt;2006/09/01/&lt;/date&gt;&lt;/pub-dates&gt;&lt;/dates&gt;&lt;isbn&gt;0005-2736&lt;/isbn&gt;&lt;urls&gt;&lt;related-urls&gt;&lt;url&gt;http://www.sciencedirect.com/science/article/pii/S0005273606000733&lt;/url&gt;&lt;/related-urls&gt;&lt;/urls&gt;&lt;electronic-resource-num&gt;https://doi.org/10.1016/j.bbamem.2006.02.021&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46</w:t>
      </w:r>
      <w:r w:rsidRPr="00247804">
        <w:rPr>
          <w:rFonts w:ascii="Times New Roman" w:hAnsi="Times New Roman"/>
          <w:sz w:val="24"/>
          <w:szCs w:val="24"/>
        </w:rPr>
        <w:fldChar w:fldCharType="end"/>
      </w:r>
      <w:r w:rsidRPr="00247804">
        <w:rPr>
          <w:rFonts w:ascii="Times New Roman" w:hAnsi="Times New Roman"/>
          <w:sz w:val="24"/>
          <w:szCs w:val="24"/>
        </w:rPr>
        <w:t xml:space="preserve">. Similar results have been reported for other α-helical AMPs, such as magainin 2, and in these cases, membrane thinning effects have resulted from the insertion of these peptides into the membrane with their α-helices orientated parallel to the lipid surface </w:t>
      </w:r>
      <w:r w:rsidRPr="00247804">
        <w:rPr>
          <w:rFonts w:ascii="Times New Roman" w:hAnsi="Times New Roman"/>
          <w:sz w:val="24"/>
          <w:szCs w:val="24"/>
        </w:rPr>
        <w:fldChar w:fldCharType="begin">
          <w:fldData xml:space="preserve">PEVuZE5vdGU+PENpdGU+PEF1dGhvcj5HcmFnZTwvQXV0aG9yPjxZZWFyPjIwMTY8L1llYXI+PFJl
Y051bT4xNTUxPC9SZWNOdW0+PERpc3BsYXlUZXh0PjxzdHlsZSBmYWNlPSJzdXBlcnNjcmlwdCI+
NDksIDU2PC9zdHlsZT48L0Rpc3BsYXlUZXh0PjxyZWNvcmQ+PHJlYy1udW1iZXI+MTU1MTwvcmVj
LW51bWJlcj48Zm9yZWlnbi1rZXlzPjxrZXkgYXBwPSJFTiIgZGItaWQ9IjJlYXh3ejk5OXAyeDI2
ZXpkdDI1ZWR3eXRzc2ZmZHBzZncwcCIgdGltZXN0YW1wPSIxNTMyMDEyNjQwIj4xNTUxPC9rZXk+
PC9mb3JlaWduLWtleXM+PHJlZi10eXBlIG5hbWU9IkpvdXJuYWwgQXJ0aWNsZSI+MTc8L3JlZi10
eXBlPjxjb250cmlidXRvcnM+PGF1dGhvcnM+PGF1dGhvcj5HcmFnZSwgU3RlcGhhbiBMLjwvYXV0
aG9yPjxhdXRob3I+QWZvbmluLCBTZXJnaWk8L2F1dGhvcj48YXV0aG9yPkthcmEsIFNlemdpbjwv
YXV0aG9yPjxhdXRob3I+QnV0aCwgR2Vybm90PC9hdXRob3I+PGF1dGhvcj5VbHJpY2gsIEFubmUg
Uy48L2F1dGhvcj48L2F1dGhvcnM+PC9jb250cmlidXRvcnM+PHRpdGxlcz48dGl0bGU+TWVtYnJh
bmUgVGhpbm5pbmcgYW5kIFRoaWNrZW5pbmcgSW5kdWNlZCBieSBNZW1icmFuZS1BY3RpdmUgQW1w
aGlwYXRoaWMgUGVwdGlkZXM8L3RpdGxlPjxzZWNvbmRhcnktdGl0bGU+RnJvbnRpZXJzIGluIENl
bGwgYW5kIERldmVsb3BtZW50YWwgQmlvbG9neTwvc2Vjb25kYXJ5LXRpdGxlPjwvdGl0bGVzPjxw
ZXJpb2RpY2FsPjxmdWxsLXRpdGxlPkZyb250aWVycyBpbiBDZWxsIGFuZCBEZXZlbG9wbWVudGFs
IEJpb2xvZ3k8L2Z1bGwtdGl0bGU+PC9wZXJpb2RpY2FsPjxwYWdlcz42NTwvcGFnZXM+PHZvbHVt
ZT40PC92b2x1bWU+PGRhdGVzPjx5ZWFyPjIwMTY8L3llYXI+PHB1Yi1kYXRlcz48ZGF0ZT4wNi8y
NCYjeEQ7MDQvMDEvcmVjZWl2ZWQmI3hEOzA2LzA5L2FjY2VwdGVkPC9kYXRlPjwvcHViLWRhdGVz
PjwvZGF0ZXM+PHB1Ymxpc2hlcj5Gcm9udGllcnMgTWVkaWEgUy5BLjwvcHVibGlzaGVyPjxpc2Ju
PjIyOTYtNjM0WDwvaXNibj48YWNjZXNzaW9uLW51bT5QTUM0OTk5NTE3PC9hY2Nlc3Npb24tbnVt
Pjx1cmxzPjxyZWxhdGVkLXVybHM+PHVybD5odHRwOi8vd3d3Lm5jYmkubmxtLm5paC5nb3YvcG1j
L2FydGljbGVzL1BNQzQ5OTk1MTcvPC91cmw+PC9yZWxhdGVkLXVybHM+PC91cmxzPjxlbGVjdHJv
bmljLXJlc291cmNlLW51bT4xMC4zMzg5L2ZjZWxsLjIwMTYuMDAwNjU8L2VsZWN0cm9uaWMtcmVz
b3VyY2UtbnVtPjxyZW1vdGUtZGF0YWJhc2UtbmFtZT5QTUM8L3JlbW90ZS1kYXRhYmFzZS1uYW1l
PjwvcmVjb3JkPjwvQ2l0ZT48Q2l0ZT48QXV0aG9yPk1hbG1zdGVuPC9BdXRob3I+PFllYXI+MjAx
NDwvWWVhcj48UmVjTnVtPjE2NTg8L1JlY051bT48cmVjb3JkPjxyZWMtbnVtYmVyPjE2NTg8L3Jl
Yy1udW1iZXI+PGZvcmVpZ24ta2V5cz48a2V5IGFwcD0iRU4iIGRiLWlkPSIyZWF4d3o5OTlwMngy
NmV6ZHQyNWVkd3l0c3NmZmRwc2Z3MHAiIHRpbWVzdGFtcD0iMTUyMTgyMTcxNyI+MTY1ODwva2V5
PjwvZm9yZWlnbi1rZXlzPjxyZWYtdHlwZSBuYW1lPSJKb3VybmFsIEFydGljbGUiPjE3PC9yZWYt
dHlwZT48Y29udHJpYnV0b3JzPjxhdXRob3JzPjxhdXRob3I+TWFsbXN0ZW4sIE1hcnRpbjwvYXV0
aG9yPjwvYXV0aG9ycz48L2NvbnRyaWJ1dG9ycz48dGl0bGVzPjx0aXRsZT5BbnRpbWljcm9iaWFs
IHBlcHRpZGVzPC90aXRsZT48c2Vjb25kYXJ5LXRpdGxlPlVwc2FsYSBKb3VybmFsIG9mIE1lZGlj
YWwgU2NpZW5jZXM8L3NlY29uZGFyeS10aXRsZT48L3RpdGxlcz48cGVyaW9kaWNhbD48ZnVsbC10
aXRsZT5VcHNhbGEgSm91cm5hbCBvZiBNZWRpY2FsIFNjaWVuY2VzPC9mdWxsLXRpdGxlPjwvcGVy
aW9kaWNhbD48cGFnZXM+MTk5LTIwNDwvcGFnZXM+PHZvbHVtZT4xMTk8L3ZvbHVtZT48bnVtYmVy
PjI8L251bWJlcj48ZGF0ZXM+PHllYXI+MjAxNDwveWVhcj48cHViLWRhdGVzPjxkYXRlPjA1LzE5
JiN4RDswMS8wMi9yZWNlaXZlZCYjeEQ7MDIvMjUvYWNjZXB0ZWQ8L2RhdGU+PC9wdWItZGF0ZXM+
PC9kYXRlcz48cHVibGlzaGVyPkluZm9ybWEgSGVhbHRoY2FyZTwvcHVibGlzaGVyPjxpc2JuPjAz
MDAtOTczNCYjeEQ7MjAwMC0xOTY3PC9pc2JuPjxhY2Nlc3Npb24tbnVtPlBNQzQwMzQ1NTk8L2Fj
Y2Vzc2lvbi1udW0+PHVybHM+PHJlbGF0ZWQtdXJscz48dXJsPmh0dHA6Ly93d3cubmNiaS5ubG0u
bmloLmdvdi9wbWMvYXJ0aWNsZXMvUE1DNDAzNDU1OS88L3VybD48L3JlbGF0ZWQtdXJscz48L3Vy
bHM+PGVsZWN0cm9uaWMtcmVzb3VyY2UtbnVtPjEwLjMxMDkvMDMwMDk3MzQuMjAxNC44OTkyNzg8
L2VsZWN0cm9uaWMtcmVzb3VyY2UtbnVtPjxyZW1vdGUtZGF0YWJhc2UtbmFtZT5QTUM8L3JlbW90
ZS1kYXRhYmFzZS1uYW1lPjwvcmVjb3JkPjwvQ2l0ZT48L0VuZE5vdGU+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PEVuZE5vdGU+PENpdGU+PEF1dGhvcj5HcmFnZTwvQXV0aG9yPjxZZWFyPjIwMTY8L1llYXI+PFJl
Y051bT4xNTUxPC9SZWNOdW0+PERpc3BsYXlUZXh0PjxzdHlsZSBmYWNlPSJzdXBlcnNjcmlwdCI+
NDksIDU2PC9zdHlsZT48L0Rpc3BsYXlUZXh0PjxyZWNvcmQ+PHJlYy1udW1iZXI+MTU1MTwvcmVj
LW51bWJlcj48Zm9yZWlnbi1rZXlzPjxrZXkgYXBwPSJFTiIgZGItaWQ9IjJlYXh3ejk5OXAyeDI2
ZXpkdDI1ZWR3eXRzc2ZmZHBzZncwcCIgdGltZXN0YW1wPSIxNTMyMDEyNjQwIj4xNTUxPC9rZXk+
PC9mb3JlaWduLWtleXM+PHJlZi10eXBlIG5hbWU9IkpvdXJuYWwgQXJ0aWNsZSI+MTc8L3JlZi10
eXBlPjxjb250cmlidXRvcnM+PGF1dGhvcnM+PGF1dGhvcj5HcmFnZSwgU3RlcGhhbiBMLjwvYXV0
aG9yPjxhdXRob3I+QWZvbmluLCBTZXJnaWk8L2F1dGhvcj48YXV0aG9yPkthcmEsIFNlemdpbjwv
YXV0aG9yPjxhdXRob3I+QnV0aCwgR2Vybm90PC9hdXRob3I+PGF1dGhvcj5VbHJpY2gsIEFubmUg
Uy48L2F1dGhvcj48L2F1dGhvcnM+PC9jb250cmlidXRvcnM+PHRpdGxlcz48dGl0bGU+TWVtYnJh
bmUgVGhpbm5pbmcgYW5kIFRoaWNrZW5pbmcgSW5kdWNlZCBieSBNZW1icmFuZS1BY3RpdmUgQW1w
aGlwYXRoaWMgUGVwdGlkZXM8L3RpdGxlPjxzZWNvbmRhcnktdGl0bGU+RnJvbnRpZXJzIGluIENl
bGwgYW5kIERldmVsb3BtZW50YWwgQmlvbG9neTwvc2Vjb25kYXJ5LXRpdGxlPjwvdGl0bGVzPjxw
ZXJpb2RpY2FsPjxmdWxsLXRpdGxlPkZyb250aWVycyBpbiBDZWxsIGFuZCBEZXZlbG9wbWVudGFs
IEJpb2xvZ3k8L2Z1bGwtdGl0bGU+PC9wZXJpb2RpY2FsPjxwYWdlcz42NTwvcGFnZXM+PHZvbHVt
ZT40PC92b2x1bWU+PGRhdGVzPjx5ZWFyPjIwMTY8L3llYXI+PHB1Yi1kYXRlcz48ZGF0ZT4wNi8y
NCYjeEQ7MDQvMDEvcmVjZWl2ZWQmI3hEOzA2LzA5L2FjY2VwdGVkPC9kYXRlPjwvcHViLWRhdGVz
PjwvZGF0ZXM+PHB1Ymxpc2hlcj5Gcm9udGllcnMgTWVkaWEgUy5BLjwvcHVibGlzaGVyPjxpc2Ju
PjIyOTYtNjM0WDwvaXNibj48YWNjZXNzaW9uLW51bT5QTUM0OTk5NTE3PC9hY2Nlc3Npb24tbnVt
Pjx1cmxzPjxyZWxhdGVkLXVybHM+PHVybD5odHRwOi8vd3d3Lm5jYmkubmxtLm5paC5nb3YvcG1j
L2FydGljbGVzL1BNQzQ5OTk1MTcvPC91cmw+PC9yZWxhdGVkLXVybHM+PC91cmxzPjxlbGVjdHJv
bmljLXJlc291cmNlLW51bT4xMC4zMzg5L2ZjZWxsLjIwMTYuMDAwNjU8L2VsZWN0cm9uaWMtcmVz
b3VyY2UtbnVtPjxyZW1vdGUtZGF0YWJhc2UtbmFtZT5QTUM8L3JlbW90ZS1kYXRhYmFzZS1uYW1l
PjwvcmVjb3JkPjwvQ2l0ZT48Q2l0ZT48QXV0aG9yPk1hbG1zdGVuPC9BdXRob3I+PFllYXI+MjAx
NDwvWWVhcj48UmVjTnVtPjE2NTg8L1JlY051bT48cmVjb3JkPjxyZWMtbnVtYmVyPjE2NTg8L3Jl
Yy1udW1iZXI+PGZvcmVpZ24ta2V5cz48a2V5IGFwcD0iRU4iIGRiLWlkPSIyZWF4d3o5OTlwMngy
NmV6ZHQyNWVkd3l0c3NmZmRwc2Z3MHAiIHRpbWVzdGFtcD0iMTUyMTgyMTcxNyI+MTY1ODwva2V5
PjwvZm9yZWlnbi1rZXlzPjxyZWYtdHlwZSBuYW1lPSJKb3VybmFsIEFydGljbGUiPjE3PC9yZWYt
dHlwZT48Y29udHJpYnV0b3JzPjxhdXRob3JzPjxhdXRob3I+TWFsbXN0ZW4sIE1hcnRpbjwvYXV0
aG9yPjwvYXV0aG9ycz48L2NvbnRyaWJ1dG9ycz48dGl0bGVzPjx0aXRsZT5BbnRpbWljcm9iaWFs
IHBlcHRpZGVzPC90aXRsZT48c2Vjb25kYXJ5LXRpdGxlPlVwc2FsYSBKb3VybmFsIG9mIE1lZGlj
YWwgU2NpZW5jZXM8L3NlY29uZGFyeS10aXRsZT48L3RpdGxlcz48cGVyaW9kaWNhbD48ZnVsbC10
aXRsZT5VcHNhbGEgSm91cm5hbCBvZiBNZWRpY2FsIFNjaWVuY2VzPC9mdWxsLXRpdGxlPjwvcGVy
aW9kaWNhbD48cGFnZXM+MTk5LTIwNDwvcGFnZXM+PHZvbHVtZT4xMTk8L3ZvbHVtZT48bnVtYmVy
PjI8L251bWJlcj48ZGF0ZXM+PHllYXI+MjAxNDwveWVhcj48cHViLWRhdGVzPjxkYXRlPjA1LzE5
JiN4RDswMS8wMi9yZWNlaXZlZCYjeEQ7MDIvMjUvYWNjZXB0ZWQ8L2RhdGU+PC9wdWItZGF0ZXM+
PC9kYXRlcz48cHVibGlzaGVyPkluZm9ybWEgSGVhbHRoY2FyZTwvcHVibGlzaGVyPjxpc2JuPjAz
MDAtOTczNCYjeEQ7MjAwMC0xOTY3PC9pc2JuPjxhY2Nlc3Npb24tbnVtPlBNQzQwMzQ1NTk8L2Fj
Y2Vzc2lvbi1udW0+PHVybHM+PHJlbGF0ZWQtdXJscz48dXJsPmh0dHA6Ly93d3cubmNiaS5ubG0u
bmloLmdvdi9wbWMvYXJ0aWNsZXMvUE1DNDAzNDU1OS88L3VybD48L3JlbGF0ZWQtdXJscz48L3Vy
bHM+PGVsZWN0cm9uaWMtcmVzb3VyY2UtbnVtPjEwLjMxMDkvMDMwMDk3MzQuMjAxNC44OTkyNzg8
L2VsZWN0cm9uaWMtcmVzb3VyY2UtbnVtPjxyZW1vdGUtZGF0YWJhc2UtbmFtZT5QTUM8L3JlbW90
ZS1kYXRhYmFzZS1uYW1lPjwvcmVjb3JkPjwvQ2l0ZT48L0VuZE5vdGU+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49, 56</w:t>
      </w:r>
      <w:r w:rsidRPr="00247804">
        <w:rPr>
          <w:rFonts w:ascii="Times New Roman" w:hAnsi="Times New Roman"/>
          <w:sz w:val="24"/>
          <w:szCs w:val="24"/>
        </w:rPr>
        <w:fldChar w:fldCharType="end"/>
      </w:r>
      <w:r w:rsidRPr="00247804">
        <w:rPr>
          <w:rFonts w:ascii="Times New Roman" w:hAnsi="Times New Roman"/>
          <w:sz w:val="24"/>
          <w:szCs w:val="24"/>
        </w:rPr>
        <w:t>. Several studies have suggested that M5-NH</w:t>
      </w:r>
      <w:r w:rsidRPr="00247804">
        <w:rPr>
          <w:rFonts w:ascii="Times New Roman" w:hAnsi="Times New Roman"/>
          <w:sz w:val="24"/>
          <w:szCs w:val="24"/>
          <w:vertAlign w:val="subscript"/>
        </w:rPr>
        <w:t>2</w:t>
      </w:r>
      <w:r w:rsidRPr="00247804">
        <w:rPr>
          <w:rFonts w:ascii="Times New Roman" w:hAnsi="Times New Roman"/>
          <w:sz w:val="24"/>
          <w:szCs w:val="24"/>
        </w:rPr>
        <w:t xml:space="preserve"> may also </w:t>
      </w:r>
      <w:r w:rsidRPr="00247804">
        <w:rPr>
          <w:rFonts w:ascii="Times New Roman" w:hAnsi="Times New Roman"/>
          <w:sz w:val="24"/>
          <w:szCs w:val="24"/>
        </w:rPr>
        <w:lastRenderedPageBreak/>
        <w:t xml:space="preserve">partition horizontally into bacterial membranes </w:t>
      </w:r>
      <w:r w:rsidRPr="00247804">
        <w:rPr>
          <w:rFonts w:ascii="Times New Roman" w:hAnsi="Times New Roman"/>
          <w:sz w:val="24"/>
          <w:szCs w:val="24"/>
        </w:rPr>
        <w:fldChar w:fldCharType="begin">
          <w:fldData xml:space="preserve">PEVuZE5vdGU+PENpdGU+PEF1dGhvcj5EZW5uaXNvbjwvQXV0aG9yPjxZZWFyPjIwMTI8L1llYXI+
PFJlY051bT4yODk8L1JlY051bT48RGlzcGxheVRleHQ+PHN0eWxlIGZhY2U9InN1cGVyc2NyaXB0
Ij4yMy0yNTwvc3R5bGU+PC9EaXNwbGF5VGV4dD48cmVjb3JkPjxyZWMtbnVtYmVyPjI4OTwvcmVj
LW51bWJlcj48Zm9yZWlnbi1rZXlzPjxrZXkgYXBwPSJFTiIgZGItaWQ9IjJlYXh3ejk5OXAyeDI2
ZXpkdDI1ZWR3eXRzc2ZmZHBzZncwcCIgdGltZXN0YW1wPSIxNTEwMDU5NDAxIj4yODk8L2tleT48
L2ZvcmVpZ24ta2V5cz48cmVmLXR5cGUgbmFtZT0iSm91cm5hbCBBcnRpY2xlIj4xNzwvcmVmLXR5
cGU+PGNvbnRyaWJ1dG9ycz48YXV0aG9ycz48YXV0aG9yPkRlbm5pc29uLCBTYXJhaCBSLjwvYXV0
aG9yPjxhdXRob3I+TW9ydG9uLCBMZXNsaWUgSC4gRy48L2F1dGhvcj48YXV0aG9yPlBob2VuaXgs
IERhdmlkIEEuPC9hdXRob3I+PC9hdXRob3JzPjwvY29udHJpYnV0b3JzPjx0aXRsZXM+PHRpdGxl
PlJvbGUgb2YgbW9sZWN1bGFyIGFyY2hpdGVjdHVyZSBvbiB0aGUgcmVsYXRpdmUgZWZmaWNhY3kg
b2YgYXVyZWluIDIuNSBhbmQgbW9kZWxpbiA1PC90aXRsZT48c2Vjb25kYXJ5LXRpdGxlPkJpb2No
aW1pY2EgZXQgQmlvcGh5c2ljYSBBY3RhIChCQkEpIC0gQmlvbWVtYnJhbmVzPC9zZWNvbmRhcnkt
dGl0bGU+PC90aXRsZXM+PHBlcmlvZGljYWw+PGZ1bGwtdGl0bGU+QmlvY2hpbWljYSBldCBCaW9w
aHlzaWNhIEFjdGEgKEJCQSkgLSBCaW9tZW1icmFuZXM8L2Z1bGwtdGl0bGU+PC9wZXJpb2RpY2Fs
PjxwYWdlcz4yMDk0LTIxMDI8L3BhZ2VzPjx2b2x1bWU+MTgxODwvdm9sdW1lPjxudW1iZXI+OTwv
bnVtYmVyPjxrZXl3b3Jkcz48a2V5d29yZD5BbnRpbWljcm9iaWFsIHBlcHRpZGU8L2tleXdvcmQ+
PGtleXdvcmQ+T2JsaXF1ZSBvcmllbnRhdGlvbjwva2V5d29yZD48a2V5d29yZD5IeWRyb3Bob2Jp
YyBtaXNtYXRjaDwva2V5d29yZD48a2V5d29yZD5IeWRyb3Bob2JpYyBncm9vdmU8L2tleXdvcmQ+
PGtleXdvcmQ+TW9ub2xheWVyPC9rZXl3b3JkPjwva2V5d29yZHM+PGRhdGVzPjx5ZWFyPjIwMTI8
L3llYXI+PHB1Yi1kYXRlcz48ZGF0ZT45Ly88L2RhdGU+PC9wdWItZGF0ZXM+PC9kYXRlcz48aXNi
bj4wMDA1LTI3MzY8L2lzYm4+PHVybHM+PHJlbGF0ZWQtdXJscz48dXJsPmh0dHA6Ly93d3cuc2Np
ZW5jZWRpcmVjdC5jb20vc2NpZW5jZS9hcnRpY2xlL3BpaS9TMDAwNTI3MzYxMjAwMTczMzwvdXJs
PjwvcmVsYXRlZC11cmxzPjwvdXJscz48ZWxlY3Ryb25pYy1yZXNvdXJjZS1udW0+aHR0cDovL2R4
LmRvaS5vcmcvMTAuMTAxNi9qLmJiYW1lbS4yMDEyLjA1LjAxNTwvZWxlY3Ryb25pYy1yZXNvdXJj
ZS1udW0+PC9yZWNvcmQ+PC9DaXRlPjxDaXRlPjxBdXRob3I+RGVubmlzb248L0F1dGhvcj48WWVh
cj4yMDExPC9ZZWFyPjxSZWNOdW0+MTkwMTwvUmVjTnVtPjxyZWNvcmQ+PHJlYy1udW1iZXI+MTkw
MTwvcmVjLW51bWJlcj48Zm9yZWlnbi1rZXlzPjxrZXkgYXBwPSJFTiIgZGItaWQ9InN2cDkwdmRh
b2VmZmRsZWVwZXd2OXp3NDJ6d3J3enZ2YXYwdCIgdGltZXN0YW1wPSIxNTEwMDY4Nzc5Ij4xOTAx
PC9rZXk+PC9mb3JlaWduLWtleXM+PHJlZi10eXBlIG5hbWU9IkpvdXJuYWwgQXJ0aWNsZSI+MTc8
L3JlZi10eXBlPjxjb250cmlidXRvcnM+PGF1dGhvcnM+PGF1dGhvcj5EZW5uaXNvbiwgU2FyYWgg
Ui48L2F1dGhvcj48YXV0aG9yPlBob2VuaXgsIERhdmlkIEEuPC9hdXRob3I+PC9hdXRob3JzPjwv
Y29udHJpYnV0b3JzPjx0aXRsZXM+PHRpdGxlPkVmZmVjdCBvZiBDaG9sZXN0ZXJvbCBvbiB0aGUg
TWVtYnJhbmUgSW50ZXJhY3Rpb24gb2YgTW9kZWxpbi01IElzb2Zvcm1zPC90aXRsZT48c2Vjb25k
YXJ5LXRpdGxlPkJpb2NoZW1pc3RyeTwvc2Vjb25kYXJ5LXRpdGxlPjwvdGl0bGVzPjxwZXJpb2Rp
Y2FsPjxmdWxsLXRpdGxlPkJpb2NoZW1pc3RyeTwvZnVsbC10aXRsZT48L3BlcmlvZGljYWw+PHBh
Z2VzPjEwODk4LTEwOTA5PC9wYWdlcz48dm9sdW1lPjUwPC92b2x1bWU+PG51bWJlcj41MDwvbnVt
YmVyPjxkYXRlcz48eWVhcj4yMDExPC95ZWFyPjxwdWItZGF0ZXM+PGRhdGU+RGVjIDIwPC9kYXRl
PjwvcHViLWRhdGVzPjwvZGF0ZXM+PGlzYm4+MDAwNi0yOTYwPC9pc2JuPjxhY2Nlc3Npb24tbnVt
PldPUzowMDAyOTgxMTg3MDAwMTU8L2FjY2Vzc2lvbi1udW0+PHVybHM+PHJlbGF0ZWQtdXJscz48
dXJsPiZsdDtHbyB0byBJU0kmZ3Q7Oi8vV09TOjAwMDI5ODExODcwMDAxNTwvdXJsPjwvcmVsYXRl
ZC11cmxzPjwvdXJscz48ZWxlY3Ryb25pYy1yZXNvdXJjZS1udW0+MTAuMTAyMS9iaTIwMTI2N3Y8
L2VsZWN0cm9uaWMtcmVzb3VyY2UtbnVtPjwvcmVjb3JkPjwvQ2l0ZT48Q2l0ZT48QXV0aG9yPkRl
bm5pc29uPC9BdXRob3I+PFllYXI+MjAxMTwvWWVhcj48UmVjTnVtPjE5MDI8L1JlY051bT48cmVj
b3JkPjxyZWMtbnVtYmVyPjE5MDI8L3JlYy1udW1iZXI+PGZvcmVpZ24ta2V5cz48a2V5IGFwcD0i
RU4iIGRiLWlkPSJzdnA5MHZkYW9lZmZkbGVlcGV3djl6dzQyendyd3p2dmF2MHQiIHRpbWVzdGFt
cD0iMTUxMDA2ODc3OSI+MTkwMjwva2V5PjwvZm9yZWlnbi1rZXlzPjxyZWYtdHlwZSBuYW1lPSJK
b3VybmFsIEFydGljbGUiPjE3PC9yZWYtdHlwZT48Y29udHJpYnV0b3JzPjxhdXRob3JzPjxhdXRo
b3I+RGVubmlzb24sIFNhcmFoIFIuPC9hdXRob3I+PGF1dGhvcj5QaG9lbml4LCBEYXZpZCBBLjwv
YXV0aG9yPjwvYXV0aG9ycz48L2NvbnRyaWJ1dG9ycz48dGl0bGVzPjx0aXRsZT5JbmZsdWVuY2Ug
b2YgQy1UZXJtaW5hbCBBbWlkYXRpb24gb24gdGhlIEVmZmljYWN5IG9mIE1vZGVsaW4tNTwvdGl0
bGU+PHNlY29uZGFyeS10aXRsZT5CaW9jaGVtaXN0cnk8L3NlY29uZGFyeS10aXRsZT48L3RpdGxl
cz48cGVyaW9kaWNhbD48ZnVsbC10aXRsZT5CaW9jaGVtaXN0cnk8L2Z1bGwtdGl0bGU+PC9wZXJp
b2RpY2FsPjxwYWdlcz4xNTE0LTE1MjM8L3BhZ2VzPjx2b2x1bWU+NTA8L3ZvbHVtZT48bnVtYmVy
Pjk8L251bWJlcj48ZGF0ZXM+PHllYXI+MjAxMTwveWVhcj48cHViLWRhdGVzPjxkYXRlPk1hciA4
PC9kYXRlPjwvcHViLWRhdGVzPjwvZGF0ZXM+PGlzYm4+MDAwNi0yOTYwPC9pc2JuPjxhY2Nlc3Np
b24tbnVtPldPUzowMDAyODc3NzM5MDAwMTA8L2FjY2Vzc2lvbi1udW0+PHVybHM+PHJlbGF0ZWQt
dXJscz48dXJsPiZsdDtHbyB0byBJU0kmZ3Q7Oi8vV09TOjAwMDI4Nzc3MzkwMDAxMDwvdXJsPjwv
cmVsYXRlZC11cmxzPjwvdXJscz48ZWxlY3Ryb25pYy1yZXNvdXJjZS1udW0+MTAuMTAyMS9iaTEw
MTY4N3Q8L2VsZWN0cm9uaWMtcmVzb3VyY2UtbnVtPjwvcmVjb3JkPjwvQ2l0ZT48L0VuZE5vdGU+
AG==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PEVuZE5vdGU+PENpdGU+PEF1dGhvcj5EZW5uaXNvbjwvQXV0aG9yPjxZZWFyPjIwMTI8L1llYXI+
PFJlY051bT4yODk8L1JlY051bT48RGlzcGxheVRleHQ+PHN0eWxlIGZhY2U9InN1cGVyc2NyaXB0
Ij4yMy0yNTwvc3R5bGU+PC9EaXNwbGF5VGV4dD48cmVjb3JkPjxyZWMtbnVtYmVyPjI4OTwvcmVj
LW51bWJlcj48Zm9yZWlnbi1rZXlzPjxrZXkgYXBwPSJFTiIgZGItaWQ9IjJlYXh3ejk5OXAyeDI2
ZXpkdDI1ZWR3eXRzc2ZmZHBzZncwcCIgdGltZXN0YW1wPSIxNTEwMDU5NDAxIj4yODk8L2tleT48
L2ZvcmVpZ24ta2V5cz48cmVmLXR5cGUgbmFtZT0iSm91cm5hbCBBcnRpY2xlIj4xNzwvcmVmLXR5
cGU+PGNvbnRyaWJ1dG9ycz48YXV0aG9ycz48YXV0aG9yPkRlbm5pc29uLCBTYXJhaCBSLjwvYXV0
aG9yPjxhdXRob3I+TW9ydG9uLCBMZXNsaWUgSC4gRy48L2F1dGhvcj48YXV0aG9yPlBob2VuaXgs
IERhdmlkIEEuPC9hdXRob3I+PC9hdXRob3JzPjwvY29udHJpYnV0b3JzPjx0aXRsZXM+PHRpdGxl
PlJvbGUgb2YgbW9sZWN1bGFyIGFyY2hpdGVjdHVyZSBvbiB0aGUgcmVsYXRpdmUgZWZmaWNhY3kg
b2YgYXVyZWluIDIuNSBhbmQgbW9kZWxpbiA1PC90aXRsZT48c2Vjb25kYXJ5LXRpdGxlPkJpb2No
aW1pY2EgZXQgQmlvcGh5c2ljYSBBY3RhIChCQkEpIC0gQmlvbWVtYnJhbmVzPC9zZWNvbmRhcnkt
dGl0bGU+PC90aXRsZXM+PHBlcmlvZGljYWw+PGZ1bGwtdGl0bGU+QmlvY2hpbWljYSBldCBCaW9w
aHlzaWNhIEFjdGEgKEJCQSkgLSBCaW9tZW1icmFuZXM8L2Z1bGwtdGl0bGU+PC9wZXJpb2RpY2Fs
PjxwYWdlcz4yMDk0LTIxMDI8L3BhZ2VzPjx2b2x1bWU+MTgxODwvdm9sdW1lPjxudW1iZXI+OTwv
bnVtYmVyPjxrZXl3b3Jkcz48a2V5d29yZD5BbnRpbWljcm9iaWFsIHBlcHRpZGU8L2tleXdvcmQ+
PGtleXdvcmQ+T2JsaXF1ZSBvcmllbnRhdGlvbjwva2V5d29yZD48a2V5d29yZD5IeWRyb3Bob2Jp
YyBtaXNtYXRjaDwva2V5d29yZD48a2V5d29yZD5IeWRyb3Bob2JpYyBncm9vdmU8L2tleXdvcmQ+
PGtleXdvcmQ+TW9ub2xheWVyPC9rZXl3b3JkPjwva2V5d29yZHM+PGRhdGVzPjx5ZWFyPjIwMTI8
L3llYXI+PHB1Yi1kYXRlcz48ZGF0ZT45Ly88L2RhdGU+PC9wdWItZGF0ZXM+PC9kYXRlcz48aXNi
bj4wMDA1LTI3MzY8L2lzYm4+PHVybHM+PHJlbGF0ZWQtdXJscz48dXJsPmh0dHA6Ly93d3cuc2Np
ZW5jZWRpcmVjdC5jb20vc2NpZW5jZS9hcnRpY2xlL3BpaS9TMDAwNTI3MzYxMjAwMTczMzwvdXJs
PjwvcmVsYXRlZC11cmxzPjwvdXJscz48ZWxlY3Ryb25pYy1yZXNvdXJjZS1udW0+aHR0cDovL2R4
LmRvaS5vcmcvMTAuMTAxNi9qLmJiYW1lbS4yMDEyLjA1LjAxNTwvZWxlY3Ryb25pYy1yZXNvdXJj
ZS1udW0+PC9yZWNvcmQ+PC9DaXRlPjxDaXRlPjxBdXRob3I+RGVubmlzb248L0F1dGhvcj48WWVh
cj4yMDExPC9ZZWFyPjxSZWNOdW0+MTkwMTwvUmVjTnVtPjxyZWNvcmQ+PHJlYy1udW1iZXI+MTkw
MTwvcmVjLW51bWJlcj48Zm9yZWlnbi1rZXlzPjxrZXkgYXBwPSJFTiIgZGItaWQ9InN2cDkwdmRh
b2VmZmRsZWVwZXd2OXp3NDJ6d3J3enZ2YXYwdCIgdGltZXN0YW1wPSIxNTEwMDY4Nzc5Ij4xOTAx
PC9rZXk+PC9mb3JlaWduLWtleXM+PHJlZi10eXBlIG5hbWU9IkpvdXJuYWwgQXJ0aWNsZSI+MTc8
L3JlZi10eXBlPjxjb250cmlidXRvcnM+PGF1dGhvcnM+PGF1dGhvcj5EZW5uaXNvbiwgU2FyYWgg
Ui48L2F1dGhvcj48YXV0aG9yPlBob2VuaXgsIERhdmlkIEEuPC9hdXRob3I+PC9hdXRob3JzPjwv
Y29udHJpYnV0b3JzPjx0aXRsZXM+PHRpdGxlPkVmZmVjdCBvZiBDaG9sZXN0ZXJvbCBvbiB0aGUg
TWVtYnJhbmUgSW50ZXJhY3Rpb24gb2YgTW9kZWxpbi01IElzb2Zvcm1zPC90aXRsZT48c2Vjb25k
YXJ5LXRpdGxlPkJpb2NoZW1pc3RyeTwvc2Vjb25kYXJ5LXRpdGxlPjwvdGl0bGVzPjxwZXJpb2Rp
Y2FsPjxmdWxsLXRpdGxlPkJpb2NoZW1pc3RyeTwvZnVsbC10aXRsZT48L3BlcmlvZGljYWw+PHBh
Z2VzPjEwODk4LTEwOTA5PC9wYWdlcz48dm9sdW1lPjUwPC92b2x1bWU+PG51bWJlcj41MDwvbnVt
YmVyPjxkYXRlcz48eWVhcj4yMDExPC95ZWFyPjxwdWItZGF0ZXM+PGRhdGU+RGVjIDIwPC9kYXRl
PjwvcHViLWRhdGVzPjwvZGF0ZXM+PGlzYm4+MDAwNi0yOTYwPC9pc2JuPjxhY2Nlc3Npb24tbnVt
PldPUzowMDAyOTgxMTg3MDAwMTU8L2FjY2Vzc2lvbi1udW0+PHVybHM+PHJlbGF0ZWQtdXJscz48
dXJsPiZsdDtHbyB0byBJU0kmZ3Q7Oi8vV09TOjAwMDI5ODExODcwMDAxNTwvdXJsPjwvcmVsYXRl
ZC11cmxzPjwvdXJscz48ZWxlY3Ryb25pYy1yZXNvdXJjZS1udW0+MTAuMTAyMS9iaTIwMTI2N3Y8
L2VsZWN0cm9uaWMtcmVzb3VyY2UtbnVtPjwvcmVjb3JkPjwvQ2l0ZT48Q2l0ZT48QXV0aG9yPkRl
bm5pc29uPC9BdXRob3I+PFllYXI+MjAxMTwvWWVhcj48UmVjTnVtPjE5MDI8L1JlY051bT48cmVj
b3JkPjxyZWMtbnVtYmVyPjE5MDI8L3JlYy1udW1iZXI+PGZvcmVpZ24ta2V5cz48a2V5IGFwcD0i
RU4iIGRiLWlkPSJzdnA5MHZkYW9lZmZkbGVlcGV3djl6dzQyendyd3p2dmF2MHQiIHRpbWVzdGFt
cD0iMTUxMDA2ODc3OSI+MTkwMjwva2V5PjwvZm9yZWlnbi1rZXlzPjxyZWYtdHlwZSBuYW1lPSJK
b3VybmFsIEFydGljbGUiPjE3PC9yZWYtdHlwZT48Y29udHJpYnV0b3JzPjxhdXRob3JzPjxhdXRo
b3I+RGVubmlzb24sIFNhcmFoIFIuPC9hdXRob3I+PGF1dGhvcj5QaG9lbml4LCBEYXZpZCBBLjwv
YXV0aG9yPjwvYXV0aG9ycz48L2NvbnRyaWJ1dG9ycz48dGl0bGVzPjx0aXRsZT5JbmZsdWVuY2Ug
b2YgQy1UZXJtaW5hbCBBbWlkYXRpb24gb24gdGhlIEVmZmljYWN5IG9mIE1vZGVsaW4tNTwvdGl0
bGU+PHNlY29uZGFyeS10aXRsZT5CaW9jaGVtaXN0cnk8L3NlY29uZGFyeS10aXRsZT48L3RpdGxl
cz48cGVyaW9kaWNhbD48ZnVsbC10aXRsZT5CaW9jaGVtaXN0cnk8L2Z1bGwtdGl0bGU+PC9wZXJp
b2RpY2FsPjxwYWdlcz4xNTE0LTE1MjM8L3BhZ2VzPjx2b2x1bWU+NTA8L3ZvbHVtZT48bnVtYmVy
Pjk8L251bWJlcj48ZGF0ZXM+PHllYXI+MjAxMTwveWVhcj48cHViLWRhdGVzPjxkYXRlPk1hciA4
PC9kYXRlPjwvcHViLWRhdGVzPjwvZGF0ZXM+PGlzYm4+MDAwNi0yOTYwPC9pc2JuPjxhY2Nlc3Np
b24tbnVtPldPUzowMDAyODc3NzM5MDAwMTA8L2FjY2Vzc2lvbi1udW0+PHVybHM+PHJlbGF0ZWQt
dXJscz48dXJsPiZsdDtHbyB0byBJU0kmZ3Q7Oi8vV09TOjAwMDI4Nzc3MzkwMDAxMDwvdXJsPjwv
cmVsYXRlZC11cmxzPjwvdXJscz48ZWxlY3Ryb25pYy1yZXNvdXJjZS1udW0+MTAuMTAyMS9iaTEw
MTY4N3Q8L2VsZWN0cm9uaWMtcmVzb3VyY2UtbnVtPjwvcmVjb3JkPjwvQ2l0ZT48L0VuZE5vdGU+
AG==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23-25</w:t>
      </w:r>
      <w:r w:rsidRPr="00247804">
        <w:rPr>
          <w:rFonts w:ascii="Times New Roman" w:hAnsi="Times New Roman"/>
          <w:sz w:val="24"/>
          <w:szCs w:val="24"/>
        </w:rPr>
        <w:fldChar w:fldCharType="end"/>
      </w:r>
      <w:r w:rsidRPr="00247804">
        <w:rPr>
          <w:rFonts w:ascii="Times New Roman" w:hAnsi="Times New Roman"/>
          <w:sz w:val="24"/>
          <w:szCs w:val="24"/>
        </w:rPr>
        <w:t>, which could help explain the membrane thinning effect observed for the interaction of the peptide with membranes</w:t>
      </w:r>
      <w:r w:rsidRPr="00247804">
        <w:rPr>
          <w:rFonts w:ascii="Times New Roman" w:hAnsi="Times New Roman"/>
          <w:i/>
          <w:sz w:val="24"/>
          <w:szCs w:val="24"/>
        </w:rPr>
        <w:t xml:space="preserve"> </w:t>
      </w:r>
      <w:r w:rsidRPr="00247804">
        <w:rPr>
          <w:rFonts w:ascii="Times New Roman" w:hAnsi="Times New Roman"/>
          <w:sz w:val="24"/>
          <w:szCs w:val="24"/>
        </w:rPr>
        <w:t xml:space="preserve">of </w:t>
      </w:r>
      <w:r w:rsidRPr="00247804">
        <w:rPr>
          <w:rFonts w:ascii="Times New Roman" w:hAnsi="Times New Roman"/>
          <w:i/>
          <w:sz w:val="24"/>
          <w:szCs w:val="24"/>
        </w:rPr>
        <w:t xml:space="preserve">B. subtilis </w:t>
      </w:r>
      <w:r w:rsidRPr="00247804">
        <w:rPr>
          <w:rFonts w:ascii="Times New Roman" w:hAnsi="Times New Roman"/>
          <w:sz w:val="24"/>
          <w:szCs w:val="24"/>
        </w:rPr>
        <w:t xml:space="preserve">(Table 1, Fig.  6). Indeed, it would seem that horizontally partitioning into these membranes would be aided by the even distribution of positive charge along the α-helical long axis of the peptide (Fig.  1A) </w:t>
      </w:r>
      <w:r w:rsidRPr="00247804">
        <w:rPr>
          <w:rFonts w:ascii="Times New Roman" w:hAnsi="Times New Roman"/>
          <w:sz w:val="24"/>
          <w:szCs w:val="24"/>
        </w:rPr>
        <w:fldChar w:fldCharType="begin">
          <w:fldData xml:space="preserve">PEVuZE5vdGU+PENpdGU+PEF1dGhvcj5EZW5uaXNvbjwvQXV0aG9yPjxZZWFyPjIwMTI8L1llYXI+
PFJlY051bT4yODk8L1JlY051bT48RGlzcGxheVRleHQ+PHN0eWxlIGZhY2U9InN1cGVyc2NyaXB0
Ij4yMy0yNTwvc3R5bGU+PC9EaXNwbGF5VGV4dD48cmVjb3JkPjxyZWMtbnVtYmVyPjI4OTwvcmVj
LW51bWJlcj48Zm9yZWlnbi1rZXlzPjxrZXkgYXBwPSJFTiIgZGItaWQ9IjJlYXh3ejk5OXAyeDI2
ZXpkdDI1ZWR3eXRzc2ZmZHBzZncwcCIgdGltZXN0YW1wPSIxNTEwMDU5NDAxIj4yODk8L2tleT48
L2ZvcmVpZ24ta2V5cz48cmVmLXR5cGUgbmFtZT0iSm91cm5hbCBBcnRpY2xlIj4xNzwvcmVmLXR5
cGU+PGNvbnRyaWJ1dG9ycz48YXV0aG9ycz48YXV0aG9yPkRlbm5pc29uLCBTYXJhaCBSLjwvYXV0
aG9yPjxhdXRob3I+TW9ydG9uLCBMZXNsaWUgSC4gRy48L2F1dGhvcj48YXV0aG9yPlBob2VuaXgs
IERhdmlkIEEuPC9hdXRob3I+PC9hdXRob3JzPjwvY29udHJpYnV0b3JzPjx0aXRsZXM+PHRpdGxl
PlJvbGUgb2YgbW9sZWN1bGFyIGFyY2hpdGVjdHVyZSBvbiB0aGUgcmVsYXRpdmUgZWZmaWNhY3kg
b2YgYXVyZWluIDIuNSBhbmQgbW9kZWxpbiA1PC90aXRsZT48c2Vjb25kYXJ5LXRpdGxlPkJpb2No
aW1pY2EgZXQgQmlvcGh5c2ljYSBBY3RhIChCQkEpIC0gQmlvbWVtYnJhbmVzPC9zZWNvbmRhcnkt
dGl0bGU+PC90aXRsZXM+PHBlcmlvZGljYWw+PGZ1bGwtdGl0bGU+QmlvY2hpbWljYSBldCBCaW9w
aHlzaWNhIEFjdGEgKEJCQSkgLSBCaW9tZW1icmFuZXM8L2Z1bGwtdGl0bGU+PC9wZXJpb2RpY2Fs
PjxwYWdlcz4yMDk0LTIxMDI8L3BhZ2VzPjx2b2x1bWU+MTgxODwvdm9sdW1lPjxudW1iZXI+OTwv
bnVtYmVyPjxrZXl3b3Jkcz48a2V5d29yZD5BbnRpbWljcm9iaWFsIHBlcHRpZGU8L2tleXdvcmQ+
PGtleXdvcmQ+T2JsaXF1ZSBvcmllbnRhdGlvbjwva2V5d29yZD48a2V5d29yZD5IeWRyb3Bob2Jp
YyBtaXNtYXRjaDwva2V5d29yZD48a2V5d29yZD5IeWRyb3Bob2JpYyBncm9vdmU8L2tleXdvcmQ+
PGtleXdvcmQ+TW9ub2xheWVyPC9rZXl3b3JkPjwva2V5d29yZHM+PGRhdGVzPjx5ZWFyPjIwMTI8
L3llYXI+PHB1Yi1kYXRlcz48ZGF0ZT45Ly88L2RhdGU+PC9wdWItZGF0ZXM+PC9kYXRlcz48aXNi
bj4wMDA1LTI3MzY8L2lzYm4+PHVybHM+PHJlbGF0ZWQtdXJscz48dXJsPmh0dHA6Ly93d3cuc2Np
ZW5jZWRpcmVjdC5jb20vc2NpZW5jZS9hcnRpY2xlL3BpaS9TMDAwNTI3MzYxMjAwMTczMzwvdXJs
PjwvcmVsYXRlZC11cmxzPjwvdXJscz48ZWxlY3Ryb25pYy1yZXNvdXJjZS1udW0+aHR0cDovL2R4
LmRvaS5vcmcvMTAuMTAxNi9qLmJiYW1lbS4yMDEyLjA1LjAxNTwvZWxlY3Ryb25pYy1yZXNvdXJj
ZS1udW0+PC9yZWNvcmQ+PC9DaXRlPjxDaXRlPjxBdXRob3I+RGVubmlzb248L0F1dGhvcj48WWVh
cj4yMDExPC9ZZWFyPjxSZWNOdW0+MTkwMTwvUmVjTnVtPjxyZWNvcmQ+PHJlYy1udW1iZXI+MTkw
MTwvcmVjLW51bWJlcj48Zm9yZWlnbi1rZXlzPjxrZXkgYXBwPSJFTiIgZGItaWQ9InN2cDkwdmRh
b2VmZmRsZWVwZXd2OXp3NDJ6d3J3enZ2YXYwdCIgdGltZXN0YW1wPSIxNTEwMDY4Nzc5Ij4xOTAx
PC9rZXk+PC9mb3JlaWduLWtleXM+PHJlZi10eXBlIG5hbWU9IkpvdXJuYWwgQXJ0aWNsZSI+MTc8
L3JlZi10eXBlPjxjb250cmlidXRvcnM+PGF1dGhvcnM+PGF1dGhvcj5EZW5uaXNvbiwgU2FyYWgg
Ui48L2F1dGhvcj48YXV0aG9yPlBob2VuaXgsIERhdmlkIEEuPC9hdXRob3I+PC9hdXRob3JzPjwv
Y29udHJpYnV0b3JzPjx0aXRsZXM+PHRpdGxlPkVmZmVjdCBvZiBDaG9sZXN0ZXJvbCBvbiB0aGUg
TWVtYnJhbmUgSW50ZXJhY3Rpb24gb2YgTW9kZWxpbi01IElzb2Zvcm1zPC90aXRsZT48c2Vjb25k
YXJ5LXRpdGxlPkJpb2NoZW1pc3RyeTwvc2Vjb25kYXJ5LXRpdGxlPjwvdGl0bGVzPjxwZXJpb2Rp
Y2FsPjxmdWxsLXRpdGxlPkJpb2NoZW1pc3RyeTwvZnVsbC10aXRsZT48L3BlcmlvZGljYWw+PHBh
Z2VzPjEwODk4LTEwOTA5PC9wYWdlcz48dm9sdW1lPjUwPC92b2x1bWU+PG51bWJlcj41MDwvbnVt
YmVyPjxkYXRlcz48eWVhcj4yMDExPC95ZWFyPjxwdWItZGF0ZXM+PGRhdGU+RGVjIDIwPC9kYXRl
PjwvcHViLWRhdGVzPjwvZGF0ZXM+PGlzYm4+MDAwNi0yOTYwPC9pc2JuPjxhY2Nlc3Npb24tbnVt
PldPUzowMDAyOTgxMTg3MDAwMTU8L2FjY2Vzc2lvbi1udW0+PHVybHM+PHJlbGF0ZWQtdXJscz48
dXJsPiZsdDtHbyB0byBJU0kmZ3Q7Oi8vV09TOjAwMDI5ODExODcwMDAxNTwvdXJsPjwvcmVsYXRl
ZC11cmxzPjwvdXJscz48ZWxlY3Ryb25pYy1yZXNvdXJjZS1udW0+MTAuMTAyMS9iaTIwMTI2N3Y8
L2VsZWN0cm9uaWMtcmVzb3VyY2UtbnVtPjwvcmVjb3JkPjwvQ2l0ZT48Q2l0ZT48QXV0aG9yPkRl
bm5pc29uPC9BdXRob3I+PFllYXI+MjAxMTwvWWVhcj48UmVjTnVtPjE5MDI8L1JlY051bT48cmVj
b3JkPjxyZWMtbnVtYmVyPjE5MDI8L3JlYy1udW1iZXI+PGZvcmVpZ24ta2V5cz48a2V5IGFwcD0i
RU4iIGRiLWlkPSJzdnA5MHZkYW9lZmZkbGVlcGV3djl6dzQyendyd3p2dmF2MHQiIHRpbWVzdGFt
cD0iMTUxMDA2ODc3OSI+MTkwMjwva2V5PjwvZm9yZWlnbi1rZXlzPjxyZWYtdHlwZSBuYW1lPSJK
b3VybmFsIEFydGljbGUiPjE3PC9yZWYtdHlwZT48Y29udHJpYnV0b3JzPjxhdXRob3JzPjxhdXRo
b3I+RGVubmlzb24sIFNhcmFoIFIuPC9hdXRob3I+PGF1dGhvcj5QaG9lbml4LCBEYXZpZCBBLjwv
YXV0aG9yPjwvYXV0aG9ycz48L2NvbnRyaWJ1dG9ycz48dGl0bGVzPjx0aXRsZT5JbmZsdWVuY2Ug
b2YgQy1UZXJtaW5hbCBBbWlkYXRpb24gb24gdGhlIEVmZmljYWN5IG9mIE1vZGVsaW4tNTwvdGl0
bGU+PHNlY29uZGFyeS10aXRsZT5CaW9jaGVtaXN0cnk8L3NlY29uZGFyeS10aXRsZT48L3RpdGxl
cz48cGVyaW9kaWNhbD48ZnVsbC10aXRsZT5CaW9jaGVtaXN0cnk8L2Z1bGwtdGl0bGU+PC9wZXJp
b2RpY2FsPjxwYWdlcz4xNTE0LTE1MjM8L3BhZ2VzPjx2b2x1bWU+NTA8L3ZvbHVtZT48bnVtYmVy
Pjk8L251bWJlcj48ZGF0ZXM+PHllYXI+MjAxMTwveWVhcj48cHViLWRhdGVzPjxkYXRlPk1hciA4
PC9kYXRlPjwvcHViLWRhdGVzPjwvZGF0ZXM+PGlzYm4+MDAwNi0yOTYwPC9pc2JuPjxhY2Nlc3Np
b24tbnVtPldPUzowMDAyODc3NzM5MDAwMTA8L2FjY2Vzc2lvbi1udW0+PHVybHM+PHJlbGF0ZWQt
dXJscz48dXJsPiZsdDtHbyB0byBJU0kmZ3Q7Oi8vV09TOjAwMDI4Nzc3MzkwMDAxMDwvdXJsPjwv
cmVsYXRlZC11cmxzPjwvdXJscz48ZWxlY3Ryb25pYy1yZXNvdXJjZS1udW0+MTAuMTAyMS9iaTEw
MTY4N3Q8L2VsZWN0cm9uaWMtcmVzb3VyY2UtbnVtPjwvcmVjb3JkPjwvQ2l0ZT48L0VuZE5vdGU+
AG==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PEVuZE5vdGU+PENpdGU+PEF1dGhvcj5EZW5uaXNvbjwvQXV0aG9yPjxZZWFyPjIwMTI8L1llYXI+
PFJlY051bT4yODk8L1JlY051bT48RGlzcGxheVRleHQ+PHN0eWxlIGZhY2U9InN1cGVyc2NyaXB0
Ij4yMy0yNTwvc3R5bGU+PC9EaXNwbGF5VGV4dD48cmVjb3JkPjxyZWMtbnVtYmVyPjI4OTwvcmVj
LW51bWJlcj48Zm9yZWlnbi1rZXlzPjxrZXkgYXBwPSJFTiIgZGItaWQ9IjJlYXh3ejk5OXAyeDI2
ZXpkdDI1ZWR3eXRzc2ZmZHBzZncwcCIgdGltZXN0YW1wPSIxNTEwMDU5NDAxIj4yODk8L2tleT48
L2ZvcmVpZ24ta2V5cz48cmVmLXR5cGUgbmFtZT0iSm91cm5hbCBBcnRpY2xlIj4xNzwvcmVmLXR5
cGU+PGNvbnRyaWJ1dG9ycz48YXV0aG9ycz48YXV0aG9yPkRlbm5pc29uLCBTYXJhaCBSLjwvYXV0
aG9yPjxhdXRob3I+TW9ydG9uLCBMZXNsaWUgSC4gRy48L2F1dGhvcj48YXV0aG9yPlBob2VuaXgs
IERhdmlkIEEuPC9hdXRob3I+PC9hdXRob3JzPjwvY29udHJpYnV0b3JzPjx0aXRsZXM+PHRpdGxl
PlJvbGUgb2YgbW9sZWN1bGFyIGFyY2hpdGVjdHVyZSBvbiB0aGUgcmVsYXRpdmUgZWZmaWNhY3kg
b2YgYXVyZWluIDIuNSBhbmQgbW9kZWxpbiA1PC90aXRsZT48c2Vjb25kYXJ5LXRpdGxlPkJpb2No
aW1pY2EgZXQgQmlvcGh5c2ljYSBBY3RhIChCQkEpIC0gQmlvbWVtYnJhbmVzPC9zZWNvbmRhcnkt
dGl0bGU+PC90aXRsZXM+PHBlcmlvZGljYWw+PGZ1bGwtdGl0bGU+QmlvY2hpbWljYSBldCBCaW9w
aHlzaWNhIEFjdGEgKEJCQSkgLSBCaW9tZW1icmFuZXM8L2Z1bGwtdGl0bGU+PC9wZXJpb2RpY2Fs
PjxwYWdlcz4yMDk0LTIxMDI8L3BhZ2VzPjx2b2x1bWU+MTgxODwvdm9sdW1lPjxudW1iZXI+OTwv
bnVtYmVyPjxrZXl3b3Jkcz48a2V5d29yZD5BbnRpbWljcm9iaWFsIHBlcHRpZGU8L2tleXdvcmQ+
PGtleXdvcmQ+T2JsaXF1ZSBvcmllbnRhdGlvbjwva2V5d29yZD48a2V5d29yZD5IeWRyb3Bob2Jp
YyBtaXNtYXRjaDwva2V5d29yZD48a2V5d29yZD5IeWRyb3Bob2JpYyBncm9vdmU8L2tleXdvcmQ+
PGtleXdvcmQ+TW9ub2xheWVyPC9rZXl3b3JkPjwva2V5d29yZHM+PGRhdGVzPjx5ZWFyPjIwMTI8
L3llYXI+PHB1Yi1kYXRlcz48ZGF0ZT45Ly88L2RhdGU+PC9wdWItZGF0ZXM+PC9kYXRlcz48aXNi
bj4wMDA1LTI3MzY8L2lzYm4+PHVybHM+PHJlbGF0ZWQtdXJscz48dXJsPmh0dHA6Ly93d3cuc2Np
ZW5jZWRpcmVjdC5jb20vc2NpZW5jZS9hcnRpY2xlL3BpaS9TMDAwNTI3MzYxMjAwMTczMzwvdXJs
PjwvcmVsYXRlZC11cmxzPjwvdXJscz48ZWxlY3Ryb25pYy1yZXNvdXJjZS1udW0+aHR0cDovL2R4
LmRvaS5vcmcvMTAuMTAxNi9qLmJiYW1lbS4yMDEyLjA1LjAxNTwvZWxlY3Ryb25pYy1yZXNvdXJj
ZS1udW0+PC9yZWNvcmQ+PC9DaXRlPjxDaXRlPjxBdXRob3I+RGVubmlzb248L0F1dGhvcj48WWVh
cj4yMDExPC9ZZWFyPjxSZWNOdW0+MTkwMTwvUmVjTnVtPjxyZWNvcmQ+PHJlYy1udW1iZXI+MTkw
MTwvcmVjLW51bWJlcj48Zm9yZWlnbi1rZXlzPjxrZXkgYXBwPSJFTiIgZGItaWQ9InN2cDkwdmRh
b2VmZmRsZWVwZXd2OXp3NDJ6d3J3enZ2YXYwdCIgdGltZXN0YW1wPSIxNTEwMDY4Nzc5Ij4xOTAx
PC9rZXk+PC9mb3JlaWduLWtleXM+PHJlZi10eXBlIG5hbWU9IkpvdXJuYWwgQXJ0aWNsZSI+MTc8
L3JlZi10eXBlPjxjb250cmlidXRvcnM+PGF1dGhvcnM+PGF1dGhvcj5EZW5uaXNvbiwgU2FyYWgg
Ui48L2F1dGhvcj48YXV0aG9yPlBob2VuaXgsIERhdmlkIEEuPC9hdXRob3I+PC9hdXRob3JzPjwv
Y29udHJpYnV0b3JzPjx0aXRsZXM+PHRpdGxlPkVmZmVjdCBvZiBDaG9sZXN0ZXJvbCBvbiB0aGUg
TWVtYnJhbmUgSW50ZXJhY3Rpb24gb2YgTW9kZWxpbi01IElzb2Zvcm1zPC90aXRsZT48c2Vjb25k
YXJ5LXRpdGxlPkJpb2NoZW1pc3RyeTwvc2Vjb25kYXJ5LXRpdGxlPjwvdGl0bGVzPjxwZXJpb2Rp
Y2FsPjxmdWxsLXRpdGxlPkJpb2NoZW1pc3RyeTwvZnVsbC10aXRsZT48L3BlcmlvZGljYWw+PHBh
Z2VzPjEwODk4LTEwOTA5PC9wYWdlcz48dm9sdW1lPjUwPC92b2x1bWU+PG51bWJlcj41MDwvbnVt
YmVyPjxkYXRlcz48eWVhcj4yMDExPC95ZWFyPjxwdWItZGF0ZXM+PGRhdGU+RGVjIDIwPC9kYXRl
PjwvcHViLWRhdGVzPjwvZGF0ZXM+PGlzYm4+MDAwNi0yOTYwPC9pc2JuPjxhY2Nlc3Npb24tbnVt
PldPUzowMDAyOTgxMTg3MDAwMTU8L2FjY2Vzc2lvbi1udW0+PHVybHM+PHJlbGF0ZWQtdXJscz48
dXJsPiZsdDtHbyB0byBJU0kmZ3Q7Oi8vV09TOjAwMDI5ODExODcwMDAxNTwvdXJsPjwvcmVsYXRl
ZC11cmxzPjwvdXJscz48ZWxlY3Ryb25pYy1yZXNvdXJjZS1udW0+MTAuMTAyMS9iaTIwMTI2N3Y8
L2VsZWN0cm9uaWMtcmVzb3VyY2UtbnVtPjwvcmVjb3JkPjwvQ2l0ZT48Q2l0ZT48QXV0aG9yPkRl
bm5pc29uPC9BdXRob3I+PFllYXI+MjAxMTwvWWVhcj48UmVjTnVtPjE5MDI8L1JlY051bT48cmVj
b3JkPjxyZWMtbnVtYmVyPjE5MDI8L3JlYy1udW1iZXI+PGZvcmVpZ24ta2V5cz48a2V5IGFwcD0i
RU4iIGRiLWlkPSJzdnA5MHZkYW9lZmZkbGVlcGV3djl6dzQyendyd3p2dmF2MHQiIHRpbWVzdGFt
cD0iMTUxMDA2ODc3OSI+MTkwMjwva2V5PjwvZm9yZWlnbi1rZXlzPjxyZWYtdHlwZSBuYW1lPSJK
b3VybmFsIEFydGljbGUiPjE3PC9yZWYtdHlwZT48Y29udHJpYnV0b3JzPjxhdXRob3JzPjxhdXRo
b3I+RGVubmlzb24sIFNhcmFoIFIuPC9hdXRob3I+PGF1dGhvcj5QaG9lbml4LCBEYXZpZCBBLjwv
YXV0aG9yPjwvYXV0aG9ycz48L2NvbnRyaWJ1dG9ycz48dGl0bGVzPjx0aXRsZT5JbmZsdWVuY2Ug
b2YgQy1UZXJtaW5hbCBBbWlkYXRpb24gb24gdGhlIEVmZmljYWN5IG9mIE1vZGVsaW4tNTwvdGl0
bGU+PHNlY29uZGFyeS10aXRsZT5CaW9jaGVtaXN0cnk8L3NlY29uZGFyeS10aXRsZT48L3RpdGxl
cz48cGVyaW9kaWNhbD48ZnVsbC10aXRsZT5CaW9jaGVtaXN0cnk8L2Z1bGwtdGl0bGU+PC9wZXJp
b2RpY2FsPjxwYWdlcz4xNTE0LTE1MjM8L3BhZ2VzPjx2b2x1bWU+NTA8L3ZvbHVtZT48bnVtYmVy
Pjk8L251bWJlcj48ZGF0ZXM+PHllYXI+MjAxMTwveWVhcj48cHViLWRhdGVzPjxkYXRlPk1hciA4
PC9kYXRlPjwvcHViLWRhdGVzPjwvZGF0ZXM+PGlzYm4+MDAwNi0yOTYwPC9pc2JuPjxhY2Nlc3Np
b24tbnVtPldPUzowMDAyODc3NzM5MDAwMTA8L2FjY2Vzc2lvbi1udW0+PHVybHM+PHJlbGF0ZWQt
dXJscz48dXJsPiZsdDtHbyB0byBJU0kmZ3Q7Oi8vV09TOjAwMDI4Nzc3MzkwMDAxMDwvdXJsPjwv
cmVsYXRlZC11cmxzPjwvdXJscz48ZWxlY3Ryb25pYy1yZXNvdXJjZS1udW0+MTAuMTAyMS9iaTEw
MTY4N3Q8L2VsZWN0cm9uaWMtcmVzb3VyY2UtbnVtPjwvcmVjb3JkPjwvQ2l0ZT48L0VuZE5vdGU+
AG==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23-25</w:t>
      </w:r>
      <w:r w:rsidRPr="00247804">
        <w:rPr>
          <w:rFonts w:ascii="Times New Roman" w:hAnsi="Times New Roman"/>
          <w:sz w:val="24"/>
          <w:szCs w:val="24"/>
        </w:rPr>
        <w:fldChar w:fldCharType="end"/>
      </w:r>
      <w:r w:rsidRPr="00247804">
        <w:rPr>
          <w:rFonts w:ascii="Times New Roman" w:hAnsi="Times New Roman"/>
          <w:sz w:val="24"/>
          <w:szCs w:val="24"/>
        </w:rPr>
        <w:t>. Consistent with the high affinity of M5-NH</w:t>
      </w:r>
      <w:r w:rsidRPr="00247804">
        <w:rPr>
          <w:rFonts w:ascii="Times New Roman" w:hAnsi="Times New Roman"/>
          <w:sz w:val="24"/>
          <w:szCs w:val="24"/>
          <w:vertAlign w:val="subscript"/>
        </w:rPr>
        <w:t xml:space="preserve">2 </w:t>
      </w:r>
      <w:r w:rsidRPr="00247804">
        <w:rPr>
          <w:rFonts w:ascii="Times New Roman" w:hAnsi="Times New Roman"/>
          <w:sz w:val="24"/>
          <w:szCs w:val="24"/>
        </w:rPr>
        <w:t>for PG species (K</w:t>
      </w:r>
      <w:r w:rsidRPr="00247804">
        <w:rPr>
          <w:rFonts w:ascii="Times New Roman" w:hAnsi="Times New Roman"/>
          <w:sz w:val="24"/>
          <w:szCs w:val="24"/>
          <w:vertAlign w:val="subscript"/>
        </w:rPr>
        <w:t>d</w:t>
      </w:r>
      <w:r w:rsidRPr="00247804">
        <w:rPr>
          <w:rFonts w:ascii="Times New Roman" w:hAnsi="Times New Roman"/>
          <w:sz w:val="24"/>
          <w:szCs w:val="24"/>
        </w:rPr>
        <w:t xml:space="preserve"> = 7.46 µM, Fig.  4), adopting this orientation would allow the peptide’s lysine groups (Fig.  1A) to interdigitate with the head groups of these species (Fig.  6). Indeed, the membranes of this organism include very high levels of diphosphatidylglycerol </w:t>
      </w:r>
      <w:r w:rsidRPr="00247804">
        <w:rPr>
          <w:rFonts w:ascii="Times New Roman" w:hAnsi="Times New Roman"/>
          <w:sz w:val="24"/>
          <w:szCs w:val="24"/>
        </w:rPr>
        <w:fldChar w:fldCharType="begin">
          <w:fldData xml:space="preserve">PEVuZE5vdGU+PENpdGU+PEF1dGhvcj5TZWJhc3RpYW5pPC9BdXRob3I+PFllYXI+MjAxMjwvWWVh
cj48UmVjTnVtPjE1OTg8L1JlY051bT48RGlzcGxheVRleHQ+PHN0eWxlIGZhY2U9InN1cGVyc2Ny
aXB0Ij40MSwgNDI8L3N0eWxlPjwvRGlzcGxheVRleHQ+PHJlY29yZD48cmVjLW51bWJlcj4xNTk4
PC9yZWMtbnVtYmVyPjxmb3JlaWduLWtleXM+PGtleSBhcHA9IkVOIiBkYi1pZD0iMmVheHd6OTk5
cDJ4MjZlemR0MjVlZHd5dHNzZmZkcHNmdzBwIiB0aW1lc3RhbXA9IjE1MTIxMzY4NzAiPjE1OTg8
L2tleT48L2ZvcmVpZ24ta2V5cz48cmVmLXR5cGUgbmFtZT0iSm91cm5hbCBBcnRpY2xlIj4xNzwv
cmVmLXR5cGU+PGNvbnRyaWJ1dG9ycz48YXV0aG9ycz48YXV0aG9yPlNlYmFzdGlhbmksIEYuPC9h
dXRob3I+PGF1dGhvcj5IYXJ2ZXksIFIuPC9hdXRob3I+PGF1dGhvcj5LaGFubmljaGUsIFMuPC9h
dXRob3I+PGF1dGhvcj5BcnRlcm8sIEouLUIuPC9hdXRob3I+PGF1dGhvcj5IYWVydGxlaW4sIE0u
PC9hdXRob3I+PGF1dGhvcj5GcmFnbmV0bywgRy48L2F1dGhvcj48L2F1dGhvcnM+PC9jb250cmli
dXRvcnM+PHRpdGxlcz48dGl0bGU+RGlmZnJhY3Rpb24gc3R1ZGllcyBvbiBuYXR1cmFsIGFuZCBt
b2RlbCBsaXBpZCBiaWxheWVyczwvdGl0bGU+PHNlY29uZGFyeS10aXRsZT5UaGUgRXVyb3BlYW4g
UGh5c2ljYWwgSm91cm5hbCBTcGVjaWFsIFRvcGljczwvc2Vjb25kYXJ5LXRpdGxlPjwvdGl0bGVz
PjxwZXJpb2RpY2FsPjxmdWxsLXRpdGxlPlRoZSBFdXJvcGVhbiBQaHlzaWNhbCBKb3VybmFsIFNw
ZWNpYWwgVG9waWNzPC9mdWxsLXRpdGxlPjwvcGVyaW9kaWNhbD48cGFnZXM+MzU1LTM2NTwvcGFn
ZXM+PHZvbHVtZT4yMTM8L3ZvbHVtZT48bnVtYmVyPjE8L251bWJlcj48ZGF0ZXM+PHllYXI+MjAx
MjwveWVhcj48cHViLWRhdGVzPjxkYXRlPk5vdmVtYmVyIDAxPC9kYXRlPjwvcHViLWRhdGVzPjwv
ZGF0ZXM+PGlzYm4+MTk1MS02NDAxPC9pc2JuPjxsYWJlbD5TZWJhc3RpYW5pMjAxMjwvbGFiZWw+
PHdvcmstdHlwZT5qb3VybmFsIGFydGljbGU8L3dvcmstdHlwZT48dXJscz48cmVsYXRlZC11cmxz
Pjx1cmw+aHR0cHM6Ly9kb2kub3JnLzEwLjExNDAvZXBqc3QvZTIwMTItMDE2ODItMzwvdXJsPjwv
cmVsYXRlZC11cmxzPjwvdXJscz48ZWxlY3Ryb25pYy1yZXNvdXJjZS1udW0+MTAuMTE0MC9lcGpz
dC9lMjAxMi0wMTY4Mi0zPC9lbGVjdHJvbmljLXJlc291cmNlLW51bT48L3JlY29yZD48L0NpdGU+
PENpdGU+PEF1dGhvcj5CaXNob3A8L0F1dGhvcj48WWVhcj4xOTY3PC9ZZWFyPjxSZWNOdW0+MTU5
OTwvUmVjTnVtPjxyZWNvcmQ+PHJlYy1udW1iZXI+MTU5OTwvcmVjLW51bWJlcj48Zm9yZWlnbi1r
ZXlzPjxrZXkgYXBwPSJFTiIgZGItaWQ9IjJlYXh3ejk5OXAyeDI2ZXpkdDI1ZWR3eXRzc2ZmZHBz
ZncwcCIgdGltZXN0YW1wPSIxNTEyMTM2OTQ4Ij4xNTk5PC9rZXk+PC9mb3JlaWduLWtleXM+PHJl
Zi10eXBlIG5hbWU9IkpvdXJuYWwgQXJ0aWNsZSI+MTc8L3JlZi10eXBlPjxjb250cmlidXRvcnM+
PGF1dGhvcnM+PGF1dGhvcj5CaXNob3AsIEQuIEcuPC9hdXRob3I+PGF1dGhvcj5SdXRiZXJnLCBM
LjwvYXV0aG9yPjxhdXRob3I+U2FtdWVsc3NvbiwgQi48L2F1dGhvcj48L2F1dGhvcnM+PC9jb250
cmlidXRvcnM+PHRpdGxlcz48dGl0bGU+VGhlIGNoZW1pY2FsIGNvbXBvc2l0aW9uIG9mIHRoZSBj
eXRvcGxhc21pYyBtZW1icmFuZSBvZiBCYWNpbGx1cyBzdWJ0aWxpczwvdGl0bGU+PHNlY29uZGFy
eS10aXRsZT5FdXIgSiBCaW9jaGVtPC9zZWNvbmRhcnktdGl0bGU+PGFsdC10aXRsZT5FdXJvcGVh
biBqb3VybmFsIG9mIGJpb2NoZW1pc3RyeTwvYWx0LXRpdGxlPjwvdGl0bGVzPjxwZXJpb2RpY2Fs
PjxmdWxsLXRpdGxlPkV1ciBKIEJpb2NoZW08L2Z1bGwtdGl0bGU+PC9wZXJpb2RpY2FsPjxwYWdl
cz40NDgtNTM8L3BhZ2VzPjx2b2x1bWU+Mjwvdm9sdW1lPjxudW1iZXI+NDwvbnVtYmVyPjxlZGl0
aW9uPjE5NjcvMTEvMDE8L2VkaXRpb24+PGtleXdvcmRzPjxrZXl3b3JkPkFtaW5vIEFjaWRzL2Fu
YWx5c2lzPC9rZXl3b3JkPjxrZXl3b3JkPkF1dG9hbmFseXNpczwva2V5d29yZD48a2V5d29yZD5C
YWNpbGx1cyBzdWJ0aWxpcy8qYW5hbHlzaXM8L2tleXdvcmQ+PGtleXdvcmQ+QmFjdGVyaWFsIFBy
b3RlaW5zL2FuYWx5c2lzPC9rZXl3b3JkPjxrZXl3b3JkPkNhcmJvaHlkcmF0ZXMvYW5hbHlzaXM8
L2tleXdvcmQ+PGtleXdvcmQ+Q2VsbCBNZW1icmFuZS8qYW5hbHlzaXM8L2tleXdvcmQ+PGtleXdv
cmQ+Q2hyb21hdG9ncmFwaHk8L2tleXdvcmQ+PGtleXdvcmQ+Q2hyb21hdG9ncmFwaHksIEdhczwv
a2V5d29yZD48a2V5d29yZD5DaHJvbWF0b2dyYXBoeSwgVGhpbiBMYXllcjwva2V5d29yZD48a2V5
d29yZD5ETkEsIEJhY3RlcmlhbC9hbmFseXNpczwva2V5d29yZD48a2V5d29yZD5GYXR0eSBBY2lk
cy9hbmFseXNpczwva2V5d29yZD48a2V5d29yZD5HbHljZXJpZGVzL2FuYWx5c2lzPC9rZXl3b3Jk
PjxrZXl3b3JkPkxpcGlkcy9hbmFseXNpczwva2V5d29yZD48a2V5d29yZD5QaG9zcGhvbGlwaWRz
L2FuYWx5c2lzPC9rZXl3b3JkPjxrZXl3b3JkPlByb3RvcGxhc3RzPC9rZXl3b3JkPjxrZXl3b3Jk
PlJOQSwgQmFjdGVyaWFsL2FuYWx5c2lzPC9rZXl3b3JkPjxrZXl3b3JkPlNpbGljb24gRGlveGlk
ZTwva2V5d29yZD48L2tleXdvcmRzPjxkYXRlcz48eWVhcj4xOTY3PC95ZWFyPjxwdWItZGF0ZXM+
PGRhdGU+Tm92PC9kYXRlPjwvcHViLWRhdGVzPjwvZGF0ZXM+PGlzYm4+MDAxNC0yOTU2IChQcmlu
dCkmI3hEOzAwMTQtMjk1NjwvaXNibj48YWNjZXNzaW9uLW51bT40Mjk1MjA4PC9hY2Nlc3Npb24t
bnVtPjx1cmxzPjwvdXJscz48cmVtb3RlLWRhdGFiYXNlLXByb3ZpZGVyPk5MTTwvcmVtb3RlLWRh
dGFiYXNlLXByb3ZpZGVyPjxsYW5ndWFnZT5lbmc8L2xhbmd1YWdlPjwvcmVjb3JkPjwvQ2l0ZT48
L0VuZE5vdGU+AG==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PEVuZE5vdGU+PENpdGU+PEF1dGhvcj5TZWJhc3RpYW5pPC9BdXRob3I+PFllYXI+MjAxMjwvWWVh
cj48UmVjTnVtPjE1OTg8L1JlY051bT48RGlzcGxheVRleHQ+PHN0eWxlIGZhY2U9InN1cGVyc2Ny
aXB0Ij40MSwgNDI8L3N0eWxlPjwvRGlzcGxheVRleHQ+PHJlY29yZD48cmVjLW51bWJlcj4xNTk4
PC9yZWMtbnVtYmVyPjxmb3JlaWduLWtleXM+PGtleSBhcHA9IkVOIiBkYi1pZD0iMmVheHd6OTk5
cDJ4MjZlemR0MjVlZHd5dHNzZmZkcHNmdzBwIiB0aW1lc3RhbXA9IjE1MTIxMzY4NzAiPjE1OTg8
L2tleT48L2ZvcmVpZ24ta2V5cz48cmVmLXR5cGUgbmFtZT0iSm91cm5hbCBBcnRpY2xlIj4xNzwv
cmVmLXR5cGU+PGNvbnRyaWJ1dG9ycz48YXV0aG9ycz48YXV0aG9yPlNlYmFzdGlhbmksIEYuPC9h
dXRob3I+PGF1dGhvcj5IYXJ2ZXksIFIuPC9hdXRob3I+PGF1dGhvcj5LaGFubmljaGUsIFMuPC9h
dXRob3I+PGF1dGhvcj5BcnRlcm8sIEouLUIuPC9hdXRob3I+PGF1dGhvcj5IYWVydGxlaW4sIE0u
PC9hdXRob3I+PGF1dGhvcj5GcmFnbmV0bywgRy48L2F1dGhvcj48L2F1dGhvcnM+PC9jb250cmli
dXRvcnM+PHRpdGxlcz48dGl0bGU+RGlmZnJhY3Rpb24gc3R1ZGllcyBvbiBuYXR1cmFsIGFuZCBt
b2RlbCBsaXBpZCBiaWxheWVyczwvdGl0bGU+PHNlY29uZGFyeS10aXRsZT5UaGUgRXVyb3BlYW4g
UGh5c2ljYWwgSm91cm5hbCBTcGVjaWFsIFRvcGljczwvc2Vjb25kYXJ5LXRpdGxlPjwvdGl0bGVz
PjxwZXJpb2RpY2FsPjxmdWxsLXRpdGxlPlRoZSBFdXJvcGVhbiBQaHlzaWNhbCBKb3VybmFsIFNw
ZWNpYWwgVG9waWNzPC9mdWxsLXRpdGxlPjwvcGVyaW9kaWNhbD48cGFnZXM+MzU1LTM2NTwvcGFn
ZXM+PHZvbHVtZT4yMTM8L3ZvbHVtZT48bnVtYmVyPjE8L251bWJlcj48ZGF0ZXM+PHllYXI+MjAx
MjwveWVhcj48cHViLWRhdGVzPjxkYXRlPk5vdmVtYmVyIDAxPC9kYXRlPjwvcHViLWRhdGVzPjwv
ZGF0ZXM+PGlzYm4+MTk1MS02NDAxPC9pc2JuPjxsYWJlbD5TZWJhc3RpYW5pMjAxMjwvbGFiZWw+
PHdvcmstdHlwZT5qb3VybmFsIGFydGljbGU8L3dvcmstdHlwZT48dXJscz48cmVsYXRlZC11cmxz
Pjx1cmw+aHR0cHM6Ly9kb2kub3JnLzEwLjExNDAvZXBqc3QvZTIwMTItMDE2ODItMzwvdXJsPjwv
cmVsYXRlZC11cmxzPjwvdXJscz48ZWxlY3Ryb25pYy1yZXNvdXJjZS1udW0+MTAuMTE0MC9lcGpz
dC9lMjAxMi0wMTY4Mi0zPC9lbGVjdHJvbmljLXJlc291cmNlLW51bT48L3JlY29yZD48L0NpdGU+
PENpdGU+PEF1dGhvcj5CaXNob3A8L0F1dGhvcj48WWVhcj4xOTY3PC9ZZWFyPjxSZWNOdW0+MTU5
OTwvUmVjTnVtPjxyZWNvcmQ+PHJlYy1udW1iZXI+MTU5OTwvcmVjLW51bWJlcj48Zm9yZWlnbi1r
ZXlzPjxrZXkgYXBwPSJFTiIgZGItaWQ9IjJlYXh3ejk5OXAyeDI2ZXpkdDI1ZWR3eXRzc2ZmZHBz
ZncwcCIgdGltZXN0YW1wPSIxNTEyMTM2OTQ4Ij4xNTk5PC9rZXk+PC9mb3JlaWduLWtleXM+PHJl
Zi10eXBlIG5hbWU9IkpvdXJuYWwgQXJ0aWNsZSI+MTc8L3JlZi10eXBlPjxjb250cmlidXRvcnM+
PGF1dGhvcnM+PGF1dGhvcj5CaXNob3AsIEQuIEcuPC9hdXRob3I+PGF1dGhvcj5SdXRiZXJnLCBM
LjwvYXV0aG9yPjxhdXRob3I+U2FtdWVsc3NvbiwgQi48L2F1dGhvcj48L2F1dGhvcnM+PC9jb250
cmlidXRvcnM+PHRpdGxlcz48dGl0bGU+VGhlIGNoZW1pY2FsIGNvbXBvc2l0aW9uIG9mIHRoZSBj
eXRvcGxhc21pYyBtZW1icmFuZSBvZiBCYWNpbGx1cyBzdWJ0aWxpczwvdGl0bGU+PHNlY29uZGFy
eS10aXRsZT5FdXIgSiBCaW9jaGVtPC9zZWNvbmRhcnktdGl0bGU+PGFsdC10aXRsZT5FdXJvcGVh
biBqb3VybmFsIG9mIGJpb2NoZW1pc3RyeTwvYWx0LXRpdGxlPjwvdGl0bGVzPjxwZXJpb2RpY2Fs
PjxmdWxsLXRpdGxlPkV1ciBKIEJpb2NoZW08L2Z1bGwtdGl0bGU+PC9wZXJpb2RpY2FsPjxwYWdl
cz40NDgtNTM8L3BhZ2VzPjx2b2x1bWU+Mjwvdm9sdW1lPjxudW1iZXI+NDwvbnVtYmVyPjxlZGl0
aW9uPjE5NjcvMTEvMDE8L2VkaXRpb24+PGtleXdvcmRzPjxrZXl3b3JkPkFtaW5vIEFjaWRzL2Fu
YWx5c2lzPC9rZXl3b3JkPjxrZXl3b3JkPkF1dG9hbmFseXNpczwva2V5d29yZD48a2V5d29yZD5C
YWNpbGx1cyBzdWJ0aWxpcy8qYW5hbHlzaXM8L2tleXdvcmQ+PGtleXdvcmQ+QmFjdGVyaWFsIFBy
b3RlaW5zL2FuYWx5c2lzPC9rZXl3b3JkPjxrZXl3b3JkPkNhcmJvaHlkcmF0ZXMvYW5hbHlzaXM8
L2tleXdvcmQ+PGtleXdvcmQ+Q2VsbCBNZW1icmFuZS8qYW5hbHlzaXM8L2tleXdvcmQ+PGtleXdv
cmQ+Q2hyb21hdG9ncmFwaHk8L2tleXdvcmQ+PGtleXdvcmQ+Q2hyb21hdG9ncmFwaHksIEdhczwv
a2V5d29yZD48a2V5d29yZD5DaHJvbWF0b2dyYXBoeSwgVGhpbiBMYXllcjwva2V5d29yZD48a2V5
d29yZD5ETkEsIEJhY3RlcmlhbC9hbmFseXNpczwva2V5d29yZD48a2V5d29yZD5GYXR0eSBBY2lk
cy9hbmFseXNpczwva2V5d29yZD48a2V5d29yZD5HbHljZXJpZGVzL2FuYWx5c2lzPC9rZXl3b3Jk
PjxrZXl3b3JkPkxpcGlkcy9hbmFseXNpczwva2V5d29yZD48a2V5d29yZD5QaG9zcGhvbGlwaWRz
L2FuYWx5c2lzPC9rZXl3b3JkPjxrZXl3b3JkPlByb3RvcGxhc3RzPC9rZXl3b3JkPjxrZXl3b3Jk
PlJOQSwgQmFjdGVyaWFsL2FuYWx5c2lzPC9rZXl3b3JkPjxrZXl3b3JkPlNpbGljb24gRGlveGlk
ZTwva2V5d29yZD48L2tleXdvcmRzPjxkYXRlcz48eWVhcj4xOTY3PC95ZWFyPjxwdWItZGF0ZXM+
PGRhdGU+Tm92PC9kYXRlPjwvcHViLWRhdGVzPjwvZGF0ZXM+PGlzYm4+MDAxNC0yOTU2IChQcmlu
dCkmI3hEOzAwMTQtMjk1NjwvaXNibj48YWNjZXNzaW9uLW51bT40Mjk1MjA4PC9hY2Nlc3Npb24t
bnVtPjx1cmxzPjwvdXJscz48cmVtb3RlLWRhdGFiYXNlLXByb3ZpZGVyPk5MTTwvcmVtb3RlLWRh
dGFiYXNlLXByb3ZpZGVyPjxsYW5ndWFnZT5lbmc8L2xhbmd1YWdlPjwvcmVjb3JkPjwvQ2l0ZT48
L0VuZE5vdGU+AG==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41, 42</w:t>
      </w:r>
      <w:r w:rsidRPr="00247804">
        <w:rPr>
          <w:rFonts w:ascii="Times New Roman" w:hAnsi="Times New Roman"/>
          <w:sz w:val="24"/>
          <w:szCs w:val="24"/>
        </w:rPr>
        <w:fldChar w:fldCharType="end"/>
      </w:r>
      <w:r w:rsidRPr="00247804">
        <w:rPr>
          <w:rFonts w:ascii="Times New Roman" w:hAnsi="Times New Roman"/>
          <w:sz w:val="24"/>
          <w:szCs w:val="24"/>
        </w:rPr>
        <w:t xml:space="preserve">, and it is well established that anionic moieties in the head group of this PG species are far more accessible to AMPs than those of other bilayer lipids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&lt;EndNote&gt;&lt;Cite&gt;&lt;Author&gt;Lewis&lt;/Author&gt;&lt;Year&gt;2009&lt;/Year&gt;&lt;RecNum&gt;1961&lt;/RecNum&gt;&lt;DisplayText&gt;&lt;style face="superscript"&gt;57&lt;/style&gt;&lt;/DisplayText&gt;&lt;record&gt;&lt;rec-number&gt;1961&lt;/rec-number&gt;&lt;foreign-keys&gt;&lt;key app="EN" db-id="p5zxwpdfutafv1et59bxd5f70s0vdas9d9va" timestamp="1482318858"&gt;1961&lt;/key&gt;&lt;/foreign-keys&gt;&lt;ref-type name="Journal Article"&gt;17&lt;/ref-type&gt;&lt;contributors&gt;&lt;authors&gt;&lt;author&gt;Lewis, R. N.&lt;/author&gt;&lt;author&gt;McElhaney, R. N.&lt;/author&gt;&lt;/authors&gt;&lt;/contributors&gt;&lt;auth-address&gt;Department of Biochemistry, University of Alberta, Edmonton, Alberta, Canada T6G 2H7.&lt;/auth-address&gt;&lt;titles&gt;&lt;title&gt;The physicochemical properties of cardiolipin bilayers and cardiolipin-containing lipid membranes&lt;/title&gt;&lt;secondary-title&gt;Biochim Biophys Acta&lt;/secondary-title&gt;&lt;/titles&gt;&lt;periodical&gt;&lt;full-title&gt;Biochim Biophys Acta&lt;/full-title&gt;&lt;/periodical&gt;&lt;pages&gt;2069-79&lt;/pages&gt;&lt;volume&gt;1788&lt;/volume&gt;&lt;number&gt;10&lt;/number&gt;&lt;keywords&gt;&lt;keyword&gt;Animals&lt;/keyword&gt;&lt;keyword&gt;Cardiolipins/*chemistry/metabolism&lt;/keyword&gt;&lt;keyword&gt;Cell Membrane/*chemistry/metabolism&lt;/keyword&gt;&lt;keyword&gt;Humans&lt;/keyword&gt;&lt;keyword&gt;Lipid Bilayers/*chemistry/metabolism&lt;/keyword&gt;&lt;keyword&gt;Phospholipids/chemistry/metabolism&lt;/keyword&gt;&lt;/keywords&gt;&lt;dates&gt;&lt;year&gt;2009&lt;/year&gt;&lt;pub-dates&gt;&lt;date&gt;Oct&lt;/date&gt;&lt;/pub-dates&gt;&lt;/dates&gt;&lt;isbn&gt;0006-3002 (Print)&amp;#xD;0006-3002 (Linking)&lt;/isbn&gt;&lt;accession-num&gt;19328771&lt;/accession-num&gt;&lt;urls&gt;&lt;related-urls&gt;&lt;url&gt;https://www.ncbi.nlm.nih.gov/pubmed/19328771&lt;/url&gt;&lt;/related-urls&gt;&lt;/urls&gt;&lt;electronic-resource-num&gt;10.1016/j.bbamem.2009.03.014&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57</w:t>
      </w:r>
      <w:r w:rsidRPr="00247804">
        <w:rPr>
          <w:rFonts w:ascii="Times New Roman" w:hAnsi="Times New Roman"/>
          <w:sz w:val="24"/>
          <w:szCs w:val="24"/>
        </w:rPr>
        <w:fldChar w:fldCharType="end"/>
      </w:r>
      <w:r w:rsidRPr="00247804">
        <w:rPr>
          <w:rFonts w:ascii="Times New Roman" w:hAnsi="Times New Roman"/>
          <w:sz w:val="24"/>
          <w:szCs w:val="24"/>
        </w:rPr>
        <w:t xml:space="preserve">. Horizontally partitioning into the membranes of </w:t>
      </w:r>
      <w:r w:rsidRPr="00247804">
        <w:rPr>
          <w:rFonts w:ascii="Times New Roman" w:hAnsi="Times New Roman"/>
          <w:i/>
          <w:sz w:val="24"/>
          <w:szCs w:val="24"/>
        </w:rPr>
        <w:t>B. subtilis</w:t>
      </w:r>
      <w:r w:rsidRPr="00247804">
        <w:rPr>
          <w:rFonts w:ascii="Times New Roman" w:hAnsi="Times New Roman"/>
          <w:sz w:val="24"/>
          <w:szCs w:val="24"/>
        </w:rPr>
        <w:t>, would also help drive penetration of the peptide’s alanine and leucine residues (Fig. 1A) into the hydrophobic core region of the bilayer, given the affinity of M5-NH</w:t>
      </w:r>
      <w:r w:rsidRPr="00247804">
        <w:rPr>
          <w:rFonts w:ascii="Times New Roman" w:hAnsi="Times New Roman"/>
          <w:sz w:val="24"/>
          <w:szCs w:val="24"/>
          <w:vertAlign w:val="subscript"/>
        </w:rPr>
        <w:t xml:space="preserve">2 </w:t>
      </w:r>
      <w:r w:rsidRPr="00247804">
        <w:rPr>
          <w:rFonts w:ascii="Times New Roman" w:hAnsi="Times New Roman"/>
          <w:sz w:val="24"/>
          <w:szCs w:val="24"/>
        </w:rPr>
        <w:t>for zwitterionic lipid (K</w:t>
      </w:r>
      <w:r w:rsidRPr="00247804">
        <w:rPr>
          <w:rFonts w:ascii="Times New Roman" w:hAnsi="Times New Roman"/>
          <w:sz w:val="24"/>
          <w:szCs w:val="24"/>
          <w:vertAlign w:val="subscript"/>
        </w:rPr>
        <w:t>d</w:t>
      </w:r>
      <w:r w:rsidRPr="00247804">
        <w:rPr>
          <w:rFonts w:ascii="Times New Roman" w:hAnsi="Times New Roman"/>
          <w:sz w:val="24"/>
          <w:szCs w:val="24"/>
        </w:rPr>
        <w:t xml:space="preserve"> = 14.7 µM, Fig. 4). Neutron diffraction studies showed that the membrane thinning ability of the peptide involved modulating the structure of the acyl chain region by its N-terminal residue, L16 (Fig. 6). Presumably, this action would promote the relaxation of acyl chains and lower the order of these lipid tails, as reported for other membrane thinning AMPs </w:t>
      </w:r>
      <w:r w:rsidRPr="00247804">
        <w:rPr>
          <w:rFonts w:ascii="Times New Roman" w:hAnsi="Times New Roman"/>
          <w:sz w:val="24"/>
          <w:szCs w:val="24"/>
        </w:rPr>
        <w:fldChar w:fldCharType="begin">
          <w:fldData xml:space="preserve">PEVuZE5vdGU+PENpdGU+PEF1dGhvcj5HcmFnZTwvQXV0aG9yPjxZZWFyPjIwMTY8L1llYXI+PFJl
Y051bT4xNTUxPC9SZWNOdW0+PERpc3BsYXlUZXh0PjxzdHlsZSBmYWNlPSJzdXBlcnNjcmlwdCI+
NDksIDU2PC9zdHlsZT48L0Rpc3BsYXlUZXh0PjxyZWNvcmQ+PHJlYy1udW1iZXI+MTU1MTwvcmVj
LW51bWJlcj48Zm9yZWlnbi1rZXlzPjxrZXkgYXBwPSJFTiIgZGItaWQ9IjJlYXh3ejk5OXAyeDI2
ZXpkdDI1ZWR3eXRzc2ZmZHBzZncwcCIgdGltZXN0YW1wPSIxNTMyMDEyNjQwIj4xNTUxPC9rZXk+
PC9mb3JlaWduLWtleXM+PHJlZi10eXBlIG5hbWU9IkpvdXJuYWwgQXJ0aWNsZSI+MTc8L3JlZi10
eXBlPjxjb250cmlidXRvcnM+PGF1dGhvcnM+PGF1dGhvcj5HcmFnZSwgU3RlcGhhbiBMLjwvYXV0
aG9yPjxhdXRob3I+QWZvbmluLCBTZXJnaWk8L2F1dGhvcj48YXV0aG9yPkthcmEsIFNlemdpbjwv
YXV0aG9yPjxhdXRob3I+QnV0aCwgR2Vybm90PC9hdXRob3I+PGF1dGhvcj5VbHJpY2gsIEFubmUg
Uy48L2F1dGhvcj48L2F1dGhvcnM+PC9jb250cmlidXRvcnM+PHRpdGxlcz48dGl0bGU+TWVtYnJh
bmUgVGhpbm5pbmcgYW5kIFRoaWNrZW5pbmcgSW5kdWNlZCBieSBNZW1icmFuZS1BY3RpdmUgQW1w
aGlwYXRoaWMgUGVwdGlkZXM8L3RpdGxlPjxzZWNvbmRhcnktdGl0bGU+RnJvbnRpZXJzIGluIENl
bGwgYW5kIERldmVsb3BtZW50YWwgQmlvbG9neTwvc2Vjb25kYXJ5LXRpdGxlPjwvdGl0bGVzPjxw
ZXJpb2RpY2FsPjxmdWxsLXRpdGxlPkZyb250aWVycyBpbiBDZWxsIGFuZCBEZXZlbG9wbWVudGFs
IEJpb2xvZ3k8L2Z1bGwtdGl0bGU+PC9wZXJpb2RpY2FsPjxwYWdlcz42NTwvcGFnZXM+PHZvbHVt
ZT40PC92b2x1bWU+PGRhdGVzPjx5ZWFyPjIwMTY8L3llYXI+PHB1Yi1kYXRlcz48ZGF0ZT4wNi8y
NCYjeEQ7MDQvMDEvcmVjZWl2ZWQmI3hEOzA2LzA5L2FjY2VwdGVkPC9kYXRlPjwvcHViLWRhdGVz
PjwvZGF0ZXM+PHB1Ymxpc2hlcj5Gcm9udGllcnMgTWVkaWEgUy5BLjwvcHVibGlzaGVyPjxpc2Ju
PjIyOTYtNjM0WDwvaXNibj48YWNjZXNzaW9uLW51bT5QTUM0OTk5NTE3PC9hY2Nlc3Npb24tbnVt
Pjx1cmxzPjxyZWxhdGVkLXVybHM+PHVybD5odHRwOi8vd3d3Lm5jYmkubmxtLm5paC5nb3YvcG1j
L2FydGljbGVzL1BNQzQ5OTk1MTcvPC91cmw+PC9yZWxhdGVkLXVybHM+PC91cmxzPjxlbGVjdHJv
bmljLXJlc291cmNlLW51bT4xMC4zMzg5L2ZjZWxsLjIwMTYuMDAwNjU8L2VsZWN0cm9uaWMtcmVz
b3VyY2UtbnVtPjxyZW1vdGUtZGF0YWJhc2UtbmFtZT5QTUM8L3JlbW90ZS1kYXRhYmFzZS1uYW1l
PjwvcmVjb3JkPjwvQ2l0ZT48Q2l0ZT48QXV0aG9yPk1hbG1zdGVuPC9BdXRob3I+PFllYXI+MjAx
NDwvWWVhcj48UmVjTnVtPjE2NTg8L1JlY051bT48cmVjb3JkPjxyZWMtbnVtYmVyPjE2NTg8L3Jl
Yy1udW1iZXI+PGZvcmVpZ24ta2V5cz48a2V5IGFwcD0iRU4iIGRiLWlkPSIyZWF4d3o5OTlwMngy
NmV6ZHQyNWVkd3l0c3NmZmRwc2Z3MHAiIHRpbWVzdGFtcD0iMTUyMTgyMTcxNyI+MTY1ODwva2V5
PjwvZm9yZWlnbi1rZXlzPjxyZWYtdHlwZSBuYW1lPSJKb3VybmFsIEFydGljbGUiPjE3PC9yZWYt
dHlwZT48Y29udHJpYnV0b3JzPjxhdXRob3JzPjxhdXRob3I+TWFsbXN0ZW4sIE1hcnRpbjwvYXV0
aG9yPjwvYXV0aG9ycz48L2NvbnRyaWJ1dG9ycz48dGl0bGVzPjx0aXRsZT5BbnRpbWljcm9iaWFs
IHBlcHRpZGVzPC90aXRsZT48c2Vjb25kYXJ5LXRpdGxlPlVwc2FsYSBKb3VybmFsIG9mIE1lZGlj
YWwgU2NpZW5jZXM8L3NlY29uZGFyeS10aXRsZT48L3RpdGxlcz48cGVyaW9kaWNhbD48ZnVsbC10
aXRsZT5VcHNhbGEgSm91cm5hbCBvZiBNZWRpY2FsIFNjaWVuY2VzPC9mdWxsLXRpdGxlPjwvcGVy
aW9kaWNhbD48cGFnZXM+MTk5LTIwNDwvcGFnZXM+PHZvbHVtZT4xMTk8L3ZvbHVtZT48bnVtYmVy
PjI8L251bWJlcj48ZGF0ZXM+PHllYXI+MjAxNDwveWVhcj48cHViLWRhdGVzPjxkYXRlPjA1LzE5
JiN4RDswMS8wMi9yZWNlaXZlZCYjeEQ7MDIvMjUvYWNjZXB0ZWQ8L2RhdGU+PC9wdWItZGF0ZXM+
PC9kYXRlcz48cHVibGlzaGVyPkluZm9ybWEgSGVhbHRoY2FyZTwvcHVibGlzaGVyPjxpc2JuPjAz
MDAtOTczNCYjeEQ7MjAwMC0xOTY3PC9pc2JuPjxhY2Nlc3Npb24tbnVtPlBNQzQwMzQ1NTk8L2Fj
Y2Vzc2lvbi1udW0+PHVybHM+PHJlbGF0ZWQtdXJscz48dXJsPmh0dHA6Ly93d3cubmNiaS5ubG0u
bmloLmdvdi9wbWMvYXJ0aWNsZXMvUE1DNDAzNDU1OS88L3VybD48L3JlbGF0ZWQtdXJscz48L3Vy
bHM+PGVsZWN0cm9uaWMtcmVzb3VyY2UtbnVtPjEwLjMxMDkvMDMwMDk3MzQuMjAxNC44OTkyNzg8
L2VsZWN0cm9uaWMtcmVzb3VyY2UtbnVtPjxyZW1vdGUtZGF0YWJhc2UtbmFtZT5QTUM8L3JlbW90
ZS1kYXRhYmFzZS1uYW1lPjwvcmVjb3JkPjwvQ2l0ZT48L0VuZE5vdGU+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PEVuZE5vdGU+PENpdGU+PEF1dGhvcj5HcmFnZTwvQXV0aG9yPjxZZWFyPjIwMTY8L1llYXI+PFJl
Y051bT4xNTUxPC9SZWNOdW0+PERpc3BsYXlUZXh0PjxzdHlsZSBmYWNlPSJzdXBlcnNjcmlwdCI+
NDksIDU2PC9zdHlsZT48L0Rpc3BsYXlUZXh0PjxyZWNvcmQ+PHJlYy1udW1iZXI+MTU1MTwvcmVj
LW51bWJlcj48Zm9yZWlnbi1rZXlzPjxrZXkgYXBwPSJFTiIgZGItaWQ9IjJlYXh3ejk5OXAyeDI2
ZXpkdDI1ZWR3eXRzc2ZmZHBzZncwcCIgdGltZXN0YW1wPSIxNTMyMDEyNjQwIj4xNTUxPC9rZXk+
PC9mb3JlaWduLWtleXM+PHJlZi10eXBlIG5hbWU9IkpvdXJuYWwgQXJ0aWNsZSI+MTc8L3JlZi10
eXBlPjxjb250cmlidXRvcnM+PGF1dGhvcnM+PGF1dGhvcj5HcmFnZSwgU3RlcGhhbiBMLjwvYXV0
aG9yPjxhdXRob3I+QWZvbmluLCBTZXJnaWk8L2F1dGhvcj48YXV0aG9yPkthcmEsIFNlemdpbjwv
YXV0aG9yPjxhdXRob3I+QnV0aCwgR2Vybm90PC9hdXRob3I+PGF1dGhvcj5VbHJpY2gsIEFubmUg
Uy48L2F1dGhvcj48L2F1dGhvcnM+PC9jb250cmlidXRvcnM+PHRpdGxlcz48dGl0bGU+TWVtYnJh
bmUgVGhpbm5pbmcgYW5kIFRoaWNrZW5pbmcgSW5kdWNlZCBieSBNZW1icmFuZS1BY3RpdmUgQW1w
aGlwYXRoaWMgUGVwdGlkZXM8L3RpdGxlPjxzZWNvbmRhcnktdGl0bGU+RnJvbnRpZXJzIGluIENl
bGwgYW5kIERldmVsb3BtZW50YWwgQmlvbG9neTwvc2Vjb25kYXJ5LXRpdGxlPjwvdGl0bGVzPjxw
ZXJpb2RpY2FsPjxmdWxsLXRpdGxlPkZyb250aWVycyBpbiBDZWxsIGFuZCBEZXZlbG9wbWVudGFs
IEJpb2xvZ3k8L2Z1bGwtdGl0bGU+PC9wZXJpb2RpY2FsPjxwYWdlcz42NTwvcGFnZXM+PHZvbHVt
ZT40PC92b2x1bWU+PGRhdGVzPjx5ZWFyPjIwMTY8L3llYXI+PHB1Yi1kYXRlcz48ZGF0ZT4wNi8y
NCYjeEQ7MDQvMDEvcmVjZWl2ZWQmI3hEOzA2LzA5L2FjY2VwdGVkPC9kYXRlPjwvcHViLWRhdGVz
PjwvZGF0ZXM+PHB1Ymxpc2hlcj5Gcm9udGllcnMgTWVkaWEgUy5BLjwvcHVibGlzaGVyPjxpc2Ju
PjIyOTYtNjM0WDwvaXNibj48YWNjZXNzaW9uLW51bT5QTUM0OTk5NTE3PC9hY2Nlc3Npb24tbnVt
Pjx1cmxzPjxyZWxhdGVkLXVybHM+PHVybD5odHRwOi8vd3d3Lm5jYmkubmxtLm5paC5nb3YvcG1j
L2FydGljbGVzL1BNQzQ5OTk1MTcvPC91cmw+PC9yZWxhdGVkLXVybHM+PC91cmxzPjxlbGVjdHJv
bmljLXJlc291cmNlLW51bT4xMC4zMzg5L2ZjZWxsLjIwMTYuMDAwNjU8L2VsZWN0cm9uaWMtcmVz
b3VyY2UtbnVtPjxyZW1vdGUtZGF0YWJhc2UtbmFtZT5QTUM8L3JlbW90ZS1kYXRhYmFzZS1uYW1l
PjwvcmVjb3JkPjwvQ2l0ZT48Q2l0ZT48QXV0aG9yPk1hbG1zdGVuPC9BdXRob3I+PFllYXI+MjAx
NDwvWWVhcj48UmVjTnVtPjE2NTg8L1JlY051bT48cmVjb3JkPjxyZWMtbnVtYmVyPjE2NTg8L3Jl
Yy1udW1iZXI+PGZvcmVpZ24ta2V5cz48a2V5IGFwcD0iRU4iIGRiLWlkPSIyZWF4d3o5OTlwMngy
NmV6ZHQyNWVkd3l0c3NmZmRwc2Z3MHAiIHRpbWVzdGFtcD0iMTUyMTgyMTcxNyI+MTY1ODwva2V5
PjwvZm9yZWlnbi1rZXlzPjxyZWYtdHlwZSBuYW1lPSJKb3VybmFsIEFydGljbGUiPjE3PC9yZWYt
dHlwZT48Y29udHJpYnV0b3JzPjxhdXRob3JzPjxhdXRob3I+TWFsbXN0ZW4sIE1hcnRpbjwvYXV0
aG9yPjwvYXV0aG9ycz48L2NvbnRyaWJ1dG9ycz48dGl0bGVzPjx0aXRsZT5BbnRpbWljcm9iaWFs
IHBlcHRpZGVzPC90aXRsZT48c2Vjb25kYXJ5LXRpdGxlPlVwc2FsYSBKb3VybmFsIG9mIE1lZGlj
YWwgU2NpZW5jZXM8L3NlY29uZGFyeS10aXRsZT48L3RpdGxlcz48cGVyaW9kaWNhbD48ZnVsbC10
aXRsZT5VcHNhbGEgSm91cm5hbCBvZiBNZWRpY2FsIFNjaWVuY2VzPC9mdWxsLXRpdGxlPjwvcGVy
aW9kaWNhbD48cGFnZXM+MTk5LTIwNDwvcGFnZXM+PHZvbHVtZT4xMTk8L3ZvbHVtZT48bnVtYmVy
PjI8L251bWJlcj48ZGF0ZXM+PHllYXI+MjAxNDwveWVhcj48cHViLWRhdGVzPjxkYXRlPjA1LzE5
JiN4RDswMS8wMi9yZWNlaXZlZCYjeEQ7MDIvMjUvYWNjZXB0ZWQ8L2RhdGU+PC9wdWItZGF0ZXM+
PC9kYXRlcz48cHVibGlzaGVyPkluZm9ybWEgSGVhbHRoY2FyZTwvcHVibGlzaGVyPjxpc2JuPjAz
MDAtOTczNCYjeEQ7MjAwMC0xOTY3PC9pc2JuPjxhY2Nlc3Npb24tbnVtPlBNQzQwMzQ1NTk8L2Fj
Y2Vzc2lvbi1udW0+PHVybHM+PHJlbGF0ZWQtdXJscz48dXJsPmh0dHA6Ly93d3cubmNiaS5ubG0u
bmloLmdvdi9wbWMvYXJ0aWNsZXMvUE1DNDAzNDU1OS88L3VybD48L3JlbGF0ZWQtdXJscz48L3Vy
bHM+PGVsZWN0cm9uaWMtcmVzb3VyY2UtbnVtPjEwLjMxMDkvMDMwMDk3MzQuMjAxNC44OTkyNzg8
L2VsZWN0cm9uaWMtcmVzb3VyY2UtbnVtPjxyZW1vdGUtZGF0YWJhc2UtbmFtZT5QTUM8L3JlbW90
ZS1kYXRhYmFzZS1uYW1lPjwvcmVjb3JkPjwvQ2l0ZT48L0VuZE5vdGU+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49, 56</w:t>
      </w:r>
      <w:r w:rsidRPr="00247804">
        <w:rPr>
          <w:rFonts w:ascii="Times New Roman" w:hAnsi="Times New Roman"/>
          <w:sz w:val="24"/>
          <w:szCs w:val="24"/>
        </w:rPr>
        <w:fldChar w:fldCharType="end"/>
      </w:r>
      <w:r w:rsidRPr="00247804">
        <w:rPr>
          <w:rFonts w:ascii="Times New Roman" w:hAnsi="Times New Roman"/>
          <w:sz w:val="24"/>
          <w:szCs w:val="24"/>
        </w:rPr>
        <w:t>.</w:t>
      </w:r>
    </w:p>
    <w:p w14:paraId="4DCA4FAC" w14:textId="77777777" w:rsidR="00247804" w:rsidRPr="00247804" w:rsidRDefault="00247804" w:rsidP="00247804">
      <w:pPr>
        <w:pStyle w:val="RSCB02ArticleText"/>
        <w:spacing w:line="360" w:lineRule="auto"/>
        <w:ind w:firstLine="284"/>
        <w:rPr>
          <w:rFonts w:ascii="Times New Roman" w:hAnsi="Times New Roman"/>
          <w:sz w:val="24"/>
          <w:szCs w:val="24"/>
        </w:rPr>
      </w:pPr>
      <w:r w:rsidRPr="00247804">
        <w:rPr>
          <w:rFonts w:ascii="Times New Roman" w:hAnsi="Times New Roman"/>
          <w:sz w:val="24"/>
          <w:szCs w:val="24"/>
        </w:rPr>
        <w:t>In the latter stages of our putative scheme for the ability of M5-MH</w:t>
      </w:r>
      <w:r w:rsidRPr="00247804">
        <w:rPr>
          <w:rFonts w:ascii="Times New Roman" w:hAnsi="Times New Roman"/>
          <w:sz w:val="24"/>
          <w:szCs w:val="24"/>
          <w:vertAlign w:val="subscript"/>
        </w:rPr>
        <w:t>2</w:t>
      </w:r>
      <w:r w:rsidRPr="00247804">
        <w:rPr>
          <w:rFonts w:ascii="Times New Roman" w:hAnsi="Times New Roman"/>
          <w:sz w:val="24"/>
          <w:szCs w:val="24"/>
        </w:rPr>
        <w:t xml:space="preserve"> to kill </w:t>
      </w:r>
      <w:r w:rsidRPr="00247804">
        <w:rPr>
          <w:rFonts w:ascii="Times New Roman" w:hAnsi="Times New Roman"/>
          <w:i/>
          <w:sz w:val="24"/>
          <w:szCs w:val="24"/>
        </w:rPr>
        <w:t>B. subtilis</w:t>
      </w:r>
      <w:r w:rsidRPr="00247804">
        <w:rPr>
          <w:rFonts w:ascii="Times New Roman" w:hAnsi="Times New Roman"/>
          <w:sz w:val="24"/>
          <w:szCs w:val="24"/>
        </w:rPr>
        <w:t>, membrane insertion and thinning effects by the peptide induce high levels of membranolysis (&gt; 55 %), resulting in the death of the organism. Based on the data presented here, it is not possible to definitively assign the antibacterial action of M5-NH</w:t>
      </w:r>
      <w:r w:rsidRPr="00247804">
        <w:rPr>
          <w:rFonts w:ascii="Times New Roman" w:hAnsi="Times New Roman"/>
          <w:sz w:val="24"/>
          <w:szCs w:val="24"/>
          <w:vertAlign w:val="subscript"/>
        </w:rPr>
        <w:t>2</w:t>
      </w:r>
      <w:r w:rsidRPr="00247804">
        <w:rPr>
          <w:rFonts w:ascii="Times New Roman" w:hAnsi="Times New Roman"/>
          <w:sz w:val="24"/>
          <w:szCs w:val="24"/>
        </w:rPr>
        <w:t xml:space="preserve"> to any particular model of membrane interaction. Given the relatively short length of the peptide, it seems unlikely that it would be able to form a membrane spanning pore, such as the barrel stave model proposed for a number of AMPs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&lt;EndNote&gt;&lt;Cite&gt;&lt;Author&gt;Phoenix&lt;/Author&gt;&lt;Year&gt;2013&lt;/Year&gt;&lt;RecNum&gt;1072&lt;/RecNum&gt;&lt;DisplayText&gt;&lt;style face="superscript"&gt;37&lt;/style&gt;&lt;/DisplayText&gt;&lt;record&gt;&lt;rec-number&gt;1072&lt;/rec-number&gt;&lt;foreign-keys&gt;&lt;key app="EN" db-id="2eaxwz999p2x26ezdt25edwytssffdpsfw0p" timestamp="1510059407"&gt;1072&lt;/key&gt;&lt;/foreign-keys&gt;&lt;ref-type name="Book Section"&gt;5&lt;/ref-type&gt;&lt;contributors&gt;&lt;authors&gt;&lt;author&gt;Phoenix, David A.&lt;/author&gt;&lt;author&gt;Dennison, Sarah R.&lt;/author&gt;&lt;author&gt;Harris, Frederick&lt;/author&gt;&lt;/authors&gt;&lt;/contributors&gt;&lt;titles&gt;&lt;title&gt;Models for the Membrane Interactions of Antimicrobial Peptides&lt;/title&gt;&lt;secondary-title&gt;Antimicrobial Peptides&lt;/secondary-title&gt;&lt;/titles&gt;&lt;pages&gt;145-180&lt;/pages&gt;&lt;keywords&gt;&lt;keyword&gt;cytoplasmic membrane&lt;/keyword&gt;&lt;keyword&gt;antimicrobial&lt;/keyword&gt;&lt;keyword&gt;model&lt;/keyword&gt;&lt;keyword&gt;barrel-stave&lt;/keyword&gt;&lt;keyword&gt;toroidal pore&lt;/keyword&gt;&lt;keyword&gt;carpet mechanism&lt;/keyword&gt;&lt;keyword&gt;amyloidogenesis&lt;/keyword&gt;&lt;/keywords&gt;&lt;dates&gt;&lt;year&gt;2013&lt;/year&gt;&lt;/dates&gt;&lt;publisher&gt;Wiley-VCH Verlag GmbH &amp;amp; Co. KGaA&lt;/publisher&gt;&lt;isbn&gt;9783527652853&lt;/isbn&gt;&lt;urls&gt;&lt;related-urls&gt;&lt;url&gt;http://dx.doi.org/10.1002/9783527652853.ch5&lt;/url&gt;&lt;/related-urls&gt;&lt;/urls&gt;&lt;electronic-resource-num&gt;10.1002/9783527652853.ch5&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37</w:t>
      </w:r>
      <w:r w:rsidRPr="00247804">
        <w:rPr>
          <w:rFonts w:ascii="Times New Roman" w:hAnsi="Times New Roman"/>
          <w:sz w:val="24"/>
          <w:szCs w:val="24"/>
        </w:rPr>
        <w:fldChar w:fldCharType="end"/>
      </w:r>
      <w:r w:rsidRPr="00247804">
        <w:rPr>
          <w:rFonts w:ascii="Times New Roman" w:hAnsi="Times New Roman"/>
          <w:sz w:val="24"/>
          <w:szCs w:val="24"/>
        </w:rPr>
        <w:t xml:space="preserve">. However, the mode of membrane partitioning shown here for the peptide is often associated with the toroidal pore and carpet models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&lt;EndNote&gt;&lt;Cite&gt;&lt;Author&gt;Phoenix&lt;/Author&gt;&lt;Year&gt;2013&lt;/Year&gt;&lt;RecNum&gt;1072&lt;/RecNum&gt;&lt;DisplayText&gt;&lt;style face="superscript"&gt;37&lt;/style&gt;&lt;/DisplayText&gt;&lt;record&gt;&lt;rec-number&gt;1072&lt;/rec-number&gt;&lt;foreign-keys&gt;&lt;key app="EN" db-id="2eaxwz999p2x26ezdt25edwytssffdpsfw0p" timestamp="1510059407"&gt;1072&lt;/key&gt;&lt;/foreign-keys&gt;&lt;ref-type name="Book Section"&gt;5&lt;/ref-type&gt;&lt;contributors&gt;&lt;authors&gt;&lt;author&gt;Phoenix, David A.&lt;/author&gt;&lt;author&gt;Dennison, Sarah R.&lt;/author&gt;&lt;author&gt;Harris, Frederick&lt;/author&gt;&lt;/authors&gt;&lt;/contributors&gt;&lt;titles&gt;&lt;title&gt;Models for the Membrane Interactions of Antimicrobial Peptides&lt;/title&gt;&lt;secondary-title&gt;Antimicrobial Peptides&lt;/secondary-title&gt;&lt;/titles&gt;&lt;pages&gt;145-180&lt;/pages&gt;&lt;keywords&gt;&lt;keyword&gt;cytoplasmic membrane&lt;/keyword&gt;&lt;keyword&gt;antimicrobial&lt;/keyword&gt;&lt;keyword&gt;model&lt;/keyword&gt;&lt;keyword&gt;barrel-stave&lt;/keyword&gt;&lt;keyword&gt;toroidal pore&lt;/keyword&gt;&lt;keyword&gt;carpet mechanism&lt;/keyword&gt;&lt;keyword&gt;amyloidogenesis&lt;/keyword&gt;&lt;/keywords&gt;&lt;dates&gt;&lt;year&gt;2013&lt;/year&gt;&lt;/dates&gt;&lt;publisher&gt;Wiley-VCH Verlag GmbH &amp;amp; Co. KGaA&lt;/publisher&gt;&lt;isbn&gt;9783527652853&lt;/isbn&gt;&lt;urls&gt;&lt;related-urls&gt;&lt;url&gt;http://dx.doi.org/10.1002/9783527652853.ch5&lt;/url&gt;&lt;/related-urls&gt;&lt;/urls&gt;&lt;electronic-resource-num&gt;10.1002/9783527652853.ch5&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37</w:t>
      </w:r>
      <w:r w:rsidRPr="00247804">
        <w:rPr>
          <w:rFonts w:ascii="Times New Roman" w:hAnsi="Times New Roman"/>
          <w:sz w:val="24"/>
          <w:szCs w:val="24"/>
        </w:rPr>
        <w:fldChar w:fldCharType="end"/>
      </w:r>
      <w:r w:rsidRPr="00247804">
        <w:rPr>
          <w:rFonts w:ascii="Times New Roman" w:hAnsi="Times New Roman"/>
          <w:sz w:val="24"/>
          <w:szCs w:val="24"/>
        </w:rPr>
        <w:t>, and these models have previously been predicted to describe the antibacterial action of M5-MH</w:t>
      </w:r>
      <w:r w:rsidRPr="00247804">
        <w:rPr>
          <w:rFonts w:ascii="Times New Roman" w:hAnsi="Times New Roman"/>
          <w:sz w:val="24"/>
          <w:szCs w:val="24"/>
          <w:vertAlign w:val="subscript"/>
        </w:rPr>
        <w:t>2</w:t>
      </w:r>
      <w:r w:rsidRPr="00247804">
        <w:rPr>
          <w:rFonts w:ascii="Times New Roman" w:hAnsi="Times New Roman"/>
          <w:sz w:val="24"/>
          <w:szCs w:val="24"/>
        </w:rPr>
        <w:t xml:space="preserve"> </w:t>
      </w:r>
      <w:r w:rsidRPr="00247804">
        <w:rPr>
          <w:rFonts w:ascii="Times New Roman" w:hAnsi="Times New Roman"/>
          <w:sz w:val="24"/>
          <w:szCs w:val="24"/>
        </w:rPr>
        <w:fldChar w:fldCharType="begin">
          <w:fldData xml:space="preserve">PEVuZE5vdGU+PENpdGU+PEF1dGhvcj5EZW5uaXNvbjwvQXV0aG9yPjxZZWFyPjIwMTI8L1llYXI+
PFJlY051bT4yODk8L1JlY051bT48RGlzcGxheVRleHQ+PHN0eWxlIGZhY2U9InN1cGVyc2NyaXB0
Ij4yMy0yNTwvc3R5bGU+PC9EaXNwbGF5VGV4dD48cmVjb3JkPjxyZWMtbnVtYmVyPjI4OTwvcmVj
LW51bWJlcj48Zm9yZWlnbi1rZXlzPjxrZXkgYXBwPSJFTiIgZGItaWQ9IjJlYXh3ejk5OXAyeDI2
ZXpkdDI1ZWR3eXRzc2ZmZHBzZncwcCIgdGltZXN0YW1wPSIxNTEwMDU5NDAxIj4yODk8L2tleT48
L2ZvcmVpZ24ta2V5cz48cmVmLXR5cGUgbmFtZT0iSm91cm5hbCBBcnRpY2xlIj4xNzwvcmVmLXR5
cGU+PGNvbnRyaWJ1dG9ycz48YXV0aG9ycz48YXV0aG9yPkRlbm5pc29uLCBTYXJhaCBSLjwvYXV0
aG9yPjxhdXRob3I+TW9ydG9uLCBMZXNsaWUgSC4gRy48L2F1dGhvcj48YXV0aG9yPlBob2VuaXgs
IERhdmlkIEEuPC9hdXRob3I+PC9hdXRob3JzPjwvY29udHJpYnV0b3JzPjx0aXRsZXM+PHRpdGxl
PlJvbGUgb2YgbW9sZWN1bGFyIGFyY2hpdGVjdHVyZSBvbiB0aGUgcmVsYXRpdmUgZWZmaWNhY3kg
b2YgYXVyZWluIDIuNSBhbmQgbW9kZWxpbiA1PC90aXRsZT48c2Vjb25kYXJ5LXRpdGxlPkJpb2No
aW1pY2EgZXQgQmlvcGh5c2ljYSBBY3RhIChCQkEpIC0gQmlvbWVtYnJhbmVzPC9zZWNvbmRhcnkt
dGl0bGU+PC90aXRsZXM+PHBlcmlvZGljYWw+PGZ1bGwtdGl0bGU+QmlvY2hpbWljYSBldCBCaW9w
aHlzaWNhIEFjdGEgKEJCQSkgLSBCaW9tZW1icmFuZXM8L2Z1bGwtdGl0bGU+PC9wZXJpb2RpY2Fs
PjxwYWdlcz4yMDk0LTIxMDI8L3BhZ2VzPjx2b2x1bWU+MTgxODwvdm9sdW1lPjxudW1iZXI+OTwv
bnVtYmVyPjxrZXl3b3Jkcz48a2V5d29yZD5BbnRpbWljcm9iaWFsIHBlcHRpZGU8L2tleXdvcmQ+
PGtleXdvcmQ+T2JsaXF1ZSBvcmllbnRhdGlvbjwva2V5d29yZD48a2V5d29yZD5IeWRyb3Bob2Jp
YyBtaXNtYXRjaDwva2V5d29yZD48a2V5d29yZD5IeWRyb3Bob2JpYyBncm9vdmU8L2tleXdvcmQ+
PGtleXdvcmQ+TW9ub2xheWVyPC9rZXl3b3JkPjwva2V5d29yZHM+PGRhdGVzPjx5ZWFyPjIwMTI8
L3llYXI+PHB1Yi1kYXRlcz48ZGF0ZT45Ly88L2RhdGU+PC9wdWItZGF0ZXM+PC9kYXRlcz48aXNi
bj4wMDA1LTI3MzY8L2lzYm4+PHVybHM+PHJlbGF0ZWQtdXJscz48dXJsPmh0dHA6Ly93d3cuc2Np
ZW5jZWRpcmVjdC5jb20vc2NpZW5jZS9hcnRpY2xlL3BpaS9TMDAwNTI3MzYxMjAwMTczMzwvdXJs
PjwvcmVsYXRlZC11cmxzPjwvdXJscz48ZWxlY3Ryb25pYy1yZXNvdXJjZS1udW0+aHR0cDovL2R4
LmRvaS5vcmcvMTAuMTAxNi9qLmJiYW1lbS4yMDEyLjA1LjAxNTwvZWxlY3Ryb25pYy1yZXNvdXJj
ZS1udW0+PC9yZWNvcmQ+PC9DaXRlPjxDaXRlPjxBdXRob3I+RGVubmlzb248L0F1dGhvcj48WWVh
cj4yMDExPC9ZZWFyPjxSZWNOdW0+MTkwMTwvUmVjTnVtPjxyZWNvcmQ+PHJlYy1udW1iZXI+MTkw
MTwvcmVjLW51bWJlcj48Zm9yZWlnbi1rZXlzPjxrZXkgYXBwPSJFTiIgZGItaWQ9InN2cDkwdmRh
b2VmZmRsZWVwZXd2OXp3NDJ6d3J3enZ2YXYwdCIgdGltZXN0YW1wPSIxNTEwMDY4Nzc5Ij4xOTAx
PC9rZXk+PC9mb3JlaWduLWtleXM+PHJlZi10eXBlIG5hbWU9IkpvdXJuYWwgQXJ0aWNsZSI+MTc8
L3JlZi10eXBlPjxjb250cmlidXRvcnM+PGF1dGhvcnM+PGF1dGhvcj5EZW5uaXNvbiwgU2FyYWgg
Ui48L2F1dGhvcj48YXV0aG9yPlBob2VuaXgsIERhdmlkIEEuPC9hdXRob3I+PC9hdXRob3JzPjwv
Y29udHJpYnV0b3JzPjx0aXRsZXM+PHRpdGxlPkVmZmVjdCBvZiBDaG9sZXN0ZXJvbCBvbiB0aGUg
TWVtYnJhbmUgSW50ZXJhY3Rpb24gb2YgTW9kZWxpbi01IElzb2Zvcm1zPC90aXRsZT48c2Vjb25k
YXJ5LXRpdGxlPkJpb2NoZW1pc3RyeTwvc2Vjb25kYXJ5LXRpdGxlPjwvdGl0bGVzPjxwZXJpb2Rp
Y2FsPjxmdWxsLXRpdGxlPkJpb2NoZW1pc3RyeTwvZnVsbC10aXRsZT48L3BlcmlvZGljYWw+PHBh
Z2VzPjEwODk4LTEwOTA5PC9wYWdlcz48dm9sdW1lPjUwPC92b2x1bWU+PG51bWJlcj41MDwvbnVt
YmVyPjxkYXRlcz48eWVhcj4yMDExPC95ZWFyPjxwdWItZGF0ZXM+PGRhdGU+RGVjIDIwPC9kYXRl
PjwvcHViLWRhdGVzPjwvZGF0ZXM+PGlzYm4+MDAwNi0yOTYwPC9pc2JuPjxhY2Nlc3Npb24tbnVt
PldPUzowMDAyOTgxMTg3MDAwMTU8L2FjY2Vzc2lvbi1udW0+PHVybHM+PHJlbGF0ZWQtdXJscz48
dXJsPiZsdDtHbyB0byBJU0kmZ3Q7Oi8vV09TOjAwMDI5ODExODcwMDAxNTwvdXJsPjwvcmVsYXRl
ZC11cmxzPjwvdXJscz48ZWxlY3Ryb25pYy1yZXNvdXJjZS1udW0+MTAuMTAyMS9iaTIwMTI2N3Y8
L2VsZWN0cm9uaWMtcmVzb3VyY2UtbnVtPjwvcmVjb3JkPjwvQ2l0ZT48Q2l0ZT48QXV0aG9yPkRl
bm5pc29uPC9BdXRob3I+PFllYXI+MjAxMTwvWWVhcj48UmVjTnVtPjE5MDI8L1JlY051bT48cmVj
b3JkPjxyZWMtbnVtYmVyPjE5MDI8L3JlYy1udW1iZXI+PGZvcmVpZ24ta2V5cz48a2V5IGFwcD0i
RU4iIGRiLWlkPSJzdnA5MHZkYW9lZmZkbGVlcGV3djl6dzQyendyd3p2dmF2MHQiIHRpbWVzdGFt
cD0iMTUxMDA2ODc3OSI+MTkwMjwva2V5PjwvZm9yZWlnbi1rZXlzPjxyZWYtdHlwZSBuYW1lPSJK
b3VybmFsIEFydGljbGUiPjE3PC9yZWYtdHlwZT48Y29udHJpYnV0b3JzPjxhdXRob3JzPjxhdXRo
b3I+RGVubmlzb24sIFNhcmFoIFIuPC9hdXRob3I+PGF1dGhvcj5QaG9lbml4LCBEYXZpZCBBLjwv
YXV0aG9yPjwvYXV0aG9ycz48L2NvbnRyaWJ1dG9ycz48dGl0bGVzPjx0aXRsZT5JbmZsdWVuY2Ug
b2YgQy1UZXJtaW5hbCBBbWlkYXRpb24gb24gdGhlIEVmZmljYWN5IG9mIE1vZGVsaW4tNTwvdGl0
bGU+PHNlY29uZGFyeS10aXRsZT5CaW9jaGVtaXN0cnk8L3NlY29uZGFyeS10aXRsZT48L3RpdGxl
cz48cGVyaW9kaWNhbD48ZnVsbC10aXRsZT5CaW9jaGVtaXN0cnk8L2Z1bGwtdGl0bGU+PC9wZXJp
b2RpY2FsPjxwYWdlcz4xNTE0LTE1MjM8L3BhZ2VzPjx2b2x1bWU+NTA8L3ZvbHVtZT48bnVtYmVy
Pjk8L251bWJlcj48ZGF0ZXM+PHllYXI+MjAxMTwveWVhcj48cHViLWRhdGVzPjxkYXRlPk1hciA4
PC9kYXRlPjwvcHViLWRhdGVzPjwvZGF0ZXM+PGlzYm4+MDAwNi0yOTYwPC9pc2JuPjxhY2Nlc3Np
b24tbnVtPldPUzowMDAyODc3NzM5MDAwMTA8L2FjY2Vzc2lvbi1udW0+PHVybHM+PHJlbGF0ZWQt
dXJscz48dXJsPiZsdDtHbyB0byBJU0kmZ3Q7Oi8vV09TOjAwMDI4Nzc3MzkwMDAxMDwvdXJsPjwv
cmVsYXRlZC11cmxzPjwvdXJscz48ZWxlY3Ryb25pYy1yZXNvdXJjZS1udW0+MTAuMTAyMS9iaTEw
MTY4N3Q8L2VsZWN0cm9uaWMtcmVzb3VyY2UtbnVtPjwvcmVjb3JkPjwvQ2l0ZT48L0VuZE5vdGU+
AG==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PEVuZE5vdGU+PENpdGU+PEF1dGhvcj5EZW5uaXNvbjwvQXV0aG9yPjxZZWFyPjIwMTI8L1llYXI+
PFJlY051bT4yODk8L1JlY051bT48RGlzcGxheVRleHQ+PHN0eWxlIGZhY2U9InN1cGVyc2NyaXB0
Ij4yMy0yNTwvc3R5bGU+PC9EaXNwbGF5VGV4dD48cmVjb3JkPjxyZWMtbnVtYmVyPjI4OTwvcmVj
LW51bWJlcj48Zm9yZWlnbi1rZXlzPjxrZXkgYXBwPSJFTiIgZGItaWQ9IjJlYXh3ejk5OXAyeDI2
ZXpkdDI1ZWR3eXRzc2ZmZHBzZncwcCIgdGltZXN0YW1wPSIxNTEwMDU5NDAxIj4yODk8L2tleT48
L2ZvcmVpZ24ta2V5cz48cmVmLXR5cGUgbmFtZT0iSm91cm5hbCBBcnRpY2xlIj4xNzwvcmVmLXR5
cGU+PGNvbnRyaWJ1dG9ycz48YXV0aG9ycz48YXV0aG9yPkRlbm5pc29uLCBTYXJhaCBSLjwvYXV0
aG9yPjxhdXRob3I+TW9ydG9uLCBMZXNsaWUgSC4gRy48L2F1dGhvcj48YXV0aG9yPlBob2VuaXgs
IERhdmlkIEEuPC9hdXRob3I+PC9hdXRob3JzPjwvY29udHJpYnV0b3JzPjx0aXRsZXM+PHRpdGxl
PlJvbGUgb2YgbW9sZWN1bGFyIGFyY2hpdGVjdHVyZSBvbiB0aGUgcmVsYXRpdmUgZWZmaWNhY3kg
b2YgYXVyZWluIDIuNSBhbmQgbW9kZWxpbiA1PC90aXRsZT48c2Vjb25kYXJ5LXRpdGxlPkJpb2No
aW1pY2EgZXQgQmlvcGh5c2ljYSBBY3RhIChCQkEpIC0gQmlvbWVtYnJhbmVzPC9zZWNvbmRhcnkt
dGl0bGU+PC90aXRsZXM+PHBlcmlvZGljYWw+PGZ1bGwtdGl0bGU+QmlvY2hpbWljYSBldCBCaW9w
aHlzaWNhIEFjdGEgKEJCQSkgLSBCaW9tZW1icmFuZXM8L2Z1bGwtdGl0bGU+PC9wZXJpb2RpY2Fs
PjxwYWdlcz4yMDk0LTIxMDI8L3BhZ2VzPjx2b2x1bWU+MTgxODwvdm9sdW1lPjxudW1iZXI+OTwv
bnVtYmVyPjxrZXl3b3Jkcz48a2V5d29yZD5BbnRpbWljcm9iaWFsIHBlcHRpZGU8L2tleXdvcmQ+
PGtleXdvcmQ+T2JsaXF1ZSBvcmllbnRhdGlvbjwva2V5d29yZD48a2V5d29yZD5IeWRyb3Bob2Jp
YyBtaXNtYXRjaDwva2V5d29yZD48a2V5d29yZD5IeWRyb3Bob2JpYyBncm9vdmU8L2tleXdvcmQ+
PGtleXdvcmQ+TW9ub2xheWVyPC9rZXl3b3JkPjwva2V5d29yZHM+PGRhdGVzPjx5ZWFyPjIwMTI8
L3llYXI+PHB1Yi1kYXRlcz48ZGF0ZT45Ly88L2RhdGU+PC9wdWItZGF0ZXM+PC9kYXRlcz48aXNi
bj4wMDA1LTI3MzY8L2lzYm4+PHVybHM+PHJlbGF0ZWQtdXJscz48dXJsPmh0dHA6Ly93d3cuc2Np
ZW5jZWRpcmVjdC5jb20vc2NpZW5jZS9hcnRpY2xlL3BpaS9TMDAwNTI3MzYxMjAwMTczMzwvdXJs
PjwvcmVsYXRlZC11cmxzPjwvdXJscz48ZWxlY3Ryb25pYy1yZXNvdXJjZS1udW0+aHR0cDovL2R4
LmRvaS5vcmcvMTAuMTAxNi9qLmJiYW1lbS4yMDEyLjA1LjAxNTwvZWxlY3Ryb25pYy1yZXNvdXJj
ZS1udW0+PC9yZWNvcmQ+PC9DaXRlPjxDaXRlPjxBdXRob3I+RGVubmlzb248L0F1dGhvcj48WWVh
cj4yMDExPC9ZZWFyPjxSZWNOdW0+MTkwMTwvUmVjTnVtPjxyZWNvcmQ+PHJlYy1udW1iZXI+MTkw
MTwvcmVjLW51bWJlcj48Zm9yZWlnbi1rZXlzPjxrZXkgYXBwPSJFTiIgZGItaWQ9InN2cDkwdmRh
b2VmZmRsZWVwZXd2OXp3NDJ6d3J3enZ2YXYwdCIgdGltZXN0YW1wPSIxNTEwMDY4Nzc5Ij4xOTAx
PC9rZXk+PC9mb3JlaWduLWtleXM+PHJlZi10eXBlIG5hbWU9IkpvdXJuYWwgQXJ0aWNsZSI+MTc8
L3JlZi10eXBlPjxjb250cmlidXRvcnM+PGF1dGhvcnM+PGF1dGhvcj5EZW5uaXNvbiwgU2FyYWgg
Ui48L2F1dGhvcj48YXV0aG9yPlBob2VuaXgsIERhdmlkIEEuPC9hdXRob3I+PC9hdXRob3JzPjwv
Y29udHJpYnV0b3JzPjx0aXRsZXM+PHRpdGxlPkVmZmVjdCBvZiBDaG9sZXN0ZXJvbCBvbiB0aGUg
TWVtYnJhbmUgSW50ZXJhY3Rpb24gb2YgTW9kZWxpbi01IElzb2Zvcm1zPC90aXRsZT48c2Vjb25k
YXJ5LXRpdGxlPkJpb2NoZW1pc3RyeTwvc2Vjb25kYXJ5LXRpdGxlPjwvdGl0bGVzPjxwZXJpb2Rp
Y2FsPjxmdWxsLXRpdGxlPkJpb2NoZW1pc3RyeTwvZnVsbC10aXRsZT48L3BlcmlvZGljYWw+PHBh
Z2VzPjEwODk4LTEwOTA5PC9wYWdlcz48dm9sdW1lPjUwPC92b2x1bWU+PG51bWJlcj41MDwvbnVt
YmVyPjxkYXRlcz48eWVhcj4yMDExPC95ZWFyPjxwdWItZGF0ZXM+PGRhdGU+RGVjIDIwPC9kYXRl
PjwvcHViLWRhdGVzPjwvZGF0ZXM+PGlzYm4+MDAwNi0yOTYwPC9pc2JuPjxhY2Nlc3Npb24tbnVt
PldPUzowMDAyOTgxMTg3MDAwMTU8L2FjY2Vzc2lvbi1udW0+PHVybHM+PHJlbGF0ZWQtdXJscz48
dXJsPiZsdDtHbyB0byBJU0kmZ3Q7Oi8vV09TOjAwMDI5ODExODcwMDAxNTwvdXJsPjwvcmVsYXRl
ZC11cmxzPjwvdXJscz48ZWxlY3Ryb25pYy1yZXNvdXJjZS1udW0+MTAuMTAyMS9iaTIwMTI2N3Y8
L2VsZWN0cm9uaWMtcmVzb3VyY2UtbnVtPjwvcmVjb3JkPjwvQ2l0ZT48Q2l0ZT48QXV0aG9yPkRl
bm5pc29uPC9BdXRob3I+PFllYXI+MjAxMTwvWWVhcj48UmVjTnVtPjE5MDI8L1JlY051bT48cmVj
b3JkPjxyZWMtbnVtYmVyPjE5MDI8L3JlYy1udW1iZXI+PGZvcmVpZ24ta2V5cz48a2V5IGFwcD0i
RU4iIGRiLWlkPSJzdnA5MHZkYW9lZmZkbGVlcGV3djl6dzQyendyd3p2dmF2MHQiIHRpbWVzdGFt
cD0iMTUxMDA2ODc3OSI+MTkwMjwva2V5PjwvZm9yZWlnbi1rZXlzPjxyZWYtdHlwZSBuYW1lPSJK
b3VybmFsIEFydGljbGUiPjE3PC9yZWYtdHlwZT48Y29udHJpYnV0b3JzPjxhdXRob3JzPjxhdXRo
b3I+RGVubmlzb24sIFNhcmFoIFIuPC9hdXRob3I+PGF1dGhvcj5QaG9lbml4LCBEYXZpZCBBLjwv
YXV0aG9yPjwvYXV0aG9ycz48L2NvbnRyaWJ1dG9ycz48dGl0bGVzPjx0aXRsZT5JbmZsdWVuY2Ug
b2YgQy1UZXJtaW5hbCBBbWlkYXRpb24gb24gdGhlIEVmZmljYWN5IG9mIE1vZGVsaW4tNTwvdGl0
bGU+PHNlY29uZGFyeS10aXRsZT5CaW9jaGVtaXN0cnk8L3NlY29uZGFyeS10aXRsZT48L3RpdGxl
cz48cGVyaW9kaWNhbD48ZnVsbC10aXRsZT5CaW9jaGVtaXN0cnk8L2Z1bGwtdGl0bGU+PC9wZXJp
b2RpY2FsPjxwYWdlcz4xNTE0LTE1MjM8L3BhZ2VzPjx2b2x1bWU+NTA8L3ZvbHVtZT48bnVtYmVy
Pjk8L251bWJlcj48ZGF0ZXM+PHllYXI+MjAxMTwveWVhcj48cHViLWRhdGVzPjxkYXRlPk1hciA4
PC9kYXRlPjwvcHViLWRhdGVzPjwvZGF0ZXM+PGlzYm4+MDAwNi0yOTYwPC9pc2JuPjxhY2Nlc3Np
b24tbnVtPldPUzowMDAyODc3NzM5MDAwMTA8L2FjY2Vzc2lvbi1udW0+PHVybHM+PHJlbGF0ZWQt
dXJscz48dXJsPiZsdDtHbyB0byBJU0kmZ3Q7Oi8vV09TOjAwMDI4Nzc3MzkwMDAxMDwvdXJsPjwv
cmVsYXRlZC11cmxzPjwvdXJscz48ZWxlY3Ryb25pYy1yZXNvdXJjZS1udW0+MTAuMTAyMS9iaTEw
MTY4N3Q8L2VsZWN0cm9uaWMtcmVzb3VyY2UtbnVtPjwvcmVjb3JkPjwvQ2l0ZT48L0VuZE5vdGU+
AG==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23-25</w:t>
      </w:r>
      <w:r w:rsidRPr="00247804">
        <w:rPr>
          <w:rFonts w:ascii="Times New Roman" w:hAnsi="Times New Roman"/>
          <w:sz w:val="24"/>
          <w:szCs w:val="24"/>
        </w:rPr>
        <w:fldChar w:fldCharType="end"/>
      </w:r>
      <w:r w:rsidRPr="00247804">
        <w:rPr>
          <w:rFonts w:ascii="Times New Roman" w:hAnsi="Times New Roman"/>
          <w:sz w:val="24"/>
          <w:szCs w:val="24"/>
        </w:rPr>
        <w:t xml:space="preserve">. According to the first of these models, horizontal insertion and thinning by the peptide would destabilize the integrity of </w:t>
      </w:r>
      <w:r w:rsidRPr="00247804">
        <w:rPr>
          <w:rFonts w:ascii="Times New Roman" w:hAnsi="Times New Roman"/>
          <w:i/>
          <w:sz w:val="24"/>
          <w:szCs w:val="24"/>
        </w:rPr>
        <w:t>B. subtilis</w:t>
      </w:r>
      <w:r w:rsidRPr="00247804">
        <w:rPr>
          <w:rFonts w:ascii="Times New Roman" w:hAnsi="Times New Roman"/>
          <w:sz w:val="24"/>
          <w:szCs w:val="24"/>
        </w:rPr>
        <w:t>, membranes and lead to lysis through the generation of transmembrane channels formed by the intercalation of</w:t>
      </w:r>
      <w:r w:rsidRPr="00247804">
        <w:rPr>
          <w:rFonts w:ascii="Times New Roman" w:hAnsi="Times New Roman"/>
          <w:sz w:val="24"/>
          <w:szCs w:val="24"/>
          <w:lang w:val="en-US"/>
        </w:rPr>
        <w:t xml:space="preserve"> reorientated</w:t>
      </w:r>
      <w:r w:rsidRPr="00247804">
        <w:rPr>
          <w:rFonts w:ascii="Times New Roman" w:hAnsi="Times New Roman"/>
          <w:sz w:val="24"/>
          <w:szCs w:val="24"/>
        </w:rPr>
        <w:t xml:space="preserve"> M5-MH</w:t>
      </w:r>
      <w:r w:rsidRPr="00247804">
        <w:rPr>
          <w:rFonts w:ascii="Times New Roman" w:hAnsi="Times New Roman"/>
          <w:sz w:val="24"/>
          <w:szCs w:val="24"/>
          <w:vertAlign w:val="subscript"/>
        </w:rPr>
        <w:t>2</w:t>
      </w:r>
      <w:r w:rsidRPr="00247804">
        <w:rPr>
          <w:rFonts w:ascii="Times New Roman" w:hAnsi="Times New Roman"/>
          <w:sz w:val="24"/>
          <w:szCs w:val="24"/>
        </w:rPr>
        <w:t xml:space="preserve"> molecules with lipid.  In the second of these models, a high density </w:t>
      </w:r>
      <w:r w:rsidRPr="00247804">
        <w:rPr>
          <w:rFonts w:ascii="Times New Roman" w:hAnsi="Times New Roman"/>
          <w:sz w:val="24"/>
          <w:szCs w:val="24"/>
        </w:rPr>
        <w:lastRenderedPageBreak/>
        <w:t xml:space="preserve">of the horizontally orientated peptide would accumulate on the surface of </w:t>
      </w:r>
      <w:r w:rsidRPr="00247804">
        <w:rPr>
          <w:rFonts w:ascii="Times New Roman" w:hAnsi="Times New Roman"/>
          <w:i/>
          <w:sz w:val="24"/>
          <w:szCs w:val="24"/>
        </w:rPr>
        <w:t>B. subtilis</w:t>
      </w:r>
      <w:r w:rsidRPr="00247804">
        <w:rPr>
          <w:rFonts w:ascii="Times New Roman" w:hAnsi="Times New Roman"/>
          <w:sz w:val="24"/>
          <w:szCs w:val="24"/>
        </w:rPr>
        <w:t xml:space="preserve"> membranes, which would promote thinning and dissolution of the bilayer </w:t>
      </w:r>
      <w:r w:rsidRPr="00247804">
        <w:rPr>
          <w:rFonts w:ascii="Times New Roman" w:hAnsi="Times New Roman"/>
          <w:i/>
          <w:sz w:val="24"/>
          <w:szCs w:val="24"/>
        </w:rPr>
        <w:t xml:space="preserve">via </w:t>
      </w:r>
      <w:r w:rsidRPr="00247804">
        <w:rPr>
          <w:rFonts w:ascii="Times New Roman" w:hAnsi="Times New Roman"/>
          <w:sz w:val="24"/>
          <w:szCs w:val="24"/>
        </w:rPr>
        <w:t xml:space="preserve">a detergent-like action that does not involve channel formation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&lt;EndNote&gt;&lt;Cite&gt;&lt;Author&gt;Phoenix&lt;/Author&gt;&lt;Year&gt;2013&lt;/Year&gt;&lt;RecNum&gt;1072&lt;/RecNum&gt;&lt;DisplayText&gt;&lt;style face="superscript"&gt;37&lt;/style&gt;&lt;/DisplayText&gt;&lt;record&gt;&lt;rec-number&gt;1072&lt;/rec-number&gt;&lt;foreign-keys&gt;&lt;key app="EN" db-id="2eaxwz999p2x26ezdt25edwytssffdpsfw0p" timestamp="1510059407"&gt;1072&lt;/key&gt;&lt;/foreign-keys&gt;&lt;ref-type name="Book Section"&gt;5&lt;/ref-type&gt;&lt;contributors&gt;&lt;authors&gt;&lt;author&gt;Phoenix, David A.&lt;/author&gt;&lt;author&gt;Dennison, Sarah R.&lt;/author&gt;&lt;author&gt;Harris, Frederick&lt;/author&gt;&lt;/authors&gt;&lt;/contributors&gt;&lt;titles&gt;&lt;title&gt;Models for the Membrane Interactions of Antimicrobial Peptides&lt;/title&gt;&lt;secondary-title&gt;Antimicrobial Peptides&lt;/secondary-title&gt;&lt;/titles&gt;&lt;pages&gt;145-180&lt;/pages&gt;&lt;keywords&gt;&lt;keyword&gt;cytoplasmic membrane&lt;/keyword&gt;&lt;keyword&gt;antimicrobial&lt;/keyword&gt;&lt;keyword&gt;model&lt;/keyword&gt;&lt;keyword&gt;barrel-stave&lt;/keyword&gt;&lt;keyword&gt;toroidal pore&lt;/keyword&gt;&lt;keyword&gt;carpet mechanism&lt;/keyword&gt;&lt;keyword&gt;amyloidogenesis&lt;/keyword&gt;&lt;/keywords&gt;&lt;dates&gt;&lt;year&gt;2013&lt;/year&gt;&lt;/dates&gt;&lt;publisher&gt;Wiley-VCH Verlag GmbH &amp;amp; Co. KGaA&lt;/publisher&gt;&lt;isbn&gt;9783527652853&lt;/isbn&gt;&lt;urls&gt;&lt;related-urls&gt;&lt;url&gt;http://dx.doi.org/10.1002/9783527652853.ch5&lt;/url&gt;&lt;/related-urls&gt;&lt;/urls&gt;&lt;electronic-resource-num&gt;10.1002/9783527652853.ch5&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37</w:t>
      </w:r>
      <w:r w:rsidRPr="00247804">
        <w:rPr>
          <w:rFonts w:ascii="Times New Roman" w:hAnsi="Times New Roman"/>
          <w:sz w:val="24"/>
          <w:szCs w:val="24"/>
        </w:rPr>
        <w:fldChar w:fldCharType="end"/>
      </w:r>
      <w:r w:rsidRPr="00247804">
        <w:rPr>
          <w:rFonts w:ascii="Times New Roman" w:hAnsi="Times New Roman"/>
          <w:sz w:val="24"/>
          <w:szCs w:val="24"/>
        </w:rPr>
        <w:t>. Neutron diffraction studies have revealed other mechanisms for the lysis of bilayers by horizontally orientated AMPs involving membrane thinning but not leading to pore or channel formation, such as that recently described for</w:t>
      </w:r>
      <w:r w:rsidRPr="00247804">
        <w:rPr>
          <w:rFonts w:ascii="Times New Roman" w:hAnsi="Times New Roman"/>
          <w:sz w:val="24"/>
          <w:szCs w:val="24"/>
          <w:lang w:val="en-US"/>
        </w:rPr>
        <w:t xml:space="preserve"> aurein</w:t>
      </w:r>
      <w:r w:rsidRPr="00247804">
        <w:rPr>
          <w:rFonts w:ascii="Times New Roman" w:hAnsi="Times New Roman"/>
          <w:sz w:val="24"/>
          <w:szCs w:val="24"/>
        </w:rPr>
        <w:t xml:space="preserve"> 1.2. The binding of the peptide to membranes induced membrane thinning, accompanied by a major redistribution of PG species in the outer leaflet that appeared to promote the formation of complexes between lipid and aurein 1.2 and the compromise of membrane integrity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&lt;EndNote&gt;&lt;Cite&gt;&lt;Author&gt;Rai&lt;/Author&gt;&lt;Year&gt;2017&lt;/Year&gt;&lt;RecNum&gt;1552&lt;/RecNum&gt;&lt;DisplayText&gt;&lt;style face="superscript"&gt;58&lt;/style&gt;&lt;/DisplayText&gt;&lt;record&gt;&lt;rec-number&gt;1552&lt;/rec-number&gt;&lt;foreign-keys&gt;&lt;key app="EN" db-id="2eaxwz999p2x26ezdt25edwytssffdpsfw0p" timestamp="1532438462"&gt;1552&lt;/key&gt;&lt;/foreign-keys&gt;&lt;ref-type name="Journal Article"&gt;17&lt;/ref-type&gt;&lt;contributors&gt;&lt;authors&gt;&lt;author&gt;Rai, Durgesh K.&lt;/author&gt;&lt;author&gt;Qian, Shuo&lt;/author&gt;&lt;/authors&gt;&lt;/contributors&gt;&lt;titles&gt;&lt;title&gt;Interaction of the Antimicrobial Peptide Aurein 1.2 and Charged Lipid Bilayer&lt;/title&gt;&lt;secondary-title&gt;Scientific Reports&lt;/secondary-title&gt;&lt;/titles&gt;&lt;periodical&gt;&lt;full-title&gt;Scientific Reports&lt;/full-title&gt;&lt;/periodical&gt;&lt;pages&gt;3719&lt;/pages&gt;&lt;volume&gt;7&lt;/volume&gt;&lt;number&gt;1&lt;/number&gt;&lt;dates&gt;&lt;year&gt;2017&lt;/year&gt;&lt;pub-dates&gt;&lt;date&gt;2017/06/16&lt;/date&gt;&lt;/pub-dates&gt;&lt;/dates&gt;&lt;isbn&gt;2045-2322&lt;/isbn&gt;&lt;urls&gt;&lt;related-urls&gt;&lt;url&gt;https://doi.org/10.1038/s41598-017-03795-6&lt;/url&gt;&lt;/related-urls&gt;&lt;/urls&gt;&lt;electronic-resource-num&gt;10.1038/s41598-017-03795-6&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58</w:t>
      </w:r>
      <w:r w:rsidRPr="00247804">
        <w:rPr>
          <w:rFonts w:ascii="Times New Roman" w:hAnsi="Times New Roman"/>
          <w:sz w:val="24"/>
          <w:szCs w:val="24"/>
        </w:rPr>
        <w:fldChar w:fldCharType="end"/>
      </w:r>
      <w:r w:rsidRPr="00247804">
        <w:rPr>
          <w:rFonts w:ascii="Times New Roman" w:hAnsi="Times New Roman"/>
          <w:sz w:val="24"/>
          <w:szCs w:val="24"/>
        </w:rPr>
        <w:t>. A further possibility based on the architecture of M5-MH</w:t>
      </w:r>
      <w:r w:rsidRPr="00247804">
        <w:rPr>
          <w:rFonts w:ascii="Times New Roman" w:hAnsi="Times New Roman"/>
          <w:sz w:val="24"/>
          <w:szCs w:val="24"/>
          <w:vertAlign w:val="subscript"/>
        </w:rPr>
        <w:t>2</w:t>
      </w:r>
      <w:r w:rsidRPr="00247804">
        <w:rPr>
          <w:rFonts w:ascii="Times New Roman" w:hAnsi="Times New Roman"/>
          <w:sz w:val="24"/>
          <w:szCs w:val="24"/>
        </w:rPr>
        <w:t xml:space="preserve"> may be that the mode of membrane partitioning used by the peptide leads to the use of a tilted-type mechanism. The peptide shows the potential to form α-helical structure with a hydrophobicity gradient that increases towards the N-terminal residue, L16, of M5-MH</w:t>
      </w:r>
      <w:r w:rsidRPr="00247804">
        <w:rPr>
          <w:rFonts w:ascii="Times New Roman" w:hAnsi="Times New Roman"/>
          <w:sz w:val="24"/>
          <w:szCs w:val="24"/>
          <w:vertAlign w:val="subscript"/>
        </w:rPr>
        <w:t>2</w:t>
      </w:r>
      <w:r w:rsidRPr="00247804">
        <w:rPr>
          <w:rFonts w:ascii="Times New Roman" w:hAnsi="Times New Roman"/>
          <w:sz w:val="24"/>
          <w:szCs w:val="24"/>
        </w:rPr>
        <w:t xml:space="preserve"> (Fig.  1B) and this form of secondary structure is a defining characteristic of tilted peptides that promotes their oblique membrane insertion </w:t>
      </w:r>
      <w:r w:rsidRPr="00247804">
        <w:rPr>
          <w:rFonts w:ascii="Times New Roman" w:hAnsi="Times New Roman"/>
          <w:sz w:val="24"/>
          <w:szCs w:val="24"/>
        </w:rPr>
        <w:fldChar w:fldCharType="begin">
          <w:fldData xml:space="preserve">PEVuZE5vdGU+PENpdGU+PEF1dGhvcj5QaG9lbml4PC9BdXRob3I+PFllYXI+MjAxMzwvWWVhcj48
UmVjTnVtPjEwNzI8L1JlY051bT48RGlzcGxheVRleHQ+PHN0eWxlIGZhY2U9InN1cGVyc2NyaXB0
Ij4zMCwgMzc8L3N0eWxlPjwvRGlzcGxheVRleHQ+PHJlY29yZD48cmVjLW51bWJlcj4xMDcyPC9y
ZWMtbnVtYmVyPjxmb3JlaWduLWtleXM+PGtleSBhcHA9IkVOIiBkYi1pZD0iMmVheHd6OTk5cDJ4
MjZlemR0MjVlZHd5dHNzZmZkcHNmdzBwIiB0aW1lc3RhbXA9IjE1MTAwNTk0MDciPjEwNzI8L2tl
eT48L2ZvcmVpZ24ta2V5cz48cmVmLXR5cGUgbmFtZT0iQm9vayBTZWN0aW9uIj41PC9yZWYtdHlw
ZT48Y29udHJpYnV0b3JzPjxhdXRob3JzPjxhdXRob3I+UGhvZW5peCwgRGF2aWQgQS48L2F1dGhv
cj48YXV0aG9yPkRlbm5pc29uLCBTYXJhaCBSLjwvYXV0aG9yPjxhdXRob3I+SGFycmlzLCBGcmVk
ZXJpY2s8L2F1dGhvcj48L2F1dGhvcnM+PC9jb250cmlidXRvcnM+PHRpdGxlcz48dGl0bGU+TW9k
ZWxzIGZvciB0aGUgTWVtYnJhbmUgSW50ZXJhY3Rpb25zIG9mIEFudGltaWNyb2JpYWwgUGVwdGlk
ZXM8L3RpdGxlPjxzZWNvbmRhcnktdGl0bGU+QW50aW1pY3JvYmlhbCBQZXB0aWRlczwvc2Vjb25k
YXJ5LXRpdGxlPjwvdGl0bGVzPjxwYWdlcz4xNDUtMTgwPC9wYWdlcz48a2V5d29yZHM+PGtleXdv
cmQ+Y3l0b3BsYXNtaWMgbWVtYnJhbmU8L2tleXdvcmQ+PGtleXdvcmQ+YW50aW1pY3JvYmlhbDwv
a2V5d29yZD48a2V5d29yZD5tb2RlbDwva2V5d29yZD48a2V5d29yZD5iYXJyZWwtc3RhdmU8L2tl
eXdvcmQ+PGtleXdvcmQ+dG9yb2lkYWwgcG9yZTwva2V5d29yZD48a2V5d29yZD5jYXJwZXQgbWVj
aGFuaXNtPC9rZXl3b3JkPjxrZXl3b3JkPmFteWxvaWRvZ2VuZXNpczwva2V5d29yZD48L2tleXdv
cmRzPjxkYXRlcz48eWVhcj4yMDEzPC95ZWFyPjwvZGF0ZXM+PHB1Ymxpc2hlcj5XaWxleS1WQ0gg
VmVybGFnIEdtYkggJmFtcDsgQ28uIEtHYUE8L3B1Ymxpc2hlcj48aXNibj45NzgzNTI3NjUyODUz
PC9pc2JuPjx1cmxzPjxyZWxhdGVkLXVybHM+PHVybD5odHRwOi8vZHguZG9pLm9yZy8xMC4xMDAy
Lzk3ODM1Mjc2NTI4NTMuY2g1PC91cmw+PC9yZWxhdGVkLXVybHM+PC91cmxzPjxlbGVjdHJvbmlj
LXJlc291cmNlLW51bT4xMC4xMDAyLzk3ODM1Mjc2NTI4NTMuY2g1PC9lbGVjdHJvbmljLXJlc291
cmNlLW51bT48L3JlY29yZD48L0NpdGU+PENpdGU+PEF1dGhvcj5IYXJyaXM8L0F1dGhvcj48WWVh
cj4yMDA2PC9ZZWFyPjxSZWNOdW0+NTI5PC9SZWNOdW0+PHJlY29yZD48cmVjLW51bWJlcj41Mjk8
L3JlYy1udW1iZXI+PGZvcmVpZ24ta2V5cz48a2V5IGFwcD0iRU4iIGRiLWlkPSIyZWF4d3o5OTlw
MngyNmV6ZHQyNWVkd3l0c3NmZmRwc2Z3MHAiIHRpbWVzdGFtcD0iMTUxMDA1OTQwMyI+NTI5PC9r
ZXk+PC9mb3JlaWduLWtleXM+PHJlZi10eXBlIG5hbWU9IkpvdXJuYWwgQXJ0aWNsZSI+MTc8L3Jl
Zi10eXBlPjxjb250cmlidXRvcnM+PGF1dGhvcnM+PGF1dGhvcj5IYXJyaXMsIEZyZWRlcmljazwv
YXV0aG9yPjxhdXRob3I+RGFtYW4sIEFiZWw8L2F1dGhvcj48YXV0aG9yPldhbGxhY2UsIEphbWVz
PC9hdXRob3I+PGF1dGhvcj5EZW5uaXNvbiwgU2FyYWggUi48L2F1dGhvcj48YXV0aG9yPlBob2Vu
aXgsIERhdmlkIEEuPC9hdXRob3I+PC9hdXRob3JzPjwvY29udHJpYnV0b3JzPjx0aXRsZXM+PHRp
dGxlPk9ibGlxdWUgb3JpZW50YXRlZCBhbHBoYS1oZWxpY2VzIGFuZCB0aGVpciBwcmVkaWN0aW9u
PC90aXRsZT48c2Vjb25kYXJ5LXRpdGxlPkN1cnJlbnQgUHJvdGVpbiAmYW1wOyBQZXB0aWRlIFNj
aWVuY2U8L3NlY29uZGFyeS10aXRsZT48L3RpdGxlcz48cGVyaW9kaWNhbD48ZnVsbC10aXRsZT5D
dXJyZW50IFByb3RlaW4gJmFtcDsgUGVwdGlkZSBTY2llbmNlPC9mdWxsLXRpdGxlPjwvcGVyaW9k
aWNhbD48cGFnZXM+NTI5LTUzNzwvcGFnZXM+PHZvbHVtZT43PC92b2x1bWU+PG51bWJlcj42PC9u
dW1iZXI+PGRhdGVzPjx5ZWFyPjIwMDY8L3llYXI+PHB1Yi1kYXRlcz48ZGF0ZT5EZWM8L2RhdGU+
PC9wdWItZGF0ZXM+PC9kYXRlcz48aXNibj4xMzg5LTIwMzc8L2lzYm4+PGFjY2Vzc2lvbi1udW0+
V09TOjAwMDI0MTQ4ODUwMDAwODwvYWNjZXNzaW9uLW51bT48dXJscz48cmVsYXRlZC11cmxzPjx1
cmw+Jmx0O0dvIHRvIElTSSZndDs6Ly9XT1M6MDAwMjQxNDg4NTAwMDA4PC91cmw+PC9yZWxhdGVk
LXVybHM+PC91cmxzPjxlbGVjdHJvbmljLXJlc291cmNlLW51bT4xMC4yMTc0LzEzODkyMDMwNjc3
OTAyNTYwMjwvZWxlY3Ryb25pYy1yZXNvdXJjZS1udW0+PC9yZWNvcmQ+PC9DaXRlPjwvRW5kTm90
ZT4A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PEVuZE5vdGU+PENpdGU+PEF1dGhvcj5QaG9lbml4PC9BdXRob3I+PFllYXI+MjAxMzwvWWVhcj48
UmVjTnVtPjEwNzI8L1JlY051bT48RGlzcGxheVRleHQ+PHN0eWxlIGZhY2U9InN1cGVyc2NyaXB0
Ij4zMCwgMzc8L3N0eWxlPjwvRGlzcGxheVRleHQ+PHJlY29yZD48cmVjLW51bWJlcj4xMDcyPC9y
ZWMtbnVtYmVyPjxmb3JlaWduLWtleXM+PGtleSBhcHA9IkVOIiBkYi1pZD0iMmVheHd6OTk5cDJ4
MjZlemR0MjVlZHd5dHNzZmZkcHNmdzBwIiB0aW1lc3RhbXA9IjE1MTAwNTk0MDciPjEwNzI8L2tl
eT48L2ZvcmVpZ24ta2V5cz48cmVmLXR5cGUgbmFtZT0iQm9vayBTZWN0aW9uIj41PC9yZWYtdHlw
ZT48Y29udHJpYnV0b3JzPjxhdXRob3JzPjxhdXRob3I+UGhvZW5peCwgRGF2aWQgQS48L2F1dGhv
cj48YXV0aG9yPkRlbm5pc29uLCBTYXJhaCBSLjwvYXV0aG9yPjxhdXRob3I+SGFycmlzLCBGcmVk
ZXJpY2s8L2F1dGhvcj48L2F1dGhvcnM+PC9jb250cmlidXRvcnM+PHRpdGxlcz48dGl0bGU+TW9k
ZWxzIGZvciB0aGUgTWVtYnJhbmUgSW50ZXJhY3Rpb25zIG9mIEFudGltaWNyb2JpYWwgUGVwdGlk
ZXM8L3RpdGxlPjxzZWNvbmRhcnktdGl0bGU+QW50aW1pY3JvYmlhbCBQZXB0aWRlczwvc2Vjb25k
YXJ5LXRpdGxlPjwvdGl0bGVzPjxwYWdlcz4xNDUtMTgwPC9wYWdlcz48a2V5d29yZHM+PGtleXdv
cmQ+Y3l0b3BsYXNtaWMgbWVtYnJhbmU8L2tleXdvcmQ+PGtleXdvcmQ+YW50aW1pY3JvYmlhbDwv
a2V5d29yZD48a2V5d29yZD5tb2RlbDwva2V5d29yZD48a2V5d29yZD5iYXJyZWwtc3RhdmU8L2tl
eXdvcmQ+PGtleXdvcmQ+dG9yb2lkYWwgcG9yZTwva2V5d29yZD48a2V5d29yZD5jYXJwZXQgbWVj
aGFuaXNtPC9rZXl3b3JkPjxrZXl3b3JkPmFteWxvaWRvZ2VuZXNpczwva2V5d29yZD48L2tleXdv
cmRzPjxkYXRlcz48eWVhcj4yMDEzPC95ZWFyPjwvZGF0ZXM+PHB1Ymxpc2hlcj5XaWxleS1WQ0gg
VmVybGFnIEdtYkggJmFtcDsgQ28uIEtHYUE8L3B1Ymxpc2hlcj48aXNibj45NzgzNTI3NjUyODUz
PC9pc2JuPjx1cmxzPjxyZWxhdGVkLXVybHM+PHVybD5odHRwOi8vZHguZG9pLm9yZy8xMC4xMDAy
Lzk3ODM1Mjc2NTI4NTMuY2g1PC91cmw+PC9yZWxhdGVkLXVybHM+PC91cmxzPjxlbGVjdHJvbmlj
LXJlc291cmNlLW51bT4xMC4xMDAyLzk3ODM1Mjc2NTI4NTMuY2g1PC9lbGVjdHJvbmljLXJlc291
cmNlLW51bT48L3JlY29yZD48L0NpdGU+PENpdGU+PEF1dGhvcj5IYXJyaXM8L0F1dGhvcj48WWVh
cj4yMDA2PC9ZZWFyPjxSZWNOdW0+NTI5PC9SZWNOdW0+PHJlY29yZD48cmVjLW51bWJlcj41Mjk8
L3JlYy1udW1iZXI+PGZvcmVpZ24ta2V5cz48a2V5IGFwcD0iRU4iIGRiLWlkPSIyZWF4d3o5OTlw
MngyNmV6ZHQyNWVkd3l0c3NmZmRwc2Z3MHAiIHRpbWVzdGFtcD0iMTUxMDA1OTQwMyI+NTI5PC9r
ZXk+PC9mb3JlaWduLWtleXM+PHJlZi10eXBlIG5hbWU9IkpvdXJuYWwgQXJ0aWNsZSI+MTc8L3Jl
Zi10eXBlPjxjb250cmlidXRvcnM+PGF1dGhvcnM+PGF1dGhvcj5IYXJyaXMsIEZyZWRlcmljazwv
YXV0aG9yPjxhdXRob3I+RGFtYW4sIEFiZWw8L2F1dGhvcj48YXV0aG9yPldhbGxhY2UsIEphbWVz
PC9hdXRob3I+PGF1dGhvcj5EZW5uaXNvbiwgU2FyYWggUi48L2F1dGhvcj48YXV0aG9yPlBob2Vu
aXgsIERhdmlkIEEuPC9hdXRob3I+PC9hdXRob3JzPjwvY29udHJpYnV0b3JzPjx0aXRsZXM+PHRp
dGxlPk9ibGlxdWUgb3JpZW50YXRlZCBhbHBoYS1oZWxpY2VzIGFuZCB0aGVpciBwcmVkaWN0aW9u
PC90aXRsZT48c2Vjb25kYXJ5LXRpdGxlPkN1cnJlbnQgUHJvdGVpbiAmYW1wOyBQZXB0aWRlIFNj
aWVuY2U8L3NlY29uZGFyeS10aXRsZT48L3RpdGxlcz48cGVyaW9kaWNhbD48ZnVsbC10aXRsZT5D
dXJyZW50IFByb3RlaW4gJmFtcDsgUGVwdGlkZSBTY2llbmNlPC9mdWxsLXRpdGxlPjwvcGVyaW9k
aWNhbD48cGFnZXM+NTI5LTUzNzwvcGFnZXM+PHZvbHVtZT43PC92b2x1bWU+PG51bWJlcj42PC9u
dW1iZXI+PGRhdGVzPjx5ZWFyPjIwMDY8L3llYXI+PHB1Yi1kYXRlcz48ZGF0ZT5EZWM8L2RhdGU+
PC9wdWItZGF0ZXM+PC9kYXRlcz48aXNibj4xMzg5LTIwMzc8L2lzYm4+PGFjY2Vzc2lvbi1udW0+
V09TOjAwMDI0MTQ4ODUwMDAwODwvYWNjZXNzaW9uLW51bT48dXJscz48cmVsYXRlZC11cmxzPjx1
cmw+Jmx0O0dvIHRvIElTSSZndDs6Ly9XT1M6MDAwMjQxNDg4NTAwMDA4PC91cmw+PC9yZWxhdGVk
LXVybHM+PC91cmxzPjxlbGVjdHJvbmljLXJlc291cmNlLW51bT4xMC4yMTc0LzEzODkyMDMwNjc3
OTAyNTYwMjwvZWxlY3Ryb25pYy1yZXNvdXJjZS1udW0+PC9yZWNvcmQ+PC9DaXRlPjwvRW5kTm90
ZT4A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30, 37</w:t>
      </w:r>
      <w:r w:rsidRPr="00247804">
        <w:rPr>
          <w:rFonts w:ascii="Times New Roman" w:hAnsi="Times New Roman"/>
          <w:sz w:val="24"/>
          <w:szCs w:val="24"/>
        </w:rPr>
        <w:fldChar w:fldCharType="end"/>
      </w:r>
      <w:r w:rsidRPr="00247804">
        <w:rPr>
          <w:rFonts w:ascii="Times New Roman" w:hAnsi="Times New Roman"/>
          <w:sz w:val="24"/>
          <w:szCs w:val="24"/>
        </w:rPr>
        <w:t xml:space="preserve">. Clearly, the lysis of </w:t>
      </w:r>
      <w:r w:rsidRPr="00247804">
        <w:rPr>
          <w:rFonts w:ascii="Times New Roman" w:hAnsi="Times New Roman"/>
          <w:i/>
          <w:sz w:val="24"/>
          <w:szCs w:val="24"/>
        </w:rPr>
        <w:t>B. subtilis</w:t>
      </w:r>
      <w:r w:rsidRPr="00247804">
        <w:rPr>
          <w:rFonts w:ascii="Times New Roman" w:hAnsi="Times New Roman"/>
          <w:sz w:val="24"/>
          <w:szCs w:val="24"/>
        </w:rPr>
        <w:t xml:space="preserve"> membranes by a tilted mechanism would be consistent with the residence of L16 in the acyl chain region of these membranes (Fig.  6). Lysine residues possessed by the peptide could also play a role in promoting tilted membrane penetration </w:t>
      </w:r>
      <w:r w:rsidRPr="00247804">
        <w:rPr>
          <w:rFonts w:ascii="Times New Roman" w:hAnsi="Times New Roman"/>
          <w:i/>
          <w:sz w:val="24"/>
          <w:szCs w:val="24"/>
        </w:rPr>
        <w:t>via</w:t>
      </w:r>
      <w:r w:rsidRPr="00247804">
        <w:rPr>
          <w:rFonts w:ascii="Times New Roman" w:hAnsi="Times New Roman"/>
          <w:sz w:val="24"/>
          <w:szCs w:val="24"/>
        </w:rPr>
        <w:t xml:space="preserve"> the snorkelling mechanism, which would allow the amine groups of these residues to remain associated with the lipid head-group region of membranes. Concomitantly, their long hydrocarbon side chains extend into the membrane’s hydrophobic region, permitting deeper levels of penetration by M5-MH</w:t>
      </w:r>
      <w:r w:rsidRPr="00247804">
        <w:rPr>
          <w:rFonts w:ascii="Times New Roman" w:hAnsi="Times New Roman"/>
          <w:sz w:val="24"/>
          <w:szCs w:val="24"/>
          <w:vertAlign w:val="subscript"/>
        </w:rPr>
        <w:t>2</w:t>
      </w:r>
      <w:r w:rsidRPr="00247804">
        <w:rPr>
          <w:rFonts w:ascii="Times New Roman" w:hAnsi="Times New Roman"/>
          <w:sz w:val="24"/>
          <w:szCs w:val="24"/>
        </w:rPr>
        <w:t xml:space="preserve">, as reported for other AMPs that appear to use this structure to facilitate their antibacterial action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&lt;EndNote&gt;&lt;Cite&gt;&lt;Author&gt;Dennison&lt;/Author&gt;&lt;Year&gt;2005&lt;/Year&gt;&lt;RecNum&gt;278&lt;/RecNum&gt;&lt;DisplayText&gt;&lt;style face="superscript"&gt;59&lt;/style&gt;&lt;/DisplayText&gt;&lt;record&gt;&lt;rec-number&gt;278&lt;/rec-number&gt;&lt;foreign-keys&gt;&lt;key app="EN" db-id="2eaxwz999p2x26ezdt25edwytssffdpsfw0p" timestamp="1510059400"&gt;278&lt;/key&gt;&lt;/foreign-keys&gt;&lt;ref-type name="Journal Article"&gt;17&lt;/ref-type&gt;&lt;contributors&gt;&lt;authors&gt;&lt;author&gt;Dennison, S. R.&lt;/author&gt;&lt;author&gt;Harris, F.&lt;/author&gt;&lt;author&gt;Phoenix, D. A.&lt;/author&gt;&lt;/authors&gt;&lt;/contributors&gt;&lt;titles&gt;&lt;title&gt;Are oblique orientated alpha-helices used by antimicrobial peptides for membrane invasion?&lt;/title&gt;&lt;secondary-title&gt;Protein and Peptide Letters&lt;/secondary-title&gt;&lt;/titles&gt;&lt;periodical&gt;&lt;full-title&gt;Protein and Peptide Letters&lt;/full-title&gt;&lt;/periodical&gt;&lt;pages&gt;27-29&lt;/pages&gt;&lt;volume&gt;12&lt;/volume&gt;&lt;number&gt;1&lt;/number&gt;&lt;dates&gt;&lt;year&gt;2005&lt;/year&gt;&lt;pub-dates&gt;&lt;date&gt;Jan&lt;/date&gt;&lt;/pub-dates&gt;&lt;/dates&gt;&lt;isbn&gt;0929-8665&lt;/isbn&gt;&lt;accession-num&gt;WOS:000226057400006&lt;/accession-num&gt;&lt;urls&gt;&lt;related-urls&gt;&lt;url&gt;&amp;lt;Go to ISI&amp;gt;://WOS:000226057400006&lt;/url&gt;&lt;/related-urls&gt;&lt;/urls&gt;&lt;electronic-resource-num&gt;10.2174/0929866053406039&lt;/electronic-resource-num&gt;&lt;/record&gt;&lt;/Cite&gt;&lt;/EndNote&gt;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59</w:t>
      </w:r>
      <w:r w:rsidRPr="00247804">
        <w:rPr>
          <w:rFonts w:ascii="Times New Roman" w:hAnsi="Times New Roman"/>
          <w:sz w:val="24"/>
          <w:szCs w:val="24"/>
        </w:rPr>
        <w:fldChar w:fldCharType="end"/>
      </w:r>
      <w:r w:rsidRPr="00247804">
        <w:rPr>
          <w:rFonts w:ascii="Times New Roman" w:hAnsi="Times New Roman"/>
          <w:sz w:val="24"/>
          <w:szCs w:val="24"/>
        </w:rPr>
        <w:t xml:space="preserve">.  Taken in combination, these observations suggest that the use of a tilted mechanism </w:t>
      </w:r>
      <w:r w:rsidRPr="00247804">
        <w:rPr>
          <w:rFonts w:ascii="Times New Roman" w:hAnsi="Times New Roman"/>
          <w:bCs/>
          <w:sz w:val="24"/>
          <w:szCs w:val="24"/>
        </w:rPr>
        <w:t>by M5-NH</w:t>
      </w:r>
      <w:r w:rsidRPr="00247804">
        <w:rPr>
          <w:rFonts w:ascii="Times New Roman" w:hAnsi="Times New Roman"/>
          <w:bCs/>
          <w:sz w:val="24"/>
          <w:szCs w:val="24"/>
          <w:vertAlign w:val="subscript"/>
        </w:rPr>
        <w:t>2</w:t>
      </w:r>
      <w:r w:rsidRPr="00247804">
        <w:rPr>
          <w:rFonts w:ascii="Times New Roman" w:hAnsi="Times New Roman"/>
          <w:sz w:val="24"/>
          <w:szCs w:val="24"/>
        </w:rPr>
        <w:t xml:space="preserve"> to lyse the membranes of </w:t>
      </w:r>
      <w:r w:rsidRPr="00247804">
        <w:rPr>
          <w:rFonts w:ascii="Times New Roman" w:hAnsi="Times New Roman"/>
          <w:i/>
          <w:sz w:val="24"/>
          <w:szCs w:val="24"/>
        </w:rPr>
        <w:t>B. subtilis</w:t>
      </w:r>
      <w:r w:rsidRPr="00247804">
        <w:rPr>
          <w:rFonts w:ascii="Times New Roman" w:hAnsi="Times New Roman"/>
          <w:sz w:val="24"/>
          <w:szCs w:val="24"/>
        </w:rPr>
        <w:t xml:space="preserve"> would involve roles for both PE species and PG species in relation to orientating the peptide and modulating the overall effect of its action on lipid organisation and membrane architecture. These observations also reinforce the view that to fully characterise the antimicrobial action of AMPs, it is necessary to consider the properties of both of these peptides and their target membranes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&lt;EndNote&gt;&lt;Cite&gt;&lt;Author&gt;Phoenix&lt;/Author&gt;&lt;Year&gt;2013&lt;/Year&gt;&lt;RecNum&gt;1072&lt;/RecNum&gt;&lt;DisplayText&gt;&lt;style face="superscript"&gt;37&lt;/style&gt;&lt;/DisplayText&gt;&lt;record&gt;&lt;rec-number&gt;1072&lt;/rec-number&gt;&lt;foreign-keys&gt;&lt;key app="EN" db-id="2eaxwz999p2x26ezdt25edwytssffdpsfw0p" timestamp="1510059407"&gt;1072&lt;/key&gt;&lt;/foreign-keys&gt;&lt;ref-type name="Book Section"&gt;5&lt;/ref-type&gt;&lt;contributors&gt;&lt;authors&gt;&lt;author&gt;Phoenix, David A.&lt;/author&gt;&lt;author&gt;Dennison, Sarah R.&lt;/author&gt;&lt;author&gt;Harris, Frederick&lt;/author&gt;&lt;/authors&gt;&lt;/contributors&gt;&lt;titles&gt;&lt;title&gt;Models for the Membrane Interactions of Antimicrobial Peptides&lt;/title&gt;&lt;secondary-title&gt;Antimicrobial Peptides&lt;/secondary-title&gt;&lt;/titles&gt;&lt;pages&gt;145-180&lt;/pages&gt;&lt;keywords&gt;&lt;keyword&gt;cytoplasmic membrane&lt;/keyword&gt;&lt;keyword&gt;antimicrobial&lt;/keyword&gt;&lt;keyword&gt;model&lt;/keyword&gt;&lt;keyword&gt;barrel-stave&lt;/keyword&gt;&lt;keyword&gt;toroidal pore&lt;/keyword&gt;&lt;keyword&gt;carpet mechanism&lt;/keyword&gt;&lt;keyword&gt;amyloidogenesis&lt;/keyword&gt;&lt;/keywords&gt;&lt;dates&gt;&lt;year&gt;2013&lt;/year&gt;&lt;/dates&gt;&lt;publisher&gt;Wiley-VCH Verlag GmbH &amp;amp; Co. KGaA&lt;/publisher&gt;&lt;isbn&gt;9783527652853&lt;/isbn&gt;&lt;urls&gt;&lt;related-urls&gt;&lt;url&gt;http://dx.doi.org/10.1002/9783527652853.ch5&lt;/url&gt;&lt;/related-urls&gt;&lt;/urls&gt;&lt;electronic-resource-num&gt;10.1002/9783527652853.ch5&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37</w:t>
      </w:r>
      <w:r w:rsidRPr="00247804">
        <w:rPr>
          <w:rFonts w:ascii="Times New Roman" w:hAnsi="Times New Roman"/>
          <w:sz w:val="24"/>
          <w:szCs w:val="24"/>
        </w:rPr>
        <w:fldChar w:fldCharType="end"/>
      </w:r>
      <w:r w:rsidRPr="00247804">
        <w:rPr>
          <w:rFonts w:ascii="Times New Roman" w:hAnsi="Times New Roman"/>
          <w:sz w:val="24"/>
          <w:szCs w:val="24"/>
        </w:rPr>
        <w:t>.</w:t>
      </w:r>
    </w:p>
    <w:p w14:paraId="655F4E84" w14:textId="77777777" w:rsidR="00247804" w:rsidRPr="00247804" w:rsidRDefault="00247804" w:rsidP="00247804">
      <w:pPr>
        <w:pStyle w:val="RSCB02ArticleText"/>
        <w:spacing w:line="360" w:lineRule="auto"/>
        <w:ind w:firstLine="284"/>
        <w:rPr>
          <w:rFonts w:ascii="Times New Roman" w:hAnsi="Times New Roman"/>
          <w:sz w:val="24"/>
          <w:szCs w:val="24"/>
        </w:rPr>
      </w:pPr>
      <w:r w:rsidRPr="00247804">
        <w:rPr>
          <w:rFonts w:ascii="Times New Roman" w:hAnsi="Times New Roman"/>
          <w:sz w:val="24"/>
          <w:szCs w:val="24"/>
        </w:rPr>
        <w:t xml:space="preserve">As a final comment, it is interesting to note that </w:t>
      </w:r>
      <w:r w:rsidRPr="00247804">
        <w:rPr>
          <w:rFonts w:ascii="Times New Roman" w:hAnsi="Times New Roman"/>
          <w:i/>
          <w:sz w:val="24"/>
          <w:szCs w:val="24"/>
        </w:rPr>
        <w:t>B. subtilis</w:t>
      </w:r>
      <w:r w:rsidRPr="00247804">
        <w:rPr>
          <w:rFonts w:ascii="Times New Roman" w:hAnsi="Times New Roman"/>
          <w:sz w:val="24"/>
          <w:szCs w:val="24"/>
        </w:rPr>
        <w:t xml:space="preserve"> shows historical similarity to </w:t>
      </w:r>
      <w:r w:rsidRPr="00247804">
        <w:rPr>
          <w:rFonts w:ascii="Times New Roman" w:hAnsi="Times New Roman"/>
          <w:i/>
          <w:iCs/>
          <w:sz w:val="24"/>
          <w:szCs w:val="24"/>
        </w:rPr>
        <w:t>A. baumannii</w:t>
      </w:r>
      <w:r w:rsidRPr="00247804">
        <w:rPr>
          <w:rFonts w:ascii="Times New Roman" w:hAnsi="Times New Roman"/>
          <w:sz w:val="24"/>
          <w:szCs w:val="24"/>
        </w:rPr>
        <w:t xml:space="preserve">, in that it was first isolated from soil over a century ago and is generally </w:t>
      </w:r>
      <w:r w:rsidRPr="00247804">
        <w:rPr>
          <w:rFonts w:ascii="Times New Roman" w:hAnsi="Times New Roman"/>
          <w:sz w:val="24"/>
          <w:szCs w:val="24"/>
        </w:rPr>
        <w:lastRenderedPageBreak/>
        <w:t xml:space="preserve">considered to be non-pathogenic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&lt;EndNote&gt;&lt;Cite&gt;&lt;Author&gt;Suva&lt;/Author&gt;&lt;Year&gt;2016&lt;/Year&gt;&lt;RecNum&gt;1712&lt;/RecNum&gt;&lt;DisplayText&gt;&lt;style face="superscript"&gt;60&lt;/style&gt;&lt;/DisplayText&gt;&lt;record&gt;&lt;rec-number&gt;1712&lt;/rec-number&gt;&lt;foreign-keys&gt;&lt;key app="EN" db-id="2eaxwz999p2x26ezdt25edwytssffdpsfw0p" timestamp="1533140085"&gt;1712&lt;/key&gt;&lt;/foreign-keys&gt;&lt;ref-type name="Journal Article"&gt;17&lt;/ref-type&gt;&lt;contributors&gt;&lt;authors&gt;&lt;author&gt;Suva, Manoj&lt;/author&gt;&lt;author&gt;Sureja, Varun&lt;/author&gt;&lt;author&gt;Kheni, Dharmesh&lt;/author&gt;&lt;/authors&gt;&lt;/contributors&gt;&lt;titles&gt;&lt;title&gt;&lt;style face="normal" font="default" size="100%"&gt;Novel insight on probiotic&lt;/style&gt;&lt;style face="italic" font="default" size="100%"&gt; Bacillus subtilis&lt;/style&gt;&lt;style face="normal" font="default" size="100%"&gt;: Mechanism of action and clinical applications&lt;/style&gt;&lt;/title&gt;&lt;secondary-title&gt;Journal of Current Research in Scientific Medicine&lt;/secondary-title&gt;&lt;/titles&gt;&lt;periodical&gt;&lt;full-title&gt;Journal of Current Research in Scientific Medicine&lt;/full-title&gt;&lt;/periodical&gt;&lt;pages&gt;65-72&lt;/pages&gt;&lt;volume&gt;2&lt;/volume&gt;&lt;number&gt;2&lt;/number&gt;&lt;dates&gt;&lt;year&gt;2016&lt;/year&gt;&lt;pub-dates&gt;&lt;date&gt;July 1, 2016&lt;/date&gt;&lt;/pub-dates&gt;&lt;/dates&gt;&lt;isbn&gt;2455-3069&lt;/isbn&gt;&lt;work-type&gt;Review Article&lt;/work-type&gt;&lt;urls&gt;&lt;related-urls&gt;&lt;url&gt;http://www.jcrsmed.org/article.asp?issn=2455-3069;year=2016;volume=2;issue=2;spage=65;epage=72;aulast=Suva&lt;/url&gt;&lt;/related-urls&gt;&lt;/urls&gt;&lt;electronic-resource-num&gt;10.4103/2455-3069.198381&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60</w:t>
      </w:r>
      <w:r w:rsidRPr="00247804">
        <w:rPr>
          <w:rFonts w:ascii="Times New Roman" w:hAnsi="Times New Roman"/>
          <w:sz w:val="24"/>
          <w:szCs w:val="24"/>
        </w:rPr>
        <w:fldChar w:fldCharType="end"/>
      </w:r>
      <w:r w:rsidRPr="00247804">
        <w:rPr>
          <w:rFonts w:ascii="Times New Roman" w:hAnsi="Times New Roman"/>
          <w:sz w:val="24"/>
          <w:szCs w:val="24"/>
        </w:rPr>
        <w:t xml:space="preserve">. However, since the 1960s, strains of </w:t>
      </w:r>
      <w:r w:rsidRPr="00247804">
        <w:rPr>
          <w:rFonts w:ascii="Times New Roman" w:hAnsi="Times New Roman"/>
          <w:i/>
          <w:sz w:val="24"/>
          <w:szCs w:val="24"/>
        </w:rPr>
        <w:t>B. subtilis</w:t>
      </w:r>
      <w:r w:rsidRPr="00247804">
        <w:rPr>
          <w:rFonts w:ascii="Times New Roman" w:hAnsi="Times New Roman"/>
          <w:sz w:val="24"/>
          <w:szCs w:val="24"/>
        </w:rPr>
        <w:t xml:space="preserve"> have been responsible for a number of serious infections, generally in individuals who are critically ill or immunocompromised </w:t>
      </w:r>
      <w:r w:rsidRPr="00247804">
        <w:rPr>
          <w:rFonts w:ascii="Times New Roman" w:hAnsi="Times New Roman"/>
          <w:sz w:val="24"/>
          <w:szCs w:val="24"/>
        </w:rPr>
        <w:fldChar w:fldCharType="begin">
          <w:fldData xml:space="preserve">PEVuZE5vdGU+PENpdGU+PEF1dGhvcj5KZW9uPC9BdXRob3I+PFllYXI+MjAxMjwvWWVhcj48UmVj
TnVtPjE1NjE8L1JlY051bT48RGlzcGxheVRleHQ+PHN0eWxlIGZhY2U9InN1cGVyc2NyaXB0Ij42
MSwgNjI8L3N0eWxlPjwvRGlzcGxheVRleHQ+PHJlY29yZD48cmVjLW51bWJlcj4xNTYxPC9yZWMt
bnVtYmVyPjxmb3JlaWduLWtleXM+PGtleSBhcHA9IkVOIiBkYi1pZD0iMmVheHd6OTk5cDJ4MjZl
emR0MjVlZHd5dHNzZmZkcHNmdzBwIiB0aW1lc3RhbXA9IjE1MzMyMTQ1NjMiPjE1NjE8L2tleT48
L2ZvcmVpZ24ta2V5cz48cmVmLXR5cGUgbmFtZT0iSm91cm5hbCBBcnRpY2xlIj4xNzwvcmVmLXR5
cGU+PGNvbnRyaWJ1dG9ycz48YXV0aG9ycz48YXV0aG9yPkplb24sIFkuIEwuPC9hdXRob3I+PGF1
dGhvcj5ZYW5nLCBKLiBKLjwvYXV0aG9yPjxhdXRob3I+S2ltLCBNLiBKLjwvYXV0aG9yPjxhdXRo
b3I+TGltLCBHLjwvYXV0aG9yPjxhdXRob3I+Q2hvLCBTLiBZLjwvYXV0aG9yPjxhdXRob3I+UGFy
aywgVC4gUy48L2F1dGhvcj48YXV0aG9yPlN1aCwgSi4gVC48L2F1dGhvcj48YXV0aG9yPlBhcmss
IFkuIEguPC9hdXRob3I+PGF1dGhvcj5MZWUsIE0uIFMuPC9hdXRob3I+PGF1dGhvcj5LaW0sIFMu
IEMuPC9hdXRob3I+PGF1dGhvcj5MZWUsIEguIEouPC9hdXRob3I+PC9hdXRob3JzPjwvY29udHJp
YnV0b3JzPjxhdXRoLWFkZHJlc3M+RGVwYXJ0bWVudCBvZiBNZWRpY2luZSwgR3JhZHVhdGUgU2No
b29sLCBLeXVuZyBIZWUgVW5pdmVyc2l0eSwgU2VvdWwsIFJlcHVibGljIG9mIEtvcmVhLjwvYXV0
aC1hZGRyZXNzPjx0aXRsZXM+PHRpdGxlPkNvbWJpbmVkIEJhY2lsbHVzIGxpY2hlbmlmb3JtaXMg
YW5kIEJhY2lsbHVzIHN1YnRpbGlzIGluZmVjdGlvbiBpbiBhIHBhdGllbnQgd2l0aCBvZXNvcGhh
Z2VhbCBwZXJmb3JhdGlvbjwvdGl0bGU+PHNlY29uZGFyeS10aXRsZT5KIE1lZCBNaWNyb2Jpb2w8
L3NlY29uZGFyeS10aXRsZT48YWx0LXRpdGxlPkpvdXJuYWwgb2YgbWVkaWNhbCBtaWNyb2Jpb2xv
Z3k8L2FsdC10aXRsZT48L3RpdGxlcz48cGVyaW9kaWNhbD48ZnVsbC10aXRsZT5KIE1lZCBNaWNy
b2Jpb2w8L2Z1bGwtdGl0bGU+PGFiYnItMT5Kb3VybmFsIG9mIG1lZGljYWwgbWljcm9iaW9sb2d5
PC9hYmJyLTE+PC9wZXJpb2RpY2FsPjxhbHQtcGVyaW9kaWNhbD48ZnVsbC10aXRsZT5Kb3VybmFs
IG9mIE1lZGljYWwgTWljcm9iaW9sb2d5PC9mdWxsLXRpdGxlPjwvYWx0LXBlcmlvZGljYWw+PHBh
Z2VzPjE3NjYtOTwvcGFnZXM+PHZvbHVtZT42MTwvdm9sdW1lPjxudW1iZXI+UHQgMTI8L251bWJl
cj48ZWRpdGlvbj4yMDEyLzA4LzI1PC9lZGl0aW9uPjxrZXl3b3Jkcz48a2V5d29yZD5BZ2VkPC9r
ZXl3b3JkPjxrZXl3b3JkPkJhY2lsbGFjZWFlIEluZmVjdGlvbnMvY29tcGxpY2F0aW9ucy8qbWlj
cm9iaW9sb2d5PC9rZXl3b3JkPjxrZXl3b3JkPkJhY2lsbHVzIHN1YnRpbGlzL2NsYXNzaWZpY2F0
aW9uL2dlbmV0aWNzLyppc29sYXRpb24gJmFtcDsgcHVyaWZpY2F0aW9uPC9rZXl3b3JkPjxrZXl3
b3JkPkJhY3RlcmVtaWEvY29tcGxpY2F0aW9ucy8qbWljcm9iaW9sb2d5PC9rZXl3b3JkPjxrZXl3
b3JkPkNvaW5mZWN0aW9uPC9rZXl3b3JkPjxrZXl3b3JkPkRydWcgUmVzaXN0YW5jZSwgTXVsdGlw
bGUsIEJhY3RlcmlhbDwva2V5d29yZD48a2V5d29yZD5Fc29waGFnZWFsIFBlcmZvcmF0aW9uLypj
b21wbGljYXRpb25zPC9rZXl3b3JkPjxrZXl3b3JkPkh1bWFuczwva2V5d29yZD48a2V5d29yZD5N
YWxlPC9rZXl3b3JkPjxrZXl3b3JkPk1lZGlhc3Rpbml0aXMvY29tcGxpY2F0aW9ucy8qbWljcm9i
aW9sb2d5PC9rZXl3b3JkPjxrZXl3b3JkPk1pY3JvYmlhbCBTZW5zaXRpdml0eSBUZXN0czwva2V5
d29yZD48a2V5d29yZD5STkEsIEJhY3RlcmlhbC9nZW5ldGljczwva2V5d29yZD48a2V5d29yZD5S
TkEsIFJpYm9zb21hbCwgMTZTL2FuYWx5c2lzPC9rZXl3b3JkPjxrZXl3b3JkPlNlcXVlbmNlIEFu
YWx5c2lzLCBSTkE8L2tleXdvcmQ+PC9rZXl3b3Jkcz48ZGF0ZXM+PHllYXI+MjAxMjwveWVhcj48
cHViLWRhdGVzPjxkYXRlPkRlYzwvZGF0ZT48L3B1Yi1kYXRlcz48L2RhdGVzPjxpc2JuPjAwMjIt
MjYxNTwvaXNibj48YWNjZXNzaW9uLW51bT4yMjkxODg2NzwvYWNjZXNzaW9uLW51bT48dXJscz48
L3VybHM+PGVsZWN0cm9uaWMtcmVzb3VyY2UtbnVtPjEwLjEwOTkvam1tLjAuMDQyMjc1LTA8L2Vs
ZWN0cm9uaWMtcmVzb3VyY2UtbnVtPjxyZW1vdGUtZGF0YWJhc2UtcHJvdmlkZXI+TkxNPC9yZW1v
dGUtZGF0YWJhc2UtcHJvdmlkZXI+PGxhbmd1YWdlPmVuZzwvbGFuZ3VhZ2U+PC9yZWNvcmQ+PC9D
aXRlPjxDaXRlPjxBdXRob3I+SGVtcGVsPC9BdXRob3I+PFllYXI+MjAxMTwvWWVhcj48UmVjTnVt
PjE1NjM8L1JlY051bT48cmVjb3JkPjxyZWMtbnVtYmVyPjE1NjM8L3JlYy1udW1iZXI+PGZvcmVp
Z24ta2V5cz48a2V5IGFwcD0iRU4iIGRiLWlkPSIyZWF4d3o5OTlwMngyNmV6ZHQyNWVkd3l0c3Nm
ZmRwc2Z3MHAiIHRpbWVzdGFtcD0iMTUzMzIxNjA4MyI+MTU2Mzwva2V5PjwvZm9yZWlnbi1rZXlz
PjxyZWYtdHlwZSBuYW1lPSJKb3VybmFsIEFydGljbGUiPjE3PC9yZWYtdHlwZT48Y29udHJpYnV0
b3JzPjxhdXRob3JzPjxhdXRob3I+SGVtcGVsLCBTdXNhbm5lPC9hdXRob3I+PGF1dGhvcj5OZXdi
ZXJyeSwgU3lkbmU8L2F1dGhvcj48YXV0aG9yPlJ1ZWxheiwgQWxpY2lhPC9hdXRob3I+PGF1dGhv
cj5XYW5nLCBaaGVuPC9hdXRob3I+PGF1dGhvcj5NaWxlcywgSmVyZW15IE4uIFYuPC9hdXRob3I+
PGF1dGhvcj5TdXR0b3JwLCBNYXJpa2EgSi48L2F1dGhvcj48YXV0aG9yPkpvaG5zZW4sIEJyZWFu
bmU8L2F1dGhvcj48YXV0aG9yPlNoYW5tYW4sIFJvYmVydGE8L2F1dGhvcj48YXV0aG9yPlNsdXNz
ZXIsIFdlbmRlbGluPC9hdXRob3I+PGF1dGhvcj5GdSwgTmluZzwvYXV0aG9yPjxhdXRob3I+U21p
dGgsIEFsZXg8L2F1dGhvcj48YXV0aG9yPlJvdGgsIEJldGg8L2F1dGhvcj48YXV0aG9yPlBvbGFr
LCBKb2FubmE8L2F1dGhvcj48YXV0aG9yPk1vdGFsYSwgQW5lZXNhPC9hdXRob3I+PGF1dGhvcj5Q
ZXJyeSwgVGFuamE8L2F1dGhvcj48YXV0aG9yPlNoZWtlbGxlLCBQYXVsIEcuPC9hdXRob3I+PC9h
dXRob3JzPjwvY29udHJpYnV0b3JzPjx0aXRsZXM+PHRpdGxlPlNhZmV0eSBvZiBwcm9iaW90aWNz
IHVzZWQgdG8gcmVkdWNlIHJpc2sgYW5kIHByZXZlbnQgb3IgdHJlYXQgZGlzZWFzZTwvdGl0bGU+
PHNlY29uZGFyeS10aXRsZT5FdmlkZW5jZSBSZXBvcnQvVGVjaG5vbG9neSBBc3Nlc3NtZW50PC9z
ZWNvbmRhcnktdGl0bGU+PC90aXRsZXM+PHBlcmlvZGljYWw+PGZ1bGwtdGl0bGU+RXZpZGVuY2Ug
UmVwb3J0L1RlY2hub2xvZ3kgQXNzZXNzbWVudDwvZnVsbC10aXRsZT48L3BlcmlvZGljYWw+PHBh
Z2VzPjEtNjQ1PC9wYWdlcz48bnVtYmVyPjIwMDwvbnVtYmVyPjxkYXRlcz48eWVhcj4yMDExPC95
ZWFyPjwvZGF0ZXM+PHB1Ymxpc2hlcj5Vbml0ZWQgU3RhdGVzLiBBZ2VuY3kgZm9yIEhlYWx0aGNh
cmUgUmVzZWFyY2ggYW5kIFF1YWxpdHk8L3B1Ymxpc2hlcj48aXNibj4xNTMwLTQzOTY8L2lzYm4+
PGFjY2Vzc2lvbi1udW0+UE1DNDc4MDk3MDwvYWNjZXNzaW9uLW51bT48dXJscz48cmVsYXRlZC11
cmxzPjx1cmw+aHR0cDovL3d3dy5uY2JpLm5sbS5uaWguZ292L3BtYy9hcnRpY2xlcy9QTUM0Nzgw
OTcwLzwvdXJsPjwvcmVsYXRlZC11cmxzPjwvdXJscz48cmVtb3RlLWRhdGFiYXNlLW5hbWU+UE1D
PC9yZW1vdGUtZGF0YWJhc2UtbmFtZT48L3JlY29yZD48L0NpdGU+PC9FbmROb3RlPgB=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PEVuZE5vdGU+PENpdGU+PEF1dGhvcj5KZW9uPC9BdXRob3I+PFllYXI+MjAxMjwvWWVhcj48UmVj
TnVtPjE1NjE8L1JlY051bT48RGlzcGxheVRleHQ+PHN0eWxlIGZhY2U9InN1cGVyc2NyaXB0Ij42
MSwgNjI8L3N0eWxlPjwvRGlzcGxheVRleHQ+PHJlY29yZD48cmVjLW51bWJlcj4xNTYxPC9yZWMt
bnVtYmVyPjxmb3JlaWduLWtleXM+PGtleSBhcHA9IkVOIiBkYi1pZD0iMmVheHd6OTk5cDJ4MjZl
emR0MjVlZHd5dHNzZmZkcHNmdzBwIiB0aW1lc3RhbXA9IjE1MzMyMTQ1NjMiPjE1NjE8L2tleT48
L2ZvcmVpZ24ta2V5cz48cmVmLXR5cGUgbmFtZT0iSm91cm5hbCBBcnRpY2xlIj4xNzwvcmVmLXR5
cGU+PGNvbnRyaWJ1dG9ycz48YXV0aG9ycz48YXV0aG9yPkplb24sIFkuIEwuPC9hdXRob3I+PGF1
dGhvcj5ZYW5nLCBKLiBKLjwvYXV0aG9yPjxhdXRob3I+S2ltLCBNLiBKLjwvYXV0aG9yPjxhdXRo
b3I+TGltLCBHLjwvYXV0aG9yPjxhdXRob3I+Q2hvLCBTLiBZLjwvYXV0aG9yPjxhdXRob3I+UGFy
aywgVC4gUy48L2F1dGhvcj48YXV0aG9yPlN1aCwgSi4gVC48L2F1dGhvcj48YXV0aG9yPlBhcmss
IFkuIEguPC9hdXRob3I+PGF1dGhvcj5MZWUsIE0uIFMuPC9hdXRob3I+PGF1dGhvcj5LaW0sIFMu
IEMuPC9hdXRob3I+PGF1dGhvcj5MZWUsIEguIEouPC9hdXRob3I+PC9hdXRob3JzPjwvY29udHJp
YnV0b3JzPjxhdXRoLWFkZHJlc3M+RGVwYXJ0bWVudCBvZiBNZWRpY2luZSwgR3JhZHVhdGUgU2No
b29sLCBLeXVuZyBIZWUgVW5pdmVyc2l0eSwgU2VvdWwsIFJlcHVibGljIG9mIEtvcmVhLjwvYXV0
aC1hZGRyZXNzPjx0aXRsZXM+PHRpdGxlPkNvbWJpbmVkIEJhY2lsbHVzIGxpY2hlbmlmb3JtaXMg
YW5kIEJhY2lsbHVzIHN1YnRpbGlzIGluZmVjdGlvbiBpbiBhIHBhdGllbnQgd2l0aCBvZXNvcGhh
Z2VhbCBwZXJmb3JhdGlvbjwvdGl0bGU+PHNlY29uZGFyeS10aXRsZT5KIE1lZCBNaWNyb2Jpb2w8
L3NlY29uZGFyeS10aXRsZT48YWx0LXRpdGxlPkpvdXJuYWwgb2YgbWVkaWNhbCBtaWNyb2Jpb2xv
Z3k8L2FsdC10aXRsZT48L3RpdGxlcz48cGVyaW9kaWNhbD48ZnVsbC10aXRsZT5KIE1lZCBNaWNy
b2Jpb2w8L2Z1bGwtdGl0bGU+PGFiYnItMT5Kb3VybmFsIG9mIG1lZGljYWwgbWljcm9iaW9sb2d5
PC9hYmJyLTE+PC9wZXJpb2RpY2FsPjxhbHQtcGVyaW9kaWNhbD48ZnVsbC10aXRsZT5Kb3VybmFs
IG9mIE1lZGljYWwgTWljcm9iaW9sb2d5PC9mdWxsLXRpdGxlPjwvYWx0LXBlcmlvZGljYWw+PHBh
Z2VzPjE3NjYtOTwvcGFnZXM+PHZvbHVtZT42MTwvdm9sdW1lPjxudW1iZXI+UHQgMTI8L251bWJl
cj48ZWRpdGlvbj4yMDEyLzA4LzI1PC9lZGl0aW9uPjxrZXl3b3Jkcz48a2V5d29yZD5BZ2VkPC9r
ZXl3b3JkPjxrZXl3b3JkPkJhY2lsbGFjZWFlIEluZmVjdGlvbnMvY29tcGxpY2F0aW9ucy8qbWlj
cm9iaW9sb2d5PC9rZXl3b3JkPjxrZXl3b3JkPkJhY2lsbHVzIHN1YnRpbGlzL2NsYXNzaWZpY2F0
aW9uL2dlbmV0aWNzLyppc29sYXRpb24gJmFtcDsgcHVyaWZpY2F0aW9uPC9rZXl3b3JkPjxrZXl3
b3JkPkJhY3RlcmVtaWEvY29tcGxpY2F0aW9ucy8qbWljcm9iaW9sb2d5PC9rZXl3b3JkPjxrZXl3
b3JkPkNvaW5mZWN0aW9uPC9rZXl3b3JkPjxrZXl3b3JkPkRydWcgUmVzaXN0YW5jZSwgTXVsdGlw
bGUsIEJhY3RlcmlhbDwva2V5d29yZD48a2V5d29yZD5Fc29waGFnZWFsIFBlcmZvcmF0aW9uLypj
b21wbGljYXRpb25zPC9rZXl3b3JkPjxrZXl3b3JkPkh1bWFuczwva2V5d29yZD48a2V5d29yZD5N
YWxlPC9rZXl3b3JkPjxrZXl3b3JkPk1lZGlhc3Rpbml0aXMvY29tcGxpY2F0aW9ucy8qbWljcm9i
aW9sb2d5PC9rZXl3b3JkPjxrZXl3b3JkPk1pY3JvYmlhbCBTZW5zaXRpdml0eSBUZXN0czwva2V5
d29yZD48a2V5d29yZD5STkEsIEJhY3RlcmlhbC9nZW5ldGljczwva2V5d29yZD48a2V5d29yZD5S
TkEsIFJpYm9zb21hbCwgMTZTL2FuYWx5c2lzPC9rZXl3b3JkPjxrZXl3b3JkPlNlcXVlbmNlIEFu
YWx5c2lzLCBSTkE8L2tleXdvcmQ+PC9rZXl3b3Jkcz48ZGF0ZXM+PHllYXI+MjAxMjwveWVhcj48
cHViLWRhdGVzPjxkYXRlPkRlYzwvZGF0ZT48L3B1Yi1kYXRlcz48L2RhdGVzPjxpc2JuPjAwMjIt
MjYxNTwvaXNibj48YWNjZXNzaW9uLW51bT4yMjkxODg2NzwvYWNjZXNzaW9uLW51bT48dXJscz48
L3VybHM+PGVsZWN0cm9uaWMtcmVzb3VyY2UtbnVtPjEwLjEwOTkvam1tLjAuMDQyMjc1LTA8L2Vs
ZWN0cm9uaWMtcmVzb3VyY2UtbnVtPjxyZW1vdGUtZGF0YWJhc2UtcHJvdmlkZXI+TkxNPC9yZW1v
dGUtZGF0YWJhc2UtcHJvdmlkZXI+PGxhbmd1YWdlPmVuZzwvbGFuZ3VhZ2U+PC9yZWNvcmQ+PC9D
aXRlPjxDaXRlPjxBdXRob3I+SGVtcGVsPC9BdXRob3I+PFllYXI+MjAxMTwvWWVhcj48UmVjTnVt
PjE1NjM8L1JlY051bT48cmVjb3JkPjxyZWMtbnVtYmVyPjE1NjM8L3JlYy1udW1iZXI+PGZvcmVp
Z24ta2V5cz48a2V5IGFwcD0iRU4iIGRiLWlkPSIyZWF4d3o5OTlwMngyNmV6ZHQyNWVkd3l0c3Nm
ZmRwc2Z3MHAiIHRpbWVzdGFtcD0iMTUzMzIxNjA4MyI+MTU2Mzwva2V5PjwvZm9yZWlnbi1rZXlz
PjxyZWYtdHlwZSBuYW1lPSJKb3VybmFsIEFydGljbGUiPjE3PC9yZWYtdHlwZT48Y29udHJpYnV0
b3JzPjxhdXRob3JzPjxhdXRob3I+SGVtcGVsLCBTdXNhbm5lPC9hdXRob3I+PGF1dGhvcj5OZXdi
ZXJyeSwgU3lkbmU8L2F1dGhvcj48YXV0aG9yPlJ1ZWxheiwgQWxpY2lhPC9hdXRob3I+PGF1dGhv
cj5XYW5nLCBaaGVuPC9hdXRob3I+PGF1dGhvcj5NaWxlcywgSmVyZW15IE4uIFYuPC9hdXRob3I+
PGF1dGhvcj5TdXR0b3JwLCBNYXJpa2EgSi48L2F1dGhvcj48YXV0aG9yPkpvaG5zZW4sIEJyZWFu
bmU8L2F1dGhvcj48YXV0aG9yPlNoYW5tYW4sIFJvYmVydGE8L2F1dGhvcj48YXV0aG9yPlNsdXNz
ZXIsIFdlbmRlbGluPC9hdXRob3I+PGF1dGhvcj5GdSwgTmluZzwvYXV0aG9yPjxhdXRob3I+U21p
dGgsIEFsZXg8L2F1dGhvcj48YXV0aG9yPlJvdGgsIEJldGg8L2F1dGhvcj48YXV0aG9yPlBvbGFr
LCBKb2FubmE8L2F1dGhvcj48YXV0aG9yPk1vdGFsYSwgQW5lZXNhPC9hdXRob3I+PGF1dGhvcj5Q
ZXJyeSwgVGFuamE8L2F1dGhvcj48YXV0aG9yPlNoZWtlbGxlLCBQYXVsIEcuPC9hdXRob3I+PC9h
dXRob3JzPjwvY29udHJpYnV0b3JzPjx0aXRsZXM+PHRpdGxlPlNhZmV0eSBvZiBwcm9iaW90aWNz
IHVzZWQgdG8gcmVkdWNlIHJpc2sgYW5kIHByZXZlbnQgb3IgdHJlYXQgZGlzZWFzZTwvdGl0bGU+
PHNlY29uZGFyeS10aXRsZT5FdmlkZW5jZSBSZXBvcnQvVGVjaG5vbG9neSBBc3Nlc3NtZW50PC9z
ZWNvbmRhcnktdGl0bGU+PC90aXRsZXM+PHBlcmlvZGljYWw+PGZ1bGwtdGl0bGU+RXZpZGVuY2Ug
UmVwb3J0L1RlY2hub2xvZ3kgQXNzZXNzbWVudDwvZnVsbC10aXRsZT48L3BlcmlvZGljYWw+PHBh
Z2VzPjEtNjQ1PC9wYWdlcz48bnVtYmVyPjIwMDwvbnVtYmVyPjxkYXRlcz48eWVhcj4yMDExPC95
ZWFyPjwvZGF0ZXM+PHB1Ymxpc2hlcj5Vbml0ZWQgU3RhdGVzLiBBZ2VuY3kgZm9yIEhlYWx0aGNh
cmUgUmVzZWFyY2ggYW5kIFF1YWxpdHk8L3B1Ymxpc2hlcj48aXNibj4xNTMwLTQzOTY8L2lzYm4+
PGFjY2Vzc2lvbi1udW0+UE1DNDc4MDk3MDwvYWNjZXNzaW9uLW51bT48dXJscz48cmVsYXRlZC11
cmxzPjx1cmw+aHR0cDovL3d3dy5uY2JpLm5sbS5uaWguZ292L3BtYy9hcnRpY2xlcy9QTUM0Nzgw
OTcwLzwvdXJsPjwvcmVsYXRlZC11cmxzPjwvdXJscz48cmVtb3RlLWRhdGFiYXNlLW5hbWU+UE1D
PC9yZW1vdGUtZGF0YWJhc2UtbmFtZT48L3JlY29yZD48L0NpdGU+PC9FbmROb3RlPgB=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61, 62</w:t>
      </w:r>
      <w:r w:rsidRPr="00247804">
        <w:rPr>
          <w:rFonts w:ascii="Times New Roman" w:hAnsi="Times New Roman"/>
          <w:sz w:val="24"/>
          <w:szCs w:val="24"/>
        </w:rPr>
        <w:fldChar w:fldCharType="end"/>
      </w:r>
      <w:r w:rsidRPr="00247804">
        <w:rPr>
          <w:rFonts w:ascii="Times New Roman" w:hAnsi="Times New Roman"/>
          <w:sz w:val="24"/>
          <w:szCs w:val="24"/>
        </w:rPr>
        <w:t xml:space="preserve">. A very recent study, reported that the organism is increasingly prevalent in hospitalized patients and is sufficiently equipped with virulence mechanisms to behave as a human pathogen. It has been recommended that the identification of </w:t>
      </w:r>
      <w:r w:rsidRPr="00247804">
        <w:rPr>
          <w:rFonts w:ascii="Times New Roman" w:hAnsi="Times New Roman"/>
          <w:i/>
          <w:sz w:val="24"/>
          <w:szCs w:val="24"/>
        </w:rPr>
        <w:t>B. subtilis</w:t>
      </w:r>
      <w:r w:rsidRPr="00247804">
        <w:rPr>
          <w:rFonts w:ascii="Times New Roman" w:hAnsi="Times New Roman"/>
          <w:sz w:val="24"/>
          <w:szCs w:val="24"/>
        </w:rPr>
        <w:t xml:space="preserve"> and other members of this genus should be routinely performed, particularly when samples derive from patients who are immunocompromised or have a pre-existing disease condition </w:t>
      </w:r>
      <w:r w:rsidRPr="00247804">
        <w:rPr>
          <w:rFonts w:ascii="Times New Roman" w:hAnsi="Times New Roman"/>
          <w:sz w:val="24"/>
          <w:szCs w:val="24"/>
        </w:rPr>
        <w:fldChar w:fldCharType="begin">
          <w:fldData xml:space="preserve">PEVuZE5vdGU+PENpdGU+PEF1dGhvcj5DZWxhbmRyb25pPC9BdXRob3I+PFllYXI+MjAxNjwvWWVh
cj48UmVjTnVtPjE1NjI8L1JlY051bT48RGlzcGxheVRleHQ+PHN0eWxlIGZhY2U9InN1cGVyc2Ny
aXB0Ij42Mzwvc3R5bGU+PC9EaXNwbGF5VGV4dD48cmVjb3JkPjxyZWMtbnVtYmVyPjE1NjI8L3Jl
Yy1udW1iZXI+PGZvcmVpZ24ta2V5cz48a2V5IGFwcD0iRU4iIGRiLWlkPSIyZWF4d3o5OTlwMngy
NmV6ZHQyNWVkd3l0c3NmZmRwc2Z3MHAiIHRpbWVzdGFtcD0iMTUzMzIxNDcwOSI+MTU2Mjwva2V5
PjwvZm9yZWlnbi1rZXlzPjxyZWYtdHlwZSBuYW1lPSJKb3VybmFsIEFydGljbGUiPjE3PC9yZWYt
dHlwZT48Y29udHJpYnV0b3JzPjxhdXRob3JzPjxhdXRob3I+Q2VsYW5kcm9uaSwgRi48L2F1dGhv
cj48YXV0aG9yPlNhbHZldHRpLCBTLjwvYXV0aG9yPjxhdXRob3I+R3VleWUsIFMuIEEuPC9hdXRo
b3I+PGF1dGhvcj5NYXp6YW50aW5pLCBELjwvYXV0aG9yPjxhdXRob3I+THVwZXR0aSwgQS48L2F1
dGhvcj48YXV0aG9yPlNlbmVzaSwgUy48L2F1dGhvcj48YXV0aG9yPkdoZWxhcmRpLCBFLjwvYXV0
aG9yPjwvYXV0aG9ycz48L2NvbnRyaWJ1dG9ycz48YXV0aC1hZGRyZXNzPkRlcGFydG1lbnQgb2Yg
VHJhbnNsYXRpb25hbCBSZXNlYXJjaCBhbmQgTmV3IFRlY2hub2xvZ2llcyBpbiBNZWRpY2luZSBh
bmQgU3VyZ2VyeSBVbml2ZXJzaXR5IG9mIFBpc2EsIFBpc2EsIEl0YWx5LiYjeEQ7RGVwYXJ0bWVu
dCBvZiBCaW9sb2d5IFVuaXZlcnNpdHkgb2YgUGlzYSwgUGlzYSwgSXRhbHkuJiN4RDtJbnRlcmRl
cGFydG1lbnRhbCBSZXNlYXJjaCBDZW50ZXIgTnV0cmFjZXV0aWNhbHMgYW5kIEZvb2QgZm9yIEhl
YWx0aCwgVW5pdmVyc2l0eSBvZiBQaXNhLCBQaXNhLCBJdGFseS48L2F1dGgtYWRkcmVzcz48dGl0
bGVzPjx0aXRsZT5JZGVudGlmaWNhdGlvbiBhbmQgUGF0aG9nZW5pYyBQb3RlbnRpYWwgb2YgQ2xp
bmljYWwgQmFjaWxsdXMgYW5kIFBhZW5pYmFjaWxsdXMgSXNvbGF0ZXM8L3RpdGxlPjxzZWNvbmRh
cnktdGl0bGU+UExvUyBPbmU8L3NlY29uZGFyeS10aXRsZT48YWx0LXRpdGxlPlBsb1Mgb25lPC9h
bHQtdGl0bGU+PC90aXRsZXM+PHBlcmlvZGljYWw+PGZ1bGwtdGl0bGU+UExvUyBPTkU8L2Z1bGwt
dGl0bGU+PC9wZXJpb2RpY2FsPjxhbHQtcGVyaW9kaWNhbD48ZnVsbC10aXRsZT5QTG9TIE9ORTwv
ZnVsbC10aXRsZT48L2FsdC1wZXJpb2RpY2FsPjxwYWdlcz5lMDE1MjgzMTwvcGFnZXM+PHZvbHVt
ZT4xMTwvdm9sdW1lPjxudW1iZXI+MzwvbnVtYmVyPjxlZGl0aW9uPjIwMTYvMDQvMDE8L2VkaXRp
b24+PGtleXdvcmRzPjxrZXl3b3JkPkJhY2lsbHVzL2NoZW1pc3RyeS9jbGFzc2lmaWNhdGlvbi9n
ZW5ldGljcy8qcGF0aG9nZW5pY2l0eTwva2V5d29yZD48a2V5d29yZD5CYWN0ZXJpYWwgVHlwaW5n
IFRlY2huaXF1ZXMvbWV0aG9kczwva2V5d29yZD48a2V5d29yZD5ETkEsIEJhY3RlcmlhbC9nZW5l
dGljczwva2V5d29yZD48a2V5d29yZD5ETkEsIFJpYm9zb21hbC9nZW5ldGljczwva2V5d29yZD48
a2V5d29yZD5HcmFtLVBvc2l0aXZlIEJhY3RlcmlhbCBJbmZlY3Rpb25zLyptaWNyb2Jpb2xvZ3k8
L2tleXdvcmQ+PGtleXdvcmQ+SHVtYW5zPC9rZXl3b3JkPjxrZXl3b3JkPlBhZW5pYmFjaWxsdXMv
Y2hlbWlzdHJ5L2NsYXNzaWZpY2F0aW9uL2dlbmV0aWNzLypwYXRob2dlbmljaXR5PC9rZXl3b3Jk
PjxrZXl3b3JkPlNwZWN0cm9tZXRyeSwgTWFzcywgTWF0cml4LUFzc2lzdGVkIExhc2VyIERlc29y
cHRpb24tSW9uaXphdGlvbi9tZXRob2RzPC9rZXl3b3JkPjwva2V5d29yZHM+PGRhdGVzPjx5ZWFy
PjIwMTY8L3llYXI+PC9kYXRlcz48aXNibj4xOTMyLTYyMDM8L2lzYm4+PGFjY2Vzc2lvbi1udW0+
MjcwMzE2Mzk8L2FjY2Vzc2lvbi1udW0+PHVybHM+PC91cmxzPjxjdXN0b20yPlBNQzQ4MTY1Njk8
L2N1c3RvbTI+PGVsZWN0cm9uaWMtcmVzb3VyY2UtbnVtPjEwLjEzNzEvam91cm5hbC5wb25lLjAx
NTI4MzE8L2VsZWN0cm9uaWMtcmVzb3VyY2UtbnVtPjxyZW1vdGUtZGF0YWJhc2UtcHJvdmlkZXI+
TkxNPC9yZW1vdGUtZGF0YWJhc2UtcHJvdmlkZXI+PGxhbmd1YWdlPmVuZzwvbGFuZ3VhZ2U+PC9y
ZWNvcmQ+PC9DaXRlPjwvRW5kTm90ZT5=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PEVuZE5vdGU+PENpdGU+PEF1dGhvcj5DZWxhbmRyb25pPC9BdXRob3I+PFllYXI+MjAxNjwvWWVh
cj48UmVjTnVtPjE1NjI8L1JlY051bT48RGlzcGxheVRleHQ+PHN0eWxlIGZhY2U9InN1cGVyc2Ny
aXB0Ij42Mzwvc3R5bGU+PC9EaXNwbGF5VGV4dD48cmVjb3JkPjxyZWMtbnVtYmVyPjE1NjI8L3Jl
Yy1udW1iZXI+PGZvcmVpZ24ta2V5cz48a2V5IGFwcD0iRU4iIGRiLWlkPSIyZWF4d3o5OTlwMngy
NmV6ZHQyNWVkd3l0c3NmZmRwc2Z3MHAiIHRpbWVzdGFtcD0iMTUzMzIxNDcwOSI+MTU2Mjwva2V5
PjwvZm9yZWlnbi1rZXlzPjxyZWYtdHlwZSBuYW1lPSJKb3VybmFsIEFydGljbGUiPjE3PC9yZWYt
dHlwZT48Y29udHJpYnV0b3JzPjxhdXRob3JzPjxhdXRob3I+Q2VsYW5kcm9uaSwgRi48L2F1dGhv
cj48YXV0aG9yPlNhbHZldHRpLCBTLjwvYXV0aG9yPjxhdXRob3I+R3VleWUsIFMuIEEuPC9hdXRo
b3I+PGF1dGhvcj5NYXp6YW50aW5pLCBELjwvYXV0aG9yPjxhdXRob3I+THVwZXR0aSwgQS48L2F1
dGhvcj48YXV0aG9yPlNlbmVzaSwgUy48L2F1dGhvcj48YXV0aG9yPkdoZWxhcmRpLCBFLjwvYXV0
aG9yPjwvYXV0aG9ycz48L2NvbnRyaWJ1dG9ycz48YXV0aC1hZGRyZXNzPkRlcGFydG1lbnQgb2Yg
VHJhbnNsYXRpb25hbCBSZXNlYXJjaCBhbmQgTmV3IFRlY2hub2xvZ2llcyBpbiBNZWRpY2luZSBh
bmQgU3VyZ2VyeSBVbml2ZXJzaXR5IG9mIFBpc2EsIFBpc2EsIEl0YWx5LiYjeEQ7RGVwYXJ0bWVu
dCBvZiBCaW9sb2d5IFVuaXZlcnNpdHkgb2YgUGlzYSwgUGlzYSwgSXRhbHkuJiN4RDtJbnRlcmRl
cGFydG1lbnRhbCBSZXNlYXJjaCBDZW50ZXIgTnV0cmFjZXV0aWNhbHMgYW5kIEZvb2QgZm9yIEhl
YWx0aCwgVW5pdmVyc2l0eSBvZiBQaXNhLCBQaXNhLCBJdGFseS48L2F1dGgtYWRkcmVzcz48dGl0
bGVzPjx0aXRsZT5JZGVudGlmaWNhdGlvbiBhbmQgUGF0aG9nZW5pYyBQb3RlbnRpYWwgb2YgQ2xp
bmljYWwgQmFjaWxsdXMgYW5kIFBhZW5pYmFjaWxsdXMgSXNvbGF0ZXM8L3RpdGxlPjxzZWNvbmRh
cnktdGl0bGU+UExvUyBPbmU8L3NlY29uZGFyeS10aXRsZT48YWx0LXRpdGxlPlBsb1Mgb25lPC9h
bHQtdGl0bGU+PC90aXRsZXM+PHBlcmlvZGljYWw+PGZ1bGwtdGl0bGU+UExvUyBPTkU8L2Z1bGwt
dGl0bGU+PC9wZXJpb2RpY2FsPjxhbHQtcGVyaW9kaWNhbD48ZnVsbC10aXRsZT5QTG9TIE9ORTwv
ZnVsbC10aXRsZT48L2FsdC1wZXJpb2RpY2FsPjxwYWdlcz5lMDE1MjgzMTwvcGFnZXM+PHZvbHVt
ZT4xMTwvdm9sdW1lPjxudW1iZXI+MzwvbnVtYmVyPjxlZGl0aW9uPjIwMTYvMDQvMDE8L2VkaXRp
b24+PGtleXdvcmRzPjxrZXl3b3JkPkJhY2lsbHVzL2NoZW1pc3RyeS9jbGFzc2lmaWNhdGlvbi9n
ZW5ldGljcy8qcGF0aG9nZW5pY2l0eTwva2V5d29yZD48a2V5d29yZD5CYWN0ZXJpYWwgVHlwaW5n
IFRlY2huaXF1ZXMvbWV0aG9kczwva2V5d29yZD48a2V5d29yZD5ETkEsIEJhY3RlcmlhbC9nZW5l
dGljczwva2V5d29yZD48a2V5d29yZD5ETkEsIFJpYm9zb21hbC9nZW5ldGljczwva2V5d29yZD48
a2V5d29yZD5HcmFtLVBvc2l0aXZlIEJhY3RlcmlhbCBJbmZlY3Rpb25zLyptaWNyb2Jpb2xvZ3k8
L2tleXdvcmQ+PGtleXdvcmQ+SHVtYW5zPC9rZXl3b3JkPjxrZXl3b3JkPlBhZW5pYmFjaWxsdXMv
Y2hlbWlzdHJ5L2NsYXNzaWZpY2F0aW9uL2dlbmV0aWNzLypwYXRob2dlbmljaXR5PC9rZXl3b3Jk
PjxrZXl3b3JkPlNwZWN0cm9tZXRyeSwgTWFzcywgTWF0cml4LUFzc2lzdGVkIExhc2VyIERlc29y
cHRpb24tSW9uaXphdGlvbi9tZXRob2RzPC9rZXl3b3JkPjwva2V5d29yZHM+PGRhdGVzPjx5ZWFy
PjIwMTY8L3llYXI+PC9kYXRlcz48aXNibj4xOTMyLTYyMDM8L2lzYm4+PGFjY2Vzc2lvbi1udW0+
MjcwMzE2Mzk8L2FjY2Vzc2lvbi1udW0+PHVybHM+PC91cmxzPjxjdXN0b20yPlBNQzQ4MTY1Njk8
L2N1c3RvbTI+PGVsZWN0cm9uaWMtcmVzb3VyY2UtbnVtPjEwLjEzNzEvam91cm5hbC5wb25lLjAx
NTI4MzE8L2VsZWN0cm9uaWMtcmVzb3VyY2UtbnVtPjxyZW1vdGUtZGF0YWJhc2UtcHJvdmlkZXI+
TkxNPC9yZW1vdGUtZGF0YWJhc2UtcHJvdmlkZXI+PGxhbmd1YWdlPmVuZzwvbGFuZ3VhZ2U+PC9y
ZWNvcmQ+PC9DaXRlPjwvRW5kTm90ZT5=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63</w:t>
      </w:r>
      <w:r w:rsidRPr="00247804">
        <w:rPr>
          <w:rFonts w:ascii="Times New Roman" w:hAnsi="Times New Roman"/>
          <w:sz w:val="24"/>
          <w:szCs w:val="24"/>
        </w:rPr>
        <w:fldChar w:fldCharType="end"/>
      </w:r>
      <w:r w:rsidRPr="00247804">
        <w:rPr>
          <w:rFonts w:ascii="Times New Roman" w:hAnsi="Times New Roman"/>
          <w:sz w:val="24"/>
          <w:szCs w:val="24"/>
        </w:rPr>
        <w:t xml:space="preserve">. </w:t>
      </w:r>
      <w:r w:rsidRPr="00247804">
        <w:rPr>
          <w:rFonts w:ascii="Times New Roman" w:hAnsi="Times New Roman"/>
          <w:i/>
          <w:sz w:val="24"/>
          <w:szCs w:val="24"/>
        </w:rPr>
        <w:t>B. subtilis</w:t>
      </w:r>
      <w:r w:rsidRPr="00247804">
        <w:rPr>
          <w:rFonts w:ascii="Times New Roman" w:hAnsi="Times New Roman"/>
          <w:sz w:val="24"/>
          <w:szCs w:val="24"/>
        </w:rPr>
        <w:t xml:space="preserve"> is also commonly found in probiotic formulations and there are now growing concerns about the potential of this organism and other species of its genus for virulence when used as a dietary supplement </w:t>
      </w:r>
      <w:r w:rsidRPr="00247804">
        <w:rPr>
          <w:rFonts w:ascii="Times New Roman" w:hAnsi="Times New Roman"/>
          <w:sz w:val="24"/>
          <w:szCs w:val="24"/>
        </w:rPr>
        <w:fldChar w:fldCharType="begin">
          <w:fldData xml:space="preserve">PEVuZE5vdGU+PENpdGU+PEF1dGhvcj5IZW1wZWw8L0F1dGhvcj48WWVhcj4yMDExPC9ZZWFyPjxS
ZWNOdW0+MTU2MzwvUmVjTnVtPjxEaXNwbGF5VGV4dD48c3R5bGUgZmFjZT0ic3VwZXJzY3JpcHQi
PjYyLTY0PC9zdHlsZT48L0Rpc3BsYXlUZXh0PjxyZWNvcmQ+PHJlYy1udW1iZXI+MTU2MzwvcmVj
LW51bWJlcj48Zm9yZWlnbi1rZXlzPjxrZXkgYXBwPSJFTiIgZGItaWQ9IjJlYXh3ejk5OXAyeDI2
ZXpkdDI1ZWR3eXRzc2ZmZHBzZncwcCIgdGltZXN0YW1wPSIxNTMzMjE2MDgzIj4xNTYzPC9rZXk+
PC9mb3JlaWduLWtleXM+PHJlZi10eXBlIG5hbWU9IkpvdXJuYWwgQXJ0aWNsZSI+MTc8L3JlZi10
eXBlPjxjb250cmlidXRvcnM+PGF1dGhvcnM+PGF1dGhvcj5IZW1wZWwsIFN1c2FubmU8L2F1dGhv
cj48YXV0aG9yPk5ld2JlcnJ5LCBTeWRuZTwvYXV0aG9yPjxhdXRob3I+UnVlbGF6LCBBbGljaWE8
L2F1dGhvcj48YXV0aG9yPldhbmcsIFpoZW48L2F1dGhvcj48YXV0aG9yPk1pbGVzLCBKZXJlbXkg
Ti4gVi48L2F1dGhvcj48YXV0aG9yPlN1dHRvcnAsIE1hcmlrYSBKLjwvYXV0aG9yPjxhdXRob3I+
Sm9obnNlbiwgQnJlYW5uZTwvYXV0aG9yPjxhdXRob3I+U2hhbm1hbiwgUm9iZXJ0YTwvYXV0aG9y
PjxhdXRob3I+U2x1c3NlciwgV2VuZGVsaW48L2F1dGhvcj48YXV0aG9yPkZ1LCBOaW5nPC9hdXRo
b3I+PGF1dGhvcj5TbWl0aCwgQWxleDwvYXV0aG9yPjxhdXRob3I+Um90aCwgQmV0aDwvYXV0aG9y
PjxhdXRob3I+UG9sYWssIEpvYW5uYTwvYXV0aG9yPjxhdXRob3I+TW90YWxhLCBBbmVlc2E8L2F1
dGhvcj48YXV0aG9yPlBlcnJ5LCBUYW5qYTwvYXV0aG9yPjxhdXRob3I+U2hla2VsbGUsIFBhdWwg
Ry48L2F1dGhvcj48L2F1dGhvcnM+PC9jb250cmlidXRvcnM+PHRpdGxlcz48dGl0bGU+U2FmZXR5
IG9mIHByb2Jpb3RpY3MgdXNlZCB0byByZWR1Y2UgcmlzayBhbmQgcHJldmVudCBvciB0cmVhdCBk
aXNlYXNlPC90aXRsZT48c2Vjb25kYXJ5LXRpdGxlPkV2aWRlbmNlIFJlcG9ydC9UZWNobm9sb2d5
IEFzc2Vzc21lbnQ8L3NlY29uZGFyeS10aXRsZT48L3RpdGxlcz48cGVyaW9kaWNhbD48ZnVsbC10
aXRsZT5FdmlkZW5jZSBSZXBvcnQvVGVjaG5vbG9neSBBc3Nlc3NtZW50PC9mdWxsLXRpdGxlPjwv
cGVyaW9kaWNhbD48cGFnZXM+MS02NDU8L3BhZ2VzPjxudW1iZXI+MjAwPC9udW1iZXI+PGRhdGVz
Pjx5ZWFyPjIwMTE8L3llYXI+PC9kYXRlcz48cHVibGlzaGVyPlVuaXRlZCBTdGF0ZXMuIEFnZW5j
eSBmb3IgSGVhbHRoY2FyZSBSZXNlYXJjaCBhbmQgUXVhbGl0eTwvcHVibGlzaGVyPjxpc2JuPjE1
MzAtNDM5NjwvaXNibj48YWNjZXNzaW9uLW51bT5QTUM0NzgwOTcwPC9hY2Nlc3Npb24tbnVtPjx1
cmxzPjxyZWxhdGVkLXVybHM+PHVybD5odHRwOi8vd3d3Lm5jYmkubmxtLm5paC5nb3YvcG1jL2Fy
dGljbGVzL1BNQzQ3ODA5NzAvPC91cmw+PC9yZWxhdGVkLXVybHM+PC91cmxzPjxyZW1vdGUtZGF0
YWJhc2UtbmFtZT5QTUM8L3JlbW90ZS1kYXRhYmFzZS1uYW1lPjwvcmVjb3JkPjwvQ2l0ZT48Q2l0
ZT48QXV0aG9yPkNlbGFuZHJvbmk8L0F1dGhvcj48WWVhcj4yMDE2PC9ZZWFyPjxSZWNOdW0+MTU2
MjwvUmVjTnVtPjxyZWNvcmQ+PHJlYy1udW1iZXI+MTU2MjwvcmVjLW51bWJlcj48Zm9yZWlnbi1r
ZXlzPjxrZXkgYXBwPSJFTiIgZGItaWQ9IjJlYXh3ejk5OXAyeDI2ZXpkdDI1ZWR3eXRzc2ZmZHBz
ZncwcCIgdGltZXN0YW1wPSIxNTMzMjE0NzA5Ij4xNTYyPC9rZXk+PC9mb3JlaWduLWtleXM+PHJl
Zi10eXBlIG5hbWU9IkpvdXJuYWwgQXJ0aWNsZSI+MTc8L3JlZi10eXBlPjxjb250cmlidXRvcnM+
PGF1dGhvcnM+PGF1dGhvcj5DZWxhbmRyb25pLCBGLjwvYXV0aG9yPjxhdXRob3I+U2FsdmV0dGks
IFMuPC9hdXRob3I+PGF1dGhvcj5HdWV5ZSwgUy4gQS48L2F1dGhvcj48YXV0aG9yPk1henphbnRp
bmksIEQuPC9hdXRob3I+PGF1dGhvcj5MdXBldHRpLCBBLjwvYXV0aG9yPjxhdXRob3I+U2VuZXNp
LCBTLjwvYXV0aG9yPjxhdXRob3I+R2hlbGFyZGksIEUuPC9hdXRob3I+PC9hdXRob3JzPjwvY29u
dHJpYnV0b3JzPjxhdXRoLWFkZHJlc3M+RGVwYXJ0bWVudCBvZiBUcmFuc2xhdGlvbmFsIFJlc2Vh
cmNoIGFuZCBOZXcgVGVjaG5vbG9naWVzIGluIE1lZGljaW5lIGFuZCBTdXJnZXJ5IFVuaXZlcnNp
dHkgb2YgUGlzYSwgUGlzYSwgSXRhbHkuJiN4RDtEZXBhcnRtZW50IG9mIEJpb2xvZ3kgVW5pdmVy
c2l0eSBvZiBQaXNhLCBQaXNhLCBJdGFseS4mI3hEO0ludGVyZGVwYXJ0bWVudGFsIFJlc2VhcmNo
IENlbnRlciBOdXRyYWNldXRpY2FscyBhbmQgRm9vZCBmb3IgSGVhbHRoLCBVbml2ZXJzaXR5IG9m
IFBpc2EsIFBpc2EsIEl0YWx5LjwvYXV0aC1hZGRyZXNzPjx0aXRsZXM+PHRpdGxlPklkZW50aWZp
Y2F0aW9uIGFuZCBQYXRob2dlbmljIFBvdGVudGlhbCBvZiBDbGluaWNhbCBCYWNpbGx1cyBhbmQg
UGFlbmliYWNpbGx1cyBJc29sYXRlczwvdGl0bGU+PHNlY29uZGFyeS10aXRsZT5QTG9TIE9uZTwv
c2Vjb25kYXJ5LXRpdGxlPjxhbHQtdGl0bGU+UGxvUyBvbmU8L2FsdC10aXRsZT48L3RpdGxlcz48
cGVyaW9kaWNhbD48ZnVsbC10aXRsZT5QTG9TIE9ORTwvZnVsbC10aXRsZT48L3BlcmlvZGljYWw+
PGFsdC1wZXJpb2RpY2FsPjxmdWxsLXRpdGxlPlBMb1MgT05FPC9mdWxsLXRpdGxlPjwvYWx0LXBl
cmlvZGljYWw+PHBhZ2VzPmUwMTUyODMxPC9wYWdlcz48dm9sdW1lPjExPC92b2x1bWU+PG51bWJl
cj4zPC9udW1iZXI+PGVkaXRpb24+MjAxNi8wNC8wMTwvZWRpdGlvbj48a2V5d29yZHM+PGtleXdv
cmQ+QmFjaWxsdXMvY2hlbWlzdHJ5L2NsYXNzaWZpY2F0aW9uL2dlbmV0aWNzLypwYXRob2dlbmlj
aXR5PC9rZXl3b3JkPjxrZXl3b3JkPkJhY3RlcmlhbCBUeXBpbmcgVGVjaG5pcXVlcy9tZXRob2Rz
PC9rZXl3b3JkPjxrZXl3b3JkPkROQSwgQmFjdGVyaWFsL2dlbmV0aWNzPC9rZXl3b3JkPjxrZXl3
b3JkPkROQSwgUmlib3NvbWFsL2dlbmV0aWNzPC9rZXl3b3JkPjxrZXl3b3JkPkdyYW0tUG9zaXRp
dmUgQmFjdGVyaWFsIEluZmVjdGlvbnMvKm1pY3JvYmlvbG9neTwva2V5d29yZD48a2V5d29yZD5I
dW1hbnM8L2tleXdvcmQ+PGtleXdvcmQ+UGFlbmliYWNpbGx1cy9jaGVtaXN0cnkvY2xhc3NpZmlj
YXRpb24vZ2VuZXRpY3MvKnBhdGhvZ2VuaWNpdHk8L2tleXdvcmQ+PGtleXdvcmQ+U3BlY3Ryb21l
dHJ5LCBNYXNzLCBNYXRyaXgtQXNzaXN0ZWQgTGFzZXIgRGVzb3JwdGlvbi1Jb25pemF0aW9uL21l
dGhvZHM8L2tleXdvcmQ+PC9rZXl3b3Jkcz48ZGF0ZXM+PHllYXI+MjAxNjwveWVhcj48L2RhdGVz
Pjxpc2JuPjE5MzItNjIwMzwvaXNibj48YWNjZXNzaW9uLW51bT4yNzAzMTYzOTwvYWNjZXNzaW9u
LW51bT48dXJscz48L3VybHM+PGN1c3RvbTI+UE1DNDgxNjU2OTwvY3VzdG9tMj48ZWxlY3Ryb25p
Yy1yZXNvdXJjZS1udW0+MTAuMTM3MS9qb3VybmFsLnBvbmUuMDE1MjgzMTwvZWxlY3Ryb25pYy1y
ZXNvdXJjZS1udW0+PHJlbW90ZS1kYXRhYmFzZS1wcm92aWRlcj5OTE08L3JlbW90ZS1kYXRhYmFz
ZS1wcm92aWRlcj48bGFuZ3VhZ2U+ZW5nPC9sYW5ndWFnZT48L3JlY29yZD48L0NpdGU+PENpdGU+
PEF1dGhvcj5FbHNoYWdoYWJlZTwvQXV0aG9yPjxZZWFyPjIwMTc8L1llYXI+PFJlY051bT4xNTYy
PC9SZWNOdW0+PHJlY29yZD48cmVjLW51bWJlcj4xNTYyPC9yZWMtbnVtYmVyPjxmb3JlaWduLWtl
eXM+PGtleSBhcHA9IkVOIiBkYi1pZD0iMmVheHd6OTk5cDJ4MjZlemR0MjVlZHd5dHNzZmZkcHNm
dzBwIiB0aW1lc3RhbXA9IjE1MTAxNTYzNzkiPjE1NjI8L2tleT48L2ZvcmVpZ24ta2V5cz48cmVm
LXR5cGUgbmFtZT0iSm91cm5hbCBBcnRpY2xlIj4xNzwvcmVmLXR5cGU+PGNvbnRyaWJ1dG9ycz48
YXV0aG9ycz48YXV0aG9yPkVsc2hhZ2hhYmVlLCBGLiBNLiBGLjwvYXV0aG9yPjxhdXRob3I+Um9r
YW5hLCBOLjwvYXV0aG9yPjxhdXRob3I+R3VsaGFuZSwgUi4gRC48L2F1dGhvcj48YXV0aG9yPlNo
YXJtYSwgQy48L2F1dGhvcj48YXV0aG9yPlBhbndhciwgSC48L2F1dGhvcj48L2F1dGhvcnM+PC9j
b250cmlidXRvcnM+PGF1dGgtYWRkcmVzcz5EZXBhcnRtZW50IG9mIERhaXJ5IFNjaWVuY2UsIEZh
Y3VsdHkgb2YgQWdyaWN1bHR1cmUsIENhaXJvIFVuaXZlcnNpdHlHaXphLCBFZ3lwdC4mI3hEO0Rl
cGFydG1lbnQgb2YgRGFpcnkgTWljcm9iaW9sb2d5LCBDb2xsZWdlIG9mIERhaXJ5IFNjaWVuY2Ug
YW5kIFRlY2hub2xvZ3ksIEd1cnUgQW5nYWQgRGV2IFZldGVyaW5hcnkgYW5kIEFuaW1hbCBTY2ll
bmNlcyBVbml2ZXJzaXR5THVkaGlhbmEsIEluZGlhLjwvYXV0aC1hZGRyZXNzPjx0aXRsZXM+PHRp
dGxlPkJhY2lsbHVzIEFzIFBvdGVudGlhbCBQcm9iaW90aWNzOiBTdGF0dXMsIENvbmNlcm5zLCBh
bmQgRnV0dXJlIFBlcnNwZWN0aXZlczwvdGl0bGU+PHNlY29uZGFyeS10aXRsZT5Gcm9udCBNaWNy
b2Jpb2w8L3NlY29uZGFyeS10aXRsZT48YWx0LXRpdGxlPkZyb250aWVycyBpbiBtaWNyb2Jpb2xv
Z3k8L2FsdC10aXRsZT48L3RpdGxlcz48cGVyaW9kaWNhbD48ZnVsbC10aXRsZT5Gcm9udCBNaWNy
b2Jpb2w8L2Z1bGwtdGl0bGU+PC9wZXJpb2RpY2FsPjxhbHQtcGVyaW9kaWNhbD48ZnVsbC10aXRs
ZT5Gcm9udGllcnMgaW4gTWljcm9iaW9sb2d5PC9mdWxsLXRpdGxlPjwvYWx0LXBlcmlvZGljYWw+
PHBhZ2VzPjE0OTA8L3BhZ2VzPjx2b2x1bWU+ODwvdm9sdW1lPjxlZGl0aW9uPjIwMTcvMDgvMzA8
L2VkaXRpb24+PGtleXdvcmRzPjxrZXl3b3JkPkJhY2lsbHVzPC9rZXl3b3JkPjxrZXl3b3JkPmJl
bmVmaWNpYWwgbWljcm9iZXM8L2tleXdvcmQ+PGtleXdvcmQ+aHVtYW4gaGVhbHRoPC9rZXl3b3Jk
PjxrZXl3b3JkPmludGVzdGluYWwgbWljcm9iaW90YTwva2V5d29yZD48a2V5d29yZD5tZWNoYW5p
c20gb2YgYWN0aW9uPC9rZXl3b3JkPjxrZXl3b3JkPnByb2Jpb3RpY3M8L2tleXdvcmQ+PGtleXdv
cmQ+c3BvcmUgZm9ybWVyczwva2V5d29yZD48L2tleXdvcmRzPjxkYXRlcz48eWVhcj4yMDE3PC95
ZWFyPjwvZGF0ZXM+PGlzYm4+MTY2NC0zMDJYIChQcmludCkmI3hEOzE2NjQtMzAyeDwvaXNibj48
YWNjZXNzaW9uLW51bT4yODg0ODUxMTwvYWNjZXNzaW9uLW51bT48dXJscz48L3VybHM+PGN1c3Rv
bTI+UE1DNTU1NDEyMzwvY3VzdG9tMj48ZWxlY3Ryb25pYy1yZXNvdXJjZS1udW0+MTAuMzM4OS9m
bWljYi4yMDE3LjAxNDkwPC9lbGVjdHJvbmljLXJlc291cmNlLW51bT48cmVtb3RlLWRhdGFiYXNl
LXByb3ZpZGVyPk5MTTwvcmVtb3RlLWRhdGFiYXNlLXByb3ZpZGVyPjxsYW5ndWFnZT5lbmc8L2xh
bmd1YWdlPjwvcmVjb3JkPjwvQ2l0ZT48L0VuZE5vdGU+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PEVuZE5vdGU+PENpdGU+PEF1dGhvcj5IZW1wZWw8L0F1dGhvcj48WWVhcj4yMDExPC9ZZWFyPjxS
ZWNOdW0+MTU2MzwvUmVjTnVtPjxEaXNwbGF5VGV4dD48c3R5bGUgZmFjZT0ic3VwZXJzY3JpcHQi
PjYyLTY0PC9zdHlsZT48L0Rpc3BsYXlUZXh0PjxyZWNvcmQ+PHJlYy1udW1iZXI+MTU2MzwvcmVj
LW51bWJlcj48Zm9yZWlnbi1rZXlzPjxrZXkgYXBwPSJFTiIgZGItaWQ9IjJlYXh3ejk5OXAyeDI2
ZXpkdDI1ZWR3eXRzc2ZmZHBzZncwcCIgdGltZXN0YW1wPSIxNTMzMjE2MDgzIj4xNTYzPC9rZXk+
PC9mb3JlaWduLWtleXM+PHJlZi10eXBlIG5hbWU9IkpvdXJuYWwgQXJ0aWNsZSI+MTc8L3JlZi10
eXBlPjxjb250cmlidXRvcnM+PGF1dGhvcnM+PGF1dGhvcj5IZW1wZWwsIFN1c2FubmU8L2F1dGhv
cj48YXV0aG9yPk5ld2JlcnJ5LCBTeWRuZTwvYXV0aG9yPjxhdXRob3I+UnVlbGF6LCBBbGljaWE8
L2F1dGhvcj48YXV0aG9yPldhbmcsIFpoZW48L2F1dGhvcj48YXV0aG9yPk1pbGVzLCBKZXJlbXkg
Ti4gVi48L2F1dGhvcj48YXV0aG9yPlN1dHRvcnAsIE1hcmlrYSBKLjwvYXV0aG9yPjxhdXRob3I+
Sm9obnNlbiwgQnJlYW5uZTwvYXV0aG9yPjxhdXRob3I+U2hhbm1hbiwgUm9iZXJ0YTwvYXV0aG9y
PjxhdXRob3I+U2x1c3NlciwgV2VuZGVsaW48L2F1dGhvcj48YXV0aG9yPkZ1LCBOaW5nPC9hdXRo
b3I+PGF1dGhvcj5TbWl0aCwgQWxleDwvYXV0aG9yPjxhdXRob3I+Um90aCwgQmV0aDwvYXV0aG9y
PjxhdXRob3I+UG9sYWssIEpvYW5uYTwvYXV0aG9yPjxhdXRob3I+TW90YWxhLCBBbmVlc2E8L2F1
dGhvcj48YXV0aG9yPlBlcnJ5LCBUYW5qYTwvYXV0aG9yPjxhdXRob3I+U2hla2VsbGUsIFBhdWwg
Ry48L2F1dGhvcj48L2F1dGhvcnM+PC9jb250cmlidXRvcnM+PHRpdGxlcz48dGl0bGU+U2FmZXR5
IG9mIHByb2Jpb3RpY3MgdXNlZCB0byByZWR1Y2UgcmlzayBhbmQgcHJldmVudCBvciB0cmVhdCBk
aXNlYXNlPC90aXRsZT48c2Vjb25kYXJ5LXRpdGxlPkV2aWRlbmNlIFJlcG9ydC9UZWNobm9sb2d5
IEFzc2Vzc21lbnQ8L3NlY29uZGFyeS10aXRsZT48L3RpdGxlcz48cGVyaW9kaWNhbD48ZnVsbC10
aXRsZT5FdmlkZW5jZSBSZXBvcnQvVGVjaG5vbG9neSBBc3Nlc3NtZW50PC9mdWxsLXRpdGxlPjwv
cGVyaW9kaWNhbD48cGFnZXM+MS02NDU8L3BhZ2VzPjxudW1iZXI+MjAwPC9udW1iZXI+PGRhdGVz
Pjx5ZWFyPjIwMTE8L3llYXI+PC9kYXRlcz48cHVibGlzaGVyPlVuaXRlZCBTdGF0ZXMuIEFnZW5j
eSBmb3IgSGVhbHRoY2FyZSBSZXNlYXJjaCBhbmQgUXVhbGl0eTwvcHVibGlzaGVyPjxpc2JuPjE1
MzAtNDM5NjwvaXNibj48YWNjZXNzaW9uLW51bT5QTUM0NzgwOTcwPC9hY2Nlc3Npb24tbnVtPjx1
cmxzPjxyZWxhdGVkLXVybHM+PHVybD5odHRwOi8vd3d3Lm5jYmkubmxtLm5paC5nb3YvcG1jL2Fy
dGljbGVzL1BNQzQ3ODA5NzAvPC91cmw+PC9yZWxhdGVkLXVybHM+PC91cmxzPjxyZW1vdGUtZGF0
YWJhc2UtbmFtZT5QTUM8L3JlbW90ZS1kYXRhYmFzZS1uYW1lPjwvcmVjb3JkPjwvQ2l0ZT48Q2l0
ZT48QXV0aG9yPkNlbGFuZHJvbmk8L0F1dGhvcj48WWVhcj4yMDE2PC9ZZWFyPjxSZWNOdW0+MTU2
MjwvUmVjTnVtPjxyZWNvcmQ+PHJlYy1udW1iZXI+MTU2MjwvcmVjLW51bWJlcj48Zm9yZWlnbi1r
ZXlzPjxrZXkgYXBwPSJFTiIgZGItaWQ9IjJlYXh3ejk5OXAyeDI2ZXpkdDI1ZWR3eXRzc2ZmZHBz
ZncwcCIgdGltZXN0YW1wPSIxNTMzMjE0NzA5Ij4xNTYyPC9rZXk+PC9mb3JlaWduLWtleXM+PHJl
Zi10eXBlIG5hbWU9IkpvdXJuYWwgQXJ0aWNsZSI+MTc8L3JlZi10eXBlPjxjb250cmlidXRvcnM+
PGF1dGhvcnM+PGF1dGhvcj5DZWxhbmRyb25pLCBGLjwvYXV0aG9yPjxhdXRob3I+U2FsdmV0dGks
IFMuPC9hdXRob3I+PGF1dGhvcj5HdWV5ZSwgUy4gQS48L2F1dGhvcj48YXV0aG9yPk1henphbnRp
bmksIEQuPC9hdXRob3I+PGF1dGhvcj5MdXBldHRpLCBBLjwvYXV0aG9yPjxhdXRob3I+U2VuZXNp
LCBTLjwvYXV0aG9yPjxhdXRob3I+R2hlbGFyZGksIEUuPC9hdXRob3I+PC9hdXRob3JzPjwvY29u
dHJpYnV0b3JzPjxhdXRoLWFkZHJlc3M+RGVwYXJ0bWVudCBvZiBUcmFuc2xhdGlvbmFsIFJlc2Vh
cmNoIGFuZCBOZXcgVGVjaG5vbG9naWVzIGluIE1lZGljaW5lIGFuZCBTdXJnZXJ5IFVuaXZlcnNp
dHkgb2YgUGlzYSwgUGlzYSwgSXRhbHkuJiN4RDtEZXBhcnRtZW50IG9mIEJpb2xvZ3kgVW5pdmVy
c2l0eSBvZiBQaXNhLCBQaXNhLCBJdGFseS4mI3hEO0ludGVyZGVwYXJ0bWVudGFsIFJlc2VhcmNo
IENlbnRlciBOdXRyYWNldXRpY2FscyBhbmQgRm9vZCBmb3IgSGVhbHRoLCBVbml2ZXJzaXR5IG9m
IFBpc2EsIFBpc2EsIEl0YWx5LjwvYXV0aC1hZGRyZXNzPjx0aXRsZXM+PHRpdGxlPklkZW50aWZp
Y2F0aW9uIGFuZCBQYXRob2dlbmljIFBvdGVudGlhbCBvZiBDbGluaWNhbCBCYWNpbGx1cyBhbmQg
UGFlbmliYWNpbGx1cyBJc29sYXRlczwvdGl0bGU+PHNlY29uZGFyeS10aXRsZT5QTG9TIE9uZTwv
c2Vjb25kYXJ5LXRpdGxlPjxhbHQtdGl0bGU+UGxvUyBvbmU8L2FsdC10aXRsZT48L3RpdGxlcz48
cGVyaW9kaWNhbD48ZnVsbC10aXRsZT5QTG9TIE9ORTwvZnVsbC10aXRsZT48L3BlcmlvZGljYWw+
PGFsdC1wZXJpb2RpY2FsPjxmdWxsLXRpdGxlPlBMb1MgT05FPC9mdWxsLXRpdGxlPjwvYWx0LXBl
cmlvZGljYWw+PHBhZ2VzPmUwMTUyODMxPC9wYWdlcz48dm9sdW1lPjExPC92b2x1bWU+PG51bWJl
cj4zPC9udW1iZXI+PGVkaXRpb24+MjAxNi8wNC8wMTwvZWRpdGlvbj48a2V5d29yZHM+PGtleXdv
cmQ+QmFjaWxsdXMvY2hlbWlzdHJ5L2NsYXNzaWZpY2F0aW9uL2dlbmV0aWNzLypwYXRob2dlbmlj
aXR5PC9rZXl3b3JkPjxrZXl3b3JkPkJhY3RlcmlhbCBUeXBpbmcgVGVjaG5pcXVlcy9tZXRob2Rz
PC9rZXl3b3JkPjxrZXl3b3JkPkROQSwgQmFjdGVyaWFsL2dlbmV0aWNzPC9rZXl3b3JkPjxrZXl3
b3JkPkROQSwgUmlib3NvbWFsL2dlbmV0aWNzPC9rZXl3b3JkPjxrZXl3b3JkPkdyYW0tUG9zaXRp
dmUgQmFjdGVyaWFsIEluZmVjdGlvbnMvKm1pY3JvYmlvbG9neTwva2V5d29yZD48a2V5d29yZD5I
dW1hbnM8L2tleXdvcmQ+PGtleXdvcmQ+UGFlbmliYWNpbGx1cy9jaGVtaXN0cnkvY2xhc3NpZmlj
YXRpb24vZ2VuZXRpY3MvKnBhdGhvZ2VuaWNpdHk8L2tleXdvcmQ+PGtleXdvcmQ+U3BlY3Ryb21l
dHJ5LCBNYXNzLCBNYXRyaXgtQXNzaXN0ZWQgTGFzZXIgRGVzb3JwdGlvbi1Jb25pemF0aW9uL21l
dGhvZHM8L2tleXdvcmQ+PC9rZXl3b3Jkcz48ZGF0ZXM+PHllYXI+MjAxNjwveWVhcj48L2RhdGVz
Pjxpc2JuPjE5MzItNjIwMzwvaXNibj48YWNjZXNzaW9uLW51bT4yNzAzMTYzOTwvYWNjZXNzaW9u
LW51bT48dXJscz48L3VybHM+PGN1c3RvbTI+UE1DNDgxNjU2OTwvY3VzdG9tMj48ZWxlY3Ryb25p
Yy1yZXNvdXJjZS1udW0+MTAuMTM3MS9qb3VybmFsLnBvbmUuMDE1MjgzMTwvZWxlY3Ryb25pYy1y
ZXNvdXJjZS1udW0+PHJlbW90ZS1kYXRhYmFzZS1wcm92aWRlcj5OTE08L3JlbW90ZS1kYXRhYmFz
ZS1wcm92aWRlcj48bGFuZ3VhZ2U+ZW5nPC9sYW5ndWFnZT48L3JlY29yZD48L0NpdGU+PENpdGU+
PEF1dGhvcj5FbHNoYWdoYWJlZTwvQXV0aG9yPjxZZWFyPjIwMTc8L1llYXI+PFJlY051bT4xNTYy
PC9SZWNOdW0+PHJlY29yZD48cmVjLW51bWJlcj4xNTYyPC9yZWMtbnVtYmVyPjxmb3JlaWduLWtl
eXM+PGtleSBhcHA9IkVOIiBkYi1pZD0iMmVheHd6OTk5cDJ4MjZlemR0MjVlZHd5dHNzZmZkcHNm
dzBwIiB0aW1lc3RhbXA9IjE1MTAxNTYzNzkiPjE1NjI8L2tleT48L2ZvcmVpZ24ta2V5cz48cmVm
LXR5cGUgbmFtZT0iSm91cm5hbCBBcnRpY2xlIj4xNzwvcmVmLXR5cGU+PGNvbnRyaWJ1dG9ycz48
YXV0aG9ycz48YXV0aG9yPkVsc2hhZ2hhYmVlLCBGLiBNLiBGLjwvYXV0aG9yPjxhdXRob3I+Um9r
YW5hLCBOLjwvYXV0aG9yPjxhdXRob3I+R3VsaGFuZSwgUi4gRC48L2F1dGhvcj48YXV0aG9yPlNo
YXJtYSwgQy48L2F1dGhvcj48YXV0aG9yPlBhbndhciwgSC48L2F1dGhvcj48L2F1dGhvcnM+PC9j
b250cmlidXRvcnM+PGF1dGgtYWRkcmVzcz5EZXBhcnRtZW50IG9mIERhaXJ5IFNjaWVuY2UsIEZh
Y3VsdHkgb2YgQWdyaWN1bHR1cmUsIENhaXJvIFVuaXZlcnNpdHlHaXphLCBFZ3lwdC4mI3hEO0Rl
cGFydG1lbnQgb2YgRGFpcnkgTWljcm9iaW9sb2d5LCBDb2xsZWdlIG9mIERhaXJ5IFNjaWVuY2Ug
YW5kIFRlY2hub2xvZ3ksIEd1cnUgQW5nYWQgRGV2IFZldGVyaW5hcnkgYW5kIEFuaW1hbCBTY2ll
bmNlcyBVbml2ZXJzaXR5THVkaGlhbmEsIEluZGlhLjwvYXV0aC1hZGRyZXNzPjx0aXRsZXM+PHRp
dGxlPkJhY2lsbHVzIEFzIFBvdGVudGlhbCBQcm9iaW90aWNzOiBTdGF0dXMsIENvbmNlcm5zLCBh
bmQgRnV0dXJlIFBlcnNwZWN0aXZlczwvdGl0bGU+PHNlY29uZGFyeS10aXRsZT5Gcm9udCBNaWNy
b2Jpb2w8L3NlY29uZGFyeS10aXRsZT48YWx0LXRpdGxlPkZyb250aWVycyBpbiBtaWNyb2Jpb2xv
Z3k8L2FsdC10aXRsZT48L3RpdGxlcz48cGVyaW9kaWNhbD48ZnVsbC10aXRsZT5Gcm9udCBNaWNy
b2Jpb2w8L2Z1bGwtdGl0bGU+PC9wZXJpb2RpY2FsPjxhbHQtcGVyaW9kaWNhbD48ZnVsbC10aXRs
ZT5Gcm9udGllcnMgaW4gTWljcm9iaW9sb2d5PC9mdWxsLXRpdGxlPjwvYWx0LXBlcmlvZGljYWw+
PHBhZ2VzPjE0OTA8L3BhZ2VzPjx2b2x1bWU+ODwvdm9sdW1lPjxlZGl0aW9uPjIwMTcvMDgvMzA8
L2VkaXRpb24+PGtleXdvcmRzPjxrZXl3b3JkPkJhY2lsbHVzPC9rZXl3b3JkPjxrZXl3b3JkPmJl
bmVmaWNpYWwgbWljcm9iZXM8L2tleXdvcmQ+PGtleXdvcmQ+aHVtYW4gaGVhbHRoPC9rZXl3b3Jk
PjxrZXl3b3JkPmludGVzdGluYWwgbWljcm9iaW90YTwva2V5d29yZD48a2V5d29yZD5tZWNoYW5p
c20gb2YgYWN0aW9uPC9rZXl3b3JkPjxrZXl3b3JkPnByb2Jpb3RpY3M8L2tleXdvcmQ+PGtleXdv
cmQ+c3BvcmUgZm9ybWVyczwva2V5d29yZD48L2tleXdvcmRzPjxkYXRlcz48eWVhcj4yMDE3PC95
ZWFyPjwvZGF0ZXM+PGlzYm4+MTY2NC0zMDJYIChQcmludCkmI3hEOzE2NjQtMzAyeDwvaXNibj48
YWNjZXNzaW9uLW51bT4yODg0ODUxMTwvYWNjZXNzaW9uLW51bT48dXJscz48L3VybHM+PGN1c3Rv
bTI+UE1DNTU1NDEyMzwvY3VzdG9tMj48ZWxlY3Ryb25pYy1yZXNvdXJjZS1udW0+MTAuMzM4OS9m
bWljYi4yMDE3LjAxNDkwPC9lbGVjdHJvbmljLXJlc291cmNlLW51bT48cmVtb3RlLWRhdGFiYXNl
LXByb3ZpZGVyPk5MTTwvcmVtb3RlLWRhdGFiYXNlLXByb3ZpZGVyPjxsYW5ndWFnZT5lbmc8L2xh
bmd1YWdlPjwvcmVjb3JkPjwvQ2l0ZT48L0VuZE5vdGU+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62-64</w:t>
      </w:r>
      <w:r w:rsidRPr="00247804">
        <w:rPr>
          <w:rFonts w:ascii="Times New Roman" w:hAnsi="Times New Roman"/>
          <w:sz w:val="24"/>
          <w:szCs w:val="24"/>
        </w:rPr>
        <w:fldChar w:fldCharType="end"/>
      </w:r>
      <w:r w:rsidRPr="00247804">
        <w:rPr>
          <w:rFonts w:ascii="Times New Roman" w:hAnsi="Times New Roman"/>
          <w:sz w:val="24"/>
          <w:szCs w:val="24"/>
        </w:rPr>
        <w:t xml:space="preserve">. Moreover, the resistance of </w:t>
      </w:r>
      <w:r w:rsidRPr="00247804">
        <w:rPr>
          <w:rFonts w:ascii="Times New Roman" w:hAnsi="Times New Roman"/>
          <w:i/>
          <w:sz w:val="24"/>
          <w:szCs w:val="24"/>
        </w:rPr>
        <w:t>B. subtilis</w:t>
      </w:r>
      <w:r w:rsidRPr="00247804">
        <w:rPr>
          <w:rFonts w:ascii="Times New Roman" w:hAnsi="Times New Roman"/>
          <w:sz w:val="24"/>
          <w:szCs w:val="24"/>
        </w:rPr>
        <w:t xml:space="preserve"> to antibiotics has been demonstrated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&lt;EndNote&gt;&lt;Cite&gt;&lt;Author&gt;Hempel&lt;/Author&gt;&lt;Year&gt;2011&lt;/Year&gt;&lt;RecNum&gt;1563&lt;/RecNum&gt;&lt;DisplayText&gt;&lt;style face="superscript"&gt;62&lt;/style&gt;&lt;/DisplayText&gt;&lt;record&gt;&lt;rec-number&gt;1563&lt;/rec-number&gt;&lt;foreign-keys&gt;&lt;key app="EN" db-id="2eaxwz999p2x26ezdt25edwytssffdpsfw0p" timestamp="1533216083"&gt;1563&lt;/key&gt;&lt;/foreign-keys&gt;&lt;ref-type name="Journal Article"&gt;17&lt;/ref-type&gt;&lt;contributors&gt;&lt;authors&gt;&lt;author&gt;Hempel, Susanne&lt;/author&gt;&lt;author&gt;Newberry, Sydne&lt;/author&gt;&lt;author&gt;Ruelaz, Alicia&lt;/author&gt;&lt;author&gt;Wang, Zhen&lt;/author&gt;&lt;author&gt;Miles, Jeremy N. V.&lt;/author&gt;&lt;author&gt;Suttorp, Marika J.&lt;/author&gt;&lt;author&gt;Johnsen, Breanne&lt;/author&gt;&lt;author&gt;Shanman, Roberta&lt;/author&gt;&lt;author&gt;Slusser, Wendelin&lt;/author&gt;&lt;author&gt;Fu, Ning&lt;/author&gt;&lt;author&gt;Smith, Alex&lt;/author&gt;&lt;author&gt;Roth, Beth&lt;/author&gt;&lt;author&gt;Polak, Joanna&lt;/author&gt;&lt;author&gt;Motala, Aneesa&lt;/author&gt;&lt;author&gt;Perry, Tanja&lt;/author&gt;&lt;author&gt;Shekelle, Paul G.&lt;/author&gt;&lt;/authors&gt;&lt;/contributors&gt;&lt;titles&gt;&lt;title&gt;Safety of probiotics used to reduce risk and prevent or treat disease&lt;/title&gt;&lt;secondary-title&gt;Evidence Report/Technology Assessment&lt;/secondary-title&gt;&lt;/titles&gt;&lt;periodical&gt;&lt;full-title&gt;Evidence Report/Technology Assessment&lt;/full-title&gt;&lt;/periodical&gt;&lt;pages&gt;1-645&lt;/pages&gt;&lt;number&gt;200&lt;/number&gt;&lt;dates&gt;&lt;year&gt;2011&lt;/year&gt;&lt;/dates&gt;&lt;publisher&gt;United States. Agency for Healthcare Research and Quality&lt;/publisher&gt;&lt;isbn&gt;1530-4396&lt;/isbn&gt;&lt;accession-num&gt;PMC4780970&lt;/accession-num&gt;&lt;urls&gt;&lt;related-urls&gt;&lt;url&gt;http://www.ncbi.nlm.nih.gov/pmc/articles/PMC4780970/&lt;/url&gt;&lt;/related-urls&gt;&lt;/urls&gt;&lt;remote-database-name&gt;PMC&lt;/remote-database-name&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62</w:t>
      </w:r>
      <w:r w:rsidRPr="00247804">
        <w:rPr>
          <w:rFonts w:ascii="Times New Roman" w:hAnsi="Times New Roman"/>
          <w:sz w:val="24"/>
          <w:szCs w:val="24"/>
        </w:rPr>
        <w:fldChar w:fldCharType="end"/>
      </w:r>
      <w:r w:rsidRPr="00247804">
        <w:rPr>
          <w:rFonts w:ascii="Times New Roman" w:hAnsi="Times New Roman"/>
          <w:sz w:val="24"/>
          <w:szCs w:val="24"/>
        </w:rPr>
        <w:t xml:space="preserve"> and it is becoming increasingly clear that it possesses the ability to resist AMPs; this would seem to make the development of M5-MH</w:t>
      </w:r>
      <w:r w:rsidRPr="00247804">
        <w:rPr>
          <w:rFonts w:ascii="Times New Roman" w:hAnsi="Times New Roman"/>
          <w:sz w:val="24"/>
          <w:szCs w:val="24"/>
          <w:vertAlign w:val="subscript"/>
        </w:rPr>
        <w:t>2</w:t>
      </w:r>
      <w:r w:rsidRPr="00247804">
        <w:rPr>
          <w:rFonts w:ascii="Times New Roman" w:hAnsi="Times New Roman"/>
          <w:sz w:val="24"/>
          <w:szCs w:val="24"/>
        </w:rPr>
        <w:t xml:space="preserve"> as an agent against the organism timely </w:t>
      </w:r>
      <w:r w:rsidRPr="00247804">
        <w:rPr>
          <w:rFonts w:ascii="Times New Roman" w:hAnsi="Times New Roman"/>
          <w:sz w:val="24"/>
          <w:szCs w:val="24"/>
        </w:rPr>
        <w:fldChar w:fldCharType="begin">
          <w:fldData xml:space="preserve">PEVuZE5vdGU+PENpdGU+PEF1dGhvcj5PbWFyZGllbjwvQXV0aG9yPjxZZWFyPjIwMTY8L1llYXI+
PFJlY051bT4xNTU5PC9SZWNOdW0+PERpc3BsYXlUZXh0PjxzdHlsZSBmYWNlPSJzdXBlcnNjcmlw
dCI+NjUsIDY2PC9zdHlsZT48L0Rpc3BsYXlUZXh0PjxyZWNvcmQ+PHJlYy1udW1iZXI+MTU1OTwv
cmVjLW51bWJlcj48Zm9yZWlnbi1rZXlzPjxrZXkgYXBwPSJFTiIgZGItaWQ9IjJlYXh3ejk5OXAy
eDI2ZXpkdDI1ZWR3eXRzc2ZmZHBzZncwcCIgdGltZXN0YW1wPSIxNTMzMDQ2NTU4Ij4xNTU5PC9r
ZXk+PC9mb3JlaWduLWtleXM+PHJlZi10eXBlIG5hbWU9IkpvdXJuYWwgQXJ0aWNsZSI+MTc8L3Jl
Zi10eXBlPjxjb250cmlidXRvcnM+PGF1dGhvcnM+PGF1dGhvcj5PbWFyZGllbiwgU29yYXlhPC9h
dXRob3I+PGF1dGhvcj5CcnVsLCBTdGFubGV5PC9hdXRob3I+PGF1dGhvcj5aYWF0LCBTZWJhc3Rp
YW4gQS4gSi48L2F1dGhvcj48L2F1dGhvcnM+PC9jb250cmlidXRvcnM+PHRpdGxlcz48dGl0bGU+
QW50aW1pY3JvYmlhbCBBY3Rpdml0eSBvZiBDYXRpb25pYyBBbnRpbWljcm9iaWFsIFBlcHRpZGVz
IGFnYWluc3QgR3JhbS1Qb3NpdGl2ZXM6IEN1cnJlbnQgUHJvZ3Jlc3MgTWFkZSBpbiBVbmRlcnN0
YW5kaW5nIHRoZSBNb2RlIG9mIEFjdGlvbiBhbmQgdGhlIFJlc3BvbnNlIG9mIEJhY3RlcmlhPC90
aXRsZT48c2Vjb25kYXJ5LXRpdGxlPkZyb250aWVycyBpbiBDZWxsIGFuZCBEZXZlbG9wbWVudGFs
IEJpb2xvZ3k8L3NlY29uZGFyeS10aXRsZT48L3RpdGxlcz48cGVyaW9kaWNhbD48ZnVsbC10aXRs
ZT5Gcm9udGllcnMgaW4gQ2VsbCBhbmQgRGV2ZWxvcG1lbnRhbCBCaW9sb2d5PC9mdWxsLXRpdGxl
PjwvcGVyaW9kaWNhbD48cGFnZXM+MTExPC9wYWdlcz48dm9sdW1lPjQ8L3ZvbHVtZT48ZGF0ZXM+
PHllYXI+MjAxNjwveWVhcj48cHViLWRhdGVzPjxkYXRlPjEwLzE0JiN4RDswNS8wMS9yZWNlaXZl
ZCYjeEQ7MDkvMjEvYWNjZXB0ZWQ8L2RhdGU+PC9wdWItZGF0ZXM+PC9kYXRlcz48cHVibGlzaGVy
PkZyb250aWVycyBNZWRpYSBTLkEuPC9wdWJsaXNoZXI+PGlzYm4+MjI5Ni02MzRYPC9pc2JuPjxh
Y2Nlc3Npb24tbnVtPlBNQzUwNjM4NTc8L2FjY2Vzc2lvbi1udW0+PHVybHM+PHJlbGF0ZWQtdXJs
cz48dXJsPmh0dHA6Ly93d3cubmNiaS5ubG0ubmloLmdvdi9wbWMvYXJ0aWNsZXMvUE1DNTA2Mzg1
Ny88L3VybD48L3JlbGF0ZWQtdXJscz48L3VybHM+PGVsZWN0cm9uaWMtcmVzb3VyY2UtbnVtPjEw
LjMzODkvZmNlbGwuMjAxNi4wMDExMTwvZWxlY3Ryb25pYy1yZXNvdXJjZS1udW0+PHJlbW90ZS1k
YXRhYmFzZS1uYW1lPlBNQzwvcmVtb3RlLWRhdGFiYXNlLW5hbWU+PC9yZWNvcmQ+PC9DaXRlPjxD
aXRlPjxBdXRob3I+VHJhbjwvQXV0aG9yPjxZZWFyPjIwMTU8L1llYXI+PFJlY051bT4xNTY0PC9S
ZWNOdW0+PHJlY29yZD48cmVjLW51bWJlcj4xNTY0PC9yZWMtbnVtYmVyPjxmb3JlaWduLWtleXM+
PGtleSBhcHA9IkVOIiBkYi1pZD0iMmVheHd6OTk5cDJ4MjZlemR0MjVlZHd5dHNzZmZkcHNmdzBw
IiB0aW1lc3RhbXA9IjE1MzMyMTkxODEiPjE1NjQ8L2tleT48L2ZvcmVpZ24ta2V5cz48cmVmLXR5
cGUgbmFtZT0iSm91cm5hbCBBcnRpY2xlIj4xNzwvcmVmLXR5cGU+PGNvbnRyaWJ1dG9ycz48YXV0
aG9ycz48YXV0aG9yPlRyYW4sIFRydWMgVC48L2F1dGhvcj48YXV0aG9yPk11bml0YSwgSm9zZSBN
LjwvYXV0aG9yPjxhdXRob3I+QXJpYXMsIENlc2FyIEEuPC9hdXRob3I+PC9hdXRob3JzPjwvY29u
dHJpYnV0b3JzPjx0aXRsZXM+PHRpdGxlPk1lY2hhbmlzbXMgb2YgRHJ1ZyBSZXNpc3RhbmNlOiBE
YXB0b215Y2luIFJlc2lzdGFuY2U8L3RpdGxlPjxzZWNvbmRhcnktdGl0bGU+QW5uYWxzIG9mIHRo
ZSBOZXcgWW9yayBBY2FkZW15IG9mIFNjaWVuY2VzPC9zZWNvbmRhcnktdGl0bGU+PC90aXRsZXM+
PHBlcmlvZGljYWw+PGZ1bGwtdGl0bGU+QW5uYWxzIG9mIHRoZSBOZXcgWW9yayBBY2FkZW15IG9m
IFNjaWVuY2VzPC9mdWxsLXRpdGxlPjwvcGVyaW9kaWNhbD48cGFnZXM+MzItNTM8L3BhZ2VzPjx2
b2x1bWU+MTM1NDwvdm9sdW1lPjxkYXRlcz48eWVhcj4yMDE1PC95ZWFyPjxwdWItZGF0ZXM+PGRh
dGU+MTAvMjM8L2RhdGU+PC9wdWItZGF0ZXM+PC9kYXRlcz48aXNibj4wMDc3LTg5MjMmI3hEOzE3
NDktNjYzMjwvaXNibj48YWNjZXNzaW9uLW51bT5QTUM0OTY2NTM2PC9hY2Nlc3Npb24tbnVtPjx1
cmxzPjxyZWxhdGVkLXVybHM+PHVybD5odHRwOi8vd3d3Lm5jYmkubmxtLm5paC5nb3YvcG1jL2Fy
dGljbGVzL1BNQzQ5NjY1MzYvPC91cmw+PC9yZWxhdGVkLXVybHM+PC91cmxzPjxlbGVjdHJvbmlj
LXJlc291cmNlLW51bT4xMC4xMTExL255YXMuMTI5NDg8L2VsZWN0cm9uaWMtcmVzb3VyY2UtbnVt
PjxyZW1vdGUtZGF0YWJhc2UtbmFtZT5QTUM8L3JlbW90ZS1kYXRhYmFzZS1uYW1lPjwvcmVjb3Jk
PjwvQ2l0ZT48L0VuZE5vdGU+AG==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PEVuZE5vdGU+PENpdGU+PEF1dGhvcj5PbWFyZGllbjwvQXV0aG9yPjxZZWFyPjIwMTY8L1llYXI+
PFJlY051bT4xNTU5PC9SZWNOdW0+PERpc3BsYXlUZXh0PjxzdHlsZSBmYWNlPSJzdXBlcnNjcmlw
dCI+NjUsIDY2PC9zdHlsZT48L0Rpc3BsYXlUZXh0PjxyZWNvcmQ+PHJlYy1udW1iZXI+MTU1OTwv
cmVjLW51bWJlcj48Zm9yZWlnbi1rZXlzPjxrZXkgYXBwPSJFTiIgZGItaWQ9IjJlYXh3ejk5OXAy
eDI2ZXpkdDI1ZWR3eXRzc2ZmZHBzZncwcCIgdGltZXN0YW1wPSIxNTMzMDQ2NTU4Ij4xNTU5PC9r
ZXk+PC9mb3JlaWduLWtleXM+PHJlZi10eXBlIG5hbWU9IkpvdXJuYWwgQXJ0aWNsZSI+MTc8L3Jl
Zi10eXBlPjxjb250cmlidXRvcnM+PGF1dGhvcnM+PGF1dGhvcj5PbWFyZGllbiwgU29yYXlhPC9h
dXRob3I+PGF1dGhvcj5CcnVsLCBTdGFubGV5PC9hdXRob3I+PGF1dGhvcj5aYWF0LCBTZWJhc3Rp
YW4gQS4gSi48L2F1dGhvcj48L2F1dGhvcnM+PC9jb250cmlidXRvcnM+PHRpdGxlcz48dGl0bGU+
QW50aW1pY3JvYmlhbCBBY3Rpdml0eSBvZiBDYXRpb25pYyBBbnRpbWljcm9iaWFsIFBlcHRpZGVz
IGFnYWluc3QgR3JhbS1Qb3NpdGl2ZXM6IEN1cnJlbnQgUHJvZ3Jlc3MgTWFkZSBpbiBVbmRlcnN0
YW5kaW5nIHRoZSBNb2RlIG9mIEFjdGlvbiBhbmQgdGhlIFJlc3BvbnNlIG9mIEJhY3RlcmlhPC90
aXRsZT48c2Vjb25kYXJ5LXRpdGxlPkZyb250aWVycyBpbiBDZWxsIGFuZCBEZXZlbG9wbWVudGFs
IEJpb2xvZ3k8L3NlY29uZGFyeS10aXRsZT48L3RpdGxlcz48cGVyaW9kaWNhbD48ZnVsbC10aXRs
ZT5Gcm9udGllcnMgaW4gQ2VsbCBhbmQgRGV2ZWxvcG1lbnRhbCBCaW9sb2d5PC9mdWxsLXRpdGxl
PjwvcGVyaW9kaWNhbD48cGFnZXM+MTExPC9wYWdlcz48dm9sdW1lPjQ8L3ZvbHVtZT48ZGF0ZXM+
PHllYXI+MjAxNjwveWVhcj48cHViLWRhdGVzPjxkYXRlPjEwLzE0JiN4RDswNS8wMS9yZWNlaXZl
ZCYjeEQ7MDkvMjEvYWNjZXB0ZWQ8L2RhdGU+PC9wdWItZGF0ZXM+PC9kYXRlcz48cHVibGlzaGVy
PkZyb250aWVycyBNZWRpYSBTLkEuPC9wdWJsaXNoZXI+PGlzYm4+MjI5Ni02MzRYPC9pc2JuPjxh
Y2Nlc3Npb24tbnVtPlBNQzUwNjM4NTc8L2FjY2Vzc2lvbi1udW0+PHVybHM+PHJlbGF0ZWQtdXJs
cz48dXJsPmh0dHA6Ly93d3cubmNiaS5ubG0ubmloLmdvdi9wbWMvYXJ0aWNsZXMvUE1DNTA2Mzg1
Ny88L3VybD48L3JlbGF0ZWQtdXJscz48L3VybHM+PGVsZWN0cm9uaWMtcmVzb3VyY2UtbnVtPjEw
LjMzODkvZmNlbGwuMjAxNi4wMDExMTwvZWxlY3Ryb25pYy1yZXNvdXJjZS1udW0+PHJlbW90ZS1k
YXRhYmFzZS1uYW1lPlBNQzwvcmVtb3RlLWRhdGFiYXNlLW5hbWU+PC9yZWNvcmQ+PC9DaXRlPjxD
aXRlPjxBdXRob3I+VHJhbjwvQXV0aG9yPjxZZWFyPjIwMTU8L1llYXI+PFJlY051bT4xNTY0PC9S
ZWNOdW0+PHJlY29yZD48cmVjLW51bWJlcj4xNTY0PC9yZWMtbnVtYmVyPjxmb3JlaWduLWtleXM+
PGtleSBhcHA9IkVOIiBkYi1pZD0iMmVheHd6OTk5cDJ4MjZlemR0MjVlZHd5dHNzZmZkcHNmdzBw
IiB0aW1lc3RhbXA9IjE1MzMyMTkxODEiPjE1NjQ8L2tleT48L2ZvcmVpZ24ta2V5cz48cmVmLXR5
cGUgbmFtZT0iSm91cm5hbCBBcnRpY2xlIj4xNzwvcmVmLXR5cGU+PGNvbnRyaWJ1dG9ycz48YXV0
aG9ycz48YXV0aG9yPlRyYW4sIFRydWMgVC48L2F1dGhvcj48YXV0aG9yPk11bml0YSwgSm9zZSBN
LjwvYXV0aG9yPjxhdXRob3I+QXJpYXMsIENlc2FyIEEuPC9hdXRob3I+PC9hdXRob3JzPjwvY29u
dHJpYnV0b3JzPjx0aXRsZXM+PHRpdGxlPk1lY2hhbmlzbXMgb2YgRHJ1ZyBSZXNpc3RhbmNlOiBE
YXB0b215Y2luIFJlc2lzdGFuY2U8L3RpdGxlPjxzZWNvbmRhcnktdGl0bGU+QW5uYWxzIG9mIHRo
ZSBOZXcgWW9yayBBY2FkZW15IG9mIFNjaWVuY2VzPC9zZWNvbmRhcnktdGl0bGU+PC90aXRsZXM+
PHBlcmlvZGljYWw+PGZ1bGwtdGl0bGU+QW5uYWxzIG9mIHRoZSBOZXcgWW9yayBBY2FkZW15IG9m
IFNjaWVuY2VzPC9mdWxsLXRpdGxlPjwvcGVyaW9kaWNhbD48cGFnZXM+MzItNTM8L3BhZ2VzPjx2
b2x1bWU+MTM1NDwvdm9sdW1lPjxkYXRlcz48eWVhcj4yMDE1PC95ZWFyPjxwdWItZGF0ZXM+PGRh
dGU+MTAvMjM8L2RhdGU+PC9wdWItZGF0ZXM+PC9kYXRlcz48aXNibj4wMDc3LTg5MjMmI3hEOzE3
NDktNjYzMjwvaXNibj48YWNjZXNzaW9uLW51bT5QTUM0OTY2NTM2PC9hY2Nlc3Npb24tbnVtPjx1
cmxzPjxyZWxhdGVkLXVybHM+PHVybD5odHRwOi8vd3d3Lm5jYmkubmxtLm5paC5nb3YvcG1jL2Fy
dGljbGVzL1BNQzQ5NjY1MzYvPC91cmw+PC9yZWxhdGVkLXVybHM+PC91cmxzPjxlbGVjdHJvbmlj
LXJlc291cmNlLW51bT4xMC4xMTExL255YXMuMTI5NDg8L2VsZWN0cm9uaWMtcmVzb3VyY2UtbnVt
PjxyZW1vdGUtZGF0YWJhc2UtbmFtZT5QTUM8L3JlbW90ZS1kYXRhYmFzZS1uYW1lPjwvcmVjb3Jk
PjwvQ2l0ZT48L0VuZE5vdGU+AG==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65, 66</w:t>
      </w:r>
      <w:r w:rsidRPr="00247804">
        <w:rPr>
          <w:rFonts w:ascii="Times New Roman" w:hAnsi="Times New Roman"/>
          <w:sz w:val="24"/>
          <w:szCs w:val="24"/>
        </w:rPr>
        <w:fldChar w:fldCharType="end"/>
      </w:r>
      <w:r w:rsidRPr="00247804">
        <w:rPr>
          <w:rFonts w:ascii="Times New Roman" w:hAnsi="Times New Roman"/>
          <w:sz w:val="24"/>
          <w:szCs w:val="24"/>
        </w:rPr>
        <w:t xml:space="preserve">. Indeed, </w:t>
      </w:r>
      <w:r w:rsidRPr="00247804">
        <w:rPr>
          <w:rFonts w:ascii="Times New Roman" w:hAnsi="Times New Roman"/>
          <w:i/>
          <w:sz w:val="24"/>
          <w:szCs w:val="24"/>
        </w:rPr>
        <w:t>B. subtilis</w:t>
      </w:r>
      <w:r w:rsidRPr="00247804">
        <w:rPr>
          <w:rFonts w:ascii="Times New Roman" w:hAnsi="Times New Roman"/>
          <w:sz w:val="24"/>
          <w:szCs w:val="24"/>
        </w:rPr>
        <w:t xml:space="preserve"> may only be one example of an emerging problem which, for example, appears to include bacteria of the genus, </w:t>
      </w:r>
      <w:r w:rsidRPr="00247804">
        <w:rPr>
          <w:rFonts w:ascii="Times New Roman" w:hAnsi="Times New Roman"/>
          <w:i/>
          <w:iCs/>
          <w:sz w:val="24"/>
          <w:szCs w:val="24"/>
        </w:rPr>
        <w:t>Lactobacillus</w:t>
      </w:r>
      <w:r w:rsidRPr="00247804">
        <w:rPr>
          <w:rFonts w:ascii="Times New Roman" w:hAnsi="Times New Roman"/>
          <w:sz w:val="24"/>
          <w:szCs w:val="24"/>
        </w:rPr>
        <w:t xml:space="preserve">, another group of Gram-positive organisms used as probiotics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&lt;EndNote&gt;&lt;Cite&gt;&lt;Author&gt;Quinto&lt;/Author&gt;&lt;Year&gt;2014&lt;/Year&gt;&lt;RecNum&gt;1661&lt;/RecNum&gt;&lt;DisplayText&gt;&lt;style face="superscript"&gt;67&lt;/style&gt;&lt;/DisplayText&gt;&lt;record&gt;&lt;rec-number&gt;1661&lt;/rec-number&gt;&lt;foreign-keys&gt;&lt;key app="EN" db-id="2eaxwz999p2x26ezdt25edwytssffdpsfw0p" timestamp="1522243786"&gt;1661&lt;/key&gt;&lt;/foreign-keys&gt;&lt;ref-type name="Journal Article"&gt;17&lt;/ref-type&gt;&lt;contributors&gt;&lt;authors&gt;&lt;author&gt;Emiliano J. Quinto&lt;/author&gt;&lt;author&gt;Pilar Jim¨¦nez&lt;/author&gt;&lt;author&gt;Irma Caro&lt;/author&gt;&lt;author&gt;Jes¨²s Tejero&lt;/author&gt;&lt;author&gt;Javier Mateo&lt;/author&gt;&lt;author&gt;Tom¨¢s Girb¨¦s&lt;/author&gt;&lt;/authors&gt;&lt;/contributors&gt;&lt;titles&gt;&lt;title&gt;Probiotic Lactic Acid Bacteria: A Review&lt;/title&gt;&lt;secondary-title&gt;Food and Nutrition Sciences&lt;/secondary-title&gt;&lt;/titles&gt;&lt;periodical&gt;&lt;full-title&gt;Food and Nutrition Sciences&lt;/full-title&gt;&lt;/periodical&gt;&lt;pages&gt;11&lt;/pages&gt;&lt;volume&gt;Vol.05No.18&lt;/volume&gt;&lt;dates&gt;&lt;year&gt;2014&lt;/year&gt;&lt;/dates&gt;&lt;urls&gt;&lt;related-urls&gt;&lt;url&gt;//www.scirp.org/journal/PaperInformation.aspx?PaperID=49908&lt;/url&gt;&lt;/related-urls&gt;&lt;/urls&gt;&lt;custom7&gt;49908&lt;/custom7&gt;&lt;electronic-resource-num&gt;10.4236/fns.2014.518190&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67</w:t>
      </w:r>
      <w:r w:rsidRPr="00247804">
        <w:rPr>
          <w:rFonts w:ascii="Times New Roman" w:hAnsi="Times New Roman"/>
          <w:sz w:val="24"/>
          <w:szCs w:val="24"/>
        </w:rPr>
        <w:fldChar w:fldCharType="end"/>
      </w:r>
      <w:r w:rsidRPr="00247804">
        <w:rPr>
          <w:rFonts w:ascii="Times New Roman" w:hAnsi="Times New Roman"/>
          <w:sz w:val="24"/>
          <w:szCs w:val="24"/>
        </w:rPr>
        <w:t xml:space="preserve">. These bacteria are generally considered to be harmless but strains are emerging with pathogenic relevance to elderly and immunocompromised patients </w:t>
      </w:r>
      <w:r w:rsidRPr="00247804">
        <w:rPr>
          <w:rFonts w:ascii="Times New Roman" w:hAnsi="Times New Roman"/>
          <w:sz w:val="24"/>
          <w:szCs w:val="24"/>
        </w:rPr>
        <w:fldChar w:fldCharType="begin">
          <w:fldData xml:space="preserve">PEVuZE5vdGU+PENpdGU+PEF1dGhvcj5DYW5ub248L0F1dGhvcj48WWVhcj4yMDA1PC9ZZWFyPjxS
ZWNOdW0+MTY1OTwvUmVjTnVtPjxEaXNwbGF5VGV4dD48c3R5bGUgZmFjZT0ic3VwZXJzY3JpcHQi
PjY4PC9zdHlsZT48L0Rpc3BsYXlUZXh0PjxyZWNvcmQ+PHJlYy1udW1iZXI+MTY1OTwvcmVjLW51
bWJlcj48Zm9yZWlnbi1rZXlzPjxrZXkgYXBwPSJFTiIgZGItaWQ9IjJlYXh3ejk5OXAyeDI2ZXpk
dDI1ZWR3eXRzc2ZmZHBzZncwcCIgdGltZXN0YW1wPSIxNTIxODIyODcxIj4xNjU5PC9rZXk+PC9m
b3JlaWduLWtleXM+PHJlZi10eXBlIG5hbWU9IkpvdXJuYWwgQXJ0aWNsZSI+MTc8L3JlZi10eXBl
Pjxjb250cmlidXRvcnM+PGF1dGhvcnM+PGF1dGhvcj5DYW5ub24sIEouIFAuPC9hdXRob3I+PGF1
dGhvcj5MZWUsIFQuIEEuPC9hdXRob3I+PGF1dGhvcj5Cb2xhbm9zLCBKLiBULjwvYXV0aG9yPjxh
dXRob3I+RGFuemlnZXIsIEwuIEguPC9hdXRob3I+PC9hdXRob3JzPjwvY29udHJpYnV0b3JzPjxh
dXRoLWFkZHJlc3M+RWR3YXJkIEhpbmVzLCBKci4gVkEgSG9zcGl0YWwsIFBoYXJtYWN5IFNlcnZp
Y2UsIDExOSA1dGggQXZlbnVlIGFuZCBSb29zZXZlbHQgUm9hZCwgSGluZXMsIElMIDYwMTQxLCBV
U0EuPC9hdXRoLWFkZHJlc3M+PHRpdGxlcz48dGl0bGU+UGF0aG9nZW5pYyByZWxldmFuY2Ugb2Yg
TGFjdG9iYWNpbGx1czogYSByZXRyb3NwZWN0aXZlIHJldmlldyBvZiBvdmVyIDIwMCBjYXNlczwv
dGl0bGU+PHNlY29uZGFyeS10aXRsZT5FdXIgSiBDbGluIE1pY3JvYmlvbCBJbmZlY3QgRGlzPC9z
ZWNvbmRhcnktdGl0bGU+PGFsdC10aXRsZT5FdXJvcGVhbiBqb3VybmFsIG9mIGNsaW5pY2FsIG1p
Y3JvYmlvbG9neSAmYW1wOyBpbmZlY3Rpb3VzIGRpc2Vhc2VzIDogb2ZmaWNpYWwgcHVibGljYXRp
b24gb2YgdGhlIEV1cm9wZWFuIFNvY2lldHkgb2YgQ2xpbmljYWwgTWljcm9iaW9sb2d5PC9hbHQt
dGl0bGU+PC90aXRsZXM+PHBlcmlvZGljYWw+PGZ1bGwtdGl0bGU+RXVyIEogQ2xpbiBNaWNyb2Jp
b2wgSW5mZWN0IERpczwvZnVsbC10aXRsZT48YWJici0xPkV1cm9wZWFuIGpvdXJuYWwgb2YgY2xp
bmljYWwgbWljcm9iaW9sb2d5ICZhbXA7IGluZmVjdGlvdXMgZGlzZWFzZXMgOiBvZmZpY2lhbCBw
dWJsaWNhdGlvbiBvZiB0aGUgRXVyb3BlYW4gU29jaWV0eSBvZiBDbGluaWNhbCBNaWNyb2Jpb2xv
Z3k8L2FiYnItMT48L3BlcmlvZGljYWw+PGFsdC1wZXJpb2RpY2FsPjxmdWxsLXRpdGxlPkV1ciBK
IENsaW4gTWljcm9iaW9sIEluZmVjdCBEaXM8L2Z1bGwtdGl0bGU+PGFiYnItMT5FdXJvcGVhbiBq
b3VybmFsIG9mIGNsaW5pY2FsIG1pY3JvYmlvbG9neSAmYW1wOyBpbmZlY3Rpb3VzIGRpc2Vhc2Vz
IDogb2ZmaWNpYWwgcHVibGljYXRpb24gb2YgdGhlIEV1cm9wZWFuIFNvY2lldHkgb2YgQ2xpbmlj
YWwgTWljcm9iaW9sb2d5PC9hYmJyLTE+PC9hbHQtcGVyaW9kaWNhbD48cGFnZXM+MzEtNDA8L3Bh
Z2VzPjx2b2x1bWU+MjQ8L3ZvbHVtZT48bnVtYmVyPjE8L251bWJlcj48ZWRpdGlvbj4yMDA0LzEy
LzE2PC9lZGl0aW9uPjxrZXl3b3Jkcz48a2V5d29yZD5BZG9sZXNjZW50PC9rZXl3b3JkPjxrZXl3
b3JkPkFkdWx0PC9rZXl3b3JkPjxrZXl3b3JkPkFnZSBEaXN0cmlidXRpb248L2tleXdvcmQ+PGtl
eXdvcmQ+QWdlZDwva2V5d29yZD48a2V5d29yZD5BZ2VkLCA4MCBhbmQgb3Zlcjwva2V5d29yZD48
a2V5d29yZD5BbmFseXNpcyBvZiBWYXJpYW5jZTwva2V5d29yZD48a2V5d29yZD5BbnRpLUJhY3Rl
cmlhbCBBZ2VudHMvKnBoYXJtYWNvbG9neTwva2V5d29yZD48a2V5d29yZD5CYWN0ZXJlbWlhL2Rp
YWdub3Npcy9kcnVnIHRoZXJhcHkvKmVwaWRlbWlvbG9neTwva2V5d29yZD48a2V5d29yZD5DaGls
ZDwva2V5d29yZD48a2V5d29yZD5DaGlsZCwgUHJlc2Nob29sPC9rZXl3b3JkPjxrZXl3b3JkPkRy
dWcgUmVzaXN0YW5jZSwgQmFjdGVyaWFsPC9rZXl3b3JkPjxrZXl3b3JkPkVuZG9jYXJkaXRpcywg
QmFjdGVyaWFsL2RydWcgdGhlcmFweS9lcGlkZW1pb2xvZ3kvbWljcm9iaW9sb2d5PC9rZXl3b3Jk
PjxrZXl3b3JkPkZlbWFsZTwva2V5d29yZD48a2V5d29yZD5HcmFtLVBvc2l0aXZlIEJhY3Rlcmlh
bCBJbmZlY3Rpb25zL2RpYWdub3Npcy8qZHJ1ZyB0aGVyYXB5LyplcGlkZW1pb2xvZ3k8L2tleXdv
cmQ+PGtleXdvcmQ+SHVtYW5zPC9rZXl3b3JkPjxrZXl3b3JkPkluY2lkZW5jZTwva2V5d29yZD48
a2V5d29yZD5MYWN0b2JhY2lsbHVzLypjbGFzc2lmaWNhdGlvbi9kcnVnIGVmZmVjdHM8L2tleXdv
cmQ+PGtleXdvcmQ+TWFsZTwva2V5d29yZD48a2V5d29yZD5NaWNyb2JpYWwgU2Vuc2l0aXZpdHkg
VGVzdHM8L2tleXdvcmQ+PGtleXdvcmQ+TWlkZGxlIEFnZWQ8L2tleXdvcmQ+PGtleXdvcmQ+UHJv
YmFiaWxpdHk8L2tleXdvcmQ+PGtleXdvcmQ+UmV0cm9zcGVjdGl2ZSBTdHVkaWVzPC9rZXl3b3Jk
PjxrZXl3b3JkPlJpc2sgQXNzZXNzbWVudDwva2V5d29yZD48a2V5d29yZD5TZXZlcml0eSBvZiBJ
bGxuZXNzIEluZGV4PC9rZXl3b3JkPjxrZXl3b3JkPlNleCBEaXN0cmlidXRpb248L2tleXdvcmQ+
PGtleXdvcmQ+U3Vydml2YWwgQW5hbHlzaXM8L2tleXdvcmQ+PGtleXdvcmQ+VW5pdGVkIFN0YXRl
cy9lcGlkZW1pb2xvZ3k8L2tleXdvcmQ+PGtleXdvcmQ+VXJpbmFyeSBUcmFjdCBJbmZlY3Rpb25z
L2RydWcgdGhlcmFweS9lcGlkZW1pb2xvZ3kvbWljcm9iaW9sb2d5PC9rZXl3b3JkPjwva2V5d29y
ZHM+PGRhdGVzPjx5ZWFyPjIwMDU8L3llYXI+PHB1Yi1kYXRlcz48ZGF0ZT5KYW48L2RhdGU+PC9w
dWItZGF0ZXM+PC9kYXRlcz48aXNibj4wOTM0LTk3MjMgKFByaW50KSYjeEQ7MDkzNC05NzIzPC9p
c2JuPjxhY2Nlc3Npb24tbnVtPjE1NTk5NjQ2PC9hY2Nlc3Npb24tbnVtPjx1cmxzPjwvdXJscz48
ZWxlY3Ryb25pYy1yZXNvdXJjZS1udW0+MTAuMTAwNy9zMTAwOTYtMDA0LTEyNTMteTwvZWxlY3Ry
b25pYy1yZXNvdXJjZS1udW0+PHJlbW90ZS1kYXRhYmFzZS1wcm92aWRlcj5OTE08L3JlbW90ZS1k
YXRhYmFzZS1wcm92aWRlcj48bGFuZ3VhZ2U+ZW5nPC9sYW5ndWFnZT48L3JlY29yZD48L0NpdGU+
PC9FbmROb3RlPn==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PEVuZE5vdGU+PENpdGU+PEF1dGhvcj5DYW5ub248L0F1dGhvcj48WWVhcj4yMDA1PC9ZZWFyPjxS
ZWNOdW0+MTY1OTwvUmVjTnVtPjxEaXNwbGF5VGV4dD48c3R5bGUgZmFjZT0ic3VwZXJzY3JpcHQi
PjY4PC9zdHlsZT48L0Rpc3BsYXlUZXh0PjxyZWNvcmQ+PHJlYy1udW1iZXI+MTY1OTwvcmVjLW51
bWJlcj48Zm9yZWlnbi1rZXlzPjxrZXkgYXBwPSJFTiIgZGItaWQ9IjJlYXh3ejk5OXAyeDI2ZXpk
dDI1ZWR3eXRzc2ZmZHBzZncwcCIgdGltZXN0YW1wPSIxNTIxODIyODcxIj4xNjU5PC9rZXk+PC9m
b3JlaWduLWtleXM+PHJlZi10eXBlIG5hbWU9IkpvdXJuYWwgQXJ0aWNsZSI+MTc8L3JlZi10eXBl
Pjxjb250cmlidXRvcnM+PGF1dGhvcnM+PGF1dGhvcj5DYW5ub24sIEouIFAuPC9hdXRob3I+PGF1
dGhvcj5MZWUsIFQuIEEuPC9hdXRob3I+PGF1dGhvcj5Cb2xhbm9zLCBKLiBULjwvYXV0aG9yPjxh
dXRob3I+RGFuemlnZXIsIEwuIEguPC9hdXRob3I+PC9hdXRob3JzPjwvY29udHJpYnV0b3JzPjxh
dXRoLWFkZHJlc3M+RWR3YXJkIEhpbmVzLCBKci4gVkEgSG9zcGl0YWwsIFBoYXJtYWN5IFNlcnZp
Y2UsIDExOSA1dGggQXZlbnVlIGFuZCBSb29zZXZlbHQgUm9hZCwgSGluZXMsIElMIDYwMTQxLCBV
U0EuPC9hdXRoLWFkZHJlc3M+PHRpdGxlcz48dGl0bGU+UGF0aG9nZW5pYyByZWxldmFuY2Ugb2Yg
TGFjdG9iYWNpbGx1czogYSByZXRyb3NwZWN0aXZlIHJldmlldyBvZiBvdmVyIDIwMCBjYXNlczwv
dGl0bGU+PHNlY29uZGFyeS10aXRsZT5FdXIgSiBDbGluIE1pY3JvYmlvbCBJbmZlY3QgRGlzPC9z
ZWNvbmRhcnktdGl0bGU+PGFsdC10aXRsZT5FdXJvcGVhbiBqb3VybmFsIG9mIGNsaW5pY2FsIG1p
Y3JvYmlvbG9neSAmYW1wOyBpbmZlY3Rpb3VzIGRpc2Vhc2VzIDogb2ZmaWNpYWwgcHVibGljYXRp
b24gb2YgdGhlIEV1cm9wZWFuIFNvY2lldHkgb2YgQ2xpbmljYWwgTWljcm9iaW9sb2d5PC9hbHQt
dGl0bGU+PC90aXRsZXM+PHBlcmlvZGljYWw+PGZ1bGwtdGl0bGU+RXVyIEogQ2xpbiBNaWNyb2Jp
b2wgSW5mZWN0IERpczwvZnVsbC10aXRsZT48YWJici0xPkV1cm9wZWFuIGpvdXJuYWwgb2YgY2xp
bmljYWwgbWljcm9iaW9sb2d5ICZhbXA7IGluZmVjdGlvdXMgZGlzZWFzZXMgOiBvZmZpY2lhbCBw
dWJsaWNhdGlvbiBvZiB0aGUgRXVyb3BlYW4gU29jaWV0eSBvZiBDbGluaWNhbCBNaWNyb2Jpb2xv
Z3k8L2FiYnItMT48L3BlcmlvZGljYWw+PGFsdC1wZXJpb2RpY2FsPjxmdWxsLXRpdGxlPkV1ciBK
IENsaW4gTWljcm9iaW9sIEluZmVjdCBEaXM8L2Z1bGwtdGl0bGU+PGFiYnItMT5FdXJvcGVhbiBq
b3VybmFsIG9mIGNsaW5pY2FsIG1pY3JvYmlvbG9neSAmYW1wOyBpbmZlY3Rpb3VzIGRpc2Vhc2Vz
IDogb2ZmaWNpYWwgcHVibGljYXRpb24gb2YgdGhlIEV1cm9wZWFuIFNvY2lldHkgb2YgQ2xpbmlj
YWwgTWljcm9iaW9sb2d5PC9hYmJyLTE+PC9hbHQtcGVyaW9kaWNhbD48cGFnZXM+MzEtNDA8L3Bh
Z2VzPjx2b2x1bWU+MjQ8L3ZvbHVtZT48bnVtYmVyPjE8L251bWJlcj48ZWRpdGlvbj4yMDA0LzEy
LzE2PC9lZGl0aW9uPjxrZXl3b3Jkcz48a2V5d29yZD5BZG9sZXNjZW50PC9rZXl3b3JkPjxrZXl3
b3JkPkFkdWx0PC9rZXl3b3JkPjxrZXl3b3JkPkFnZSBEaXN0cmlidXRpb248L2tleXdvcmQ+PGtl
eXdvcmQ+QWdlZDwva2V5d29yZD48a2V5d29yZD5BZ2VkLCA4MCBhbmQgb3Zlcjwva2V5d29yZD48
a2V5d29yZD5BbmFseXNpcyBvZiBWYXJpYW5jZTwva2V5d29yZD48a2V5d29yZD5BbnRpLUJhY3Rl
cmlhbCBBZ2VudHMvKnBoYXJtYWNvbG9neTwva2V5d29yZD48a2V5d29yZD5CYWN0ZXJlbWlhL2Rp
YWdub3Npcy9kcnVnIHRoZXJhcHkvKmVwaWRlbWlvbG9neTwva2V5d29yZD48a2V5d29yZD5DaGls
ZDwva2V5d29yZD48a2V5d29yZD5DaGlsZCwgUHJlc2Nob29sPC9rZXl3b3JkPjxrZXl3b3JkPkRy
dWcgUmVzaXN0YW5jZSwgQmFjdGVyaWFsPC9rZXl3b3JkPjxrZXl3b3JkPkVuZG9jYXJkaXRpcywg
QmFjdGVyaWFsL2RydWcgdGhlcmFweS9lcGlkZW1pb2xvZ3kvbWljcm9iaW9sb2d5PC9rZXl3b3Jk
PjxrZXl3b3JkPkZlbWFsZTwva2V5d29yZD48a2V5d29yZD5HcmFtLVBvc2l0aXZlIEJhY3Rlcmlh
bCBJbmZlY3Rpb25zL2RpYWdub3Npcy8qZHJ1ZyB0aGVyYXB5LyplcGlkZW1pb2xvZ3k8L2tleXdv
cmQ+PGtleXdvcmQ+SHVtYW5zPC9rZXl3b3JkPjxrZXl3b3JkPkluY2lkZW5jZTwva2V5d29yZD48
a2V5d29yZD5MYWN0b2JhY2lsbHVzLypjbGFzc2lmaWNhdGlvbi9kcnVnIGVmZmVjdHM8L2tleXdv
cmQ+PGtleXdvcmQ+TWFsZTwva2V5d29yZD48a2V5d29yZD5NaWNyb2JpYWwgU2Vuc2l0aXZpdHkg
VGVzdHM8L2tleXdvcmQ+PGtleXdvcmQ+TWlkZGxlIEFnZWQ8L2tleXdvcmQ+PGtleXdvcmQ+UHJv
YmFiaWxpdHk8L2tleXdvcmQ+PGtleXdvcmQ+UmV0cm9zcGVjdGl2ZSBTdHVkaWVzPC9rZXl3b3Jk
PjxrZXl3b3JkPlJpc2sgQXNzZXNzbWVudDwva2V5d29yZD48a2V5d29yZD5TZXZlcml0eSBvZiBJ
bGxuZXNzIEluZGV4PC9rZXl3b3JkPjxrZXl3b3JkPlNleCBEaXN0cmlidXRpb248L2tleXdvcmQ+
PGtleXdvcmQ+U3Vydml2YWwgQW5hbHlzaXM8L2tleXdvcmQ+PGtleXdvcmQ+VW5pdGVkIFN0YXRl
cy9lcGlkZW1pb2xvZ3k8L2tleXdvcmQ+PGtleXdvcmQ+VXJpbmFyeSBUcmFjdCBJbmZlY3Rpb25z
L2RydWcgdGhlcmFweS9lcGlkZW1pb2xvZ3kvbWljcm9iaW9sb2d5PC9rZXl3b3JkPjwva2V5d29y
ZHM+PGRhdGVzPjx5ZWFyPjIwMDU8L3llYXI+PHB1Yi1kYXRlcz48ZGF0ZT5KYW48L2RhdGU+PC9w
dWItZGF0ZXM+PC9kYXRlcz48aXNibj4wOTM0LTk3MjMgKFByaW50KSYjeEQ7MDkzNC05NzIzPC9p
c2JuPjxhY2Nlc3Npb24tbnVtPjE1NTk5NjQ2PC9hY2Nlc3Npb24tbnVtPjx1cmxzPjwvdXJscz48
ZWxlY3Ryb25pYy1yZXNvdXJjZS1udW0+MTAuMTAwNy9zMTAwOTYtMDA0LTEyNTMteTwvZWxlY3Ry
b25pYy1yZXNvdXJjZS1udW0+PHJlbW90ZS1kYXRhYmFzZS1wcm92aWRlcj5OTE08L3JlbW90ZS1k
YXRhYmFzZS1wcm92aWRlcj48bGFuZ3VhZ2U+ZW5nPC9sYW5ndWFnZT48L3JlY29yZD48L0NpdGU+
PC9FbmROb3RlPn==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68</w:t>
      </w:r>
      <w:r w:rsidRPr="00247804">
        <w:rPr>
          <w:rFonts w:ascii="Times New Roman" w:hAnsi="Times New Roman"/>
          <w:sz w:val="24"/>
          <w:szCs w:val="24"/>
        </w:rPr>
        <w:fldChar w:fldCharType="end"/>
      </w:r>
      <w:r w:rsidRPr="00247804">
        <w:rPr>
          <w:rFonts w:ascii="Times New Roman" w:hAnsi="Times New Roman"/>
          <w:sz w:val="24"/>
          <w:szCs w:val="24"/>
        </w:rPr>
        <w:t xml:space="preserve">, as in a recent case of acute cholecystitis caused by vancomycin-resistant </w:t>
      </w:r>
      <w:r w:rsidRPr="00247804">
        <w:rPr>
          <w:rFonts w:ascii="Times New Roman" w:hAnsi="Times New Roman"/>
          <w:i/>
          <w:iCs/>
          <w:sz w:val="24"/>
          <w:szCs w:val="24"/>
        </w:rPr>
        <w:t xml:space="preserve">Lactobacilli </w:t>
      </w:r>
      <w:r w:rsidRPr="00247804">
        <w:rPr>
          <w:rFonts w:ascii="Times New Roman" w:hAnsi="Times New Roman"/>
          <w:iCs/>
          <w:sz w:val="24"/>
          <w:szCs w:val="24"/>
        </w:rPr>
        <w:fldChar w:fldCharType="begin"/>
      </w:r>
      <w:r w:rsidRPr="00247804">
        <w:rPr>
          <w:rFonts w:ascii="Times New Roman" w:hAnsi="Times New Roman"/>
          <w:iCs/>
          <w:sz w:val="24"/>
          <w:szCs w:val="24"/>
        </w:rPr>
        <w:instrText xml:space="preserve"> ADDIN EN.CITE &lt;EndNote&gt;&lt;Cite&gt;&lt;Author&gt;Chery&lt;/Author&gt;&lt;Year&gt;2013&lt;/Year&gt;&lt;RecNum&gt;1660&lt;/RecNum&gt;&lt;DisplayText&gt;&lt;style face="superscript"&gt;69&lt;/style&gt;&lt;/DisplayText&gt;&lt;record&gt;&lt;rec-number&gt;1660&lt;/rec-number&gt;&lt;foreign-keys&gt;&lt;key app="EN" db-id="2eaxwz999p2x26ezdt25edwytssffdpsfw0p" timestamp="1521823096"&gt;1660&lt;/key&gt;&lt;/foreign-keys&gt;&lt;ref-type name="Journal Article"&gt;17&lt;/ref-type&gt;&lt;contributors&gt;&lt;authors&gt;&lt;author&gt;Chery, Josue&lt;/author&gt;&lt;author&gt;Dvoskin, Dmitriy&lt;/author&gt;&lt;author&gt;Morato, Fernando P.&lt;/author&gt;&lt;author&gt;Fahoum, Bashar&lt;/author&gt;&lt;/authors&gt;&lt;/contributors&gt;&lt;titles&gt;&lt;title&gt;Lactobacillus fermentum, a pathogen in documented cholecystitis&lt;/title&gt;&lt;secondary-title&gt;International Journal of Surgery Case Reports&lt;/secondary-title&gt;&lt;/titles&gt;&lt;periodical&gt;&lt;full-title&gt;International Journal of Surgery Case Reports&lt;/full-title&gt;&lt;/periodical&gt;&lt;pages&gt;662-664&lt;/pages&gt;&lt;volume&gt;4&lt;/volume&gt;&lt;number&gt;8&lt;/number&gt;&lt;dates&gt;&lt;year&gt;2013&lt;/year&gt;&lt;pub-dates&gt;&lt;date&gt;05/13&amp;#xD;02/13/received&amp;#xD;04/25/revised&amp;#xD;04/28/accepted&lt;/date&gt;&lt;/pub-dates&gt;&lt;/dates&gt;&lt;publisher&gt;Elsevier&lt;/publisher&gt;&lt;isbn&gt;2210-2612&lt;/isbn&gt;&lt;accession-num&gt;PMC3710909&lt;/accession-num&gt;&lt;urls&gt;&lt;related-urls&gt;&lt;url&gt;http://www.ncbi.nlm.nih.gov/pmc/articles/PMC3710909/&lt;/url&gt;&lt;/related-urls&gt;&lt;/urls&gt;&lt;electronic-resource-num&gt;10.1016/j.ijscr.2013.04.034&lt;/electronic-resource-num&gt;&lt;remote-database-name&gt;PMC&lt;/remote-database-name&gt;&lt;/record&gt;&lt;/Cite&gt;&lt;/EndNote&gt;</w:instrText>
      </w:r>
      <w:r w:rsidRPr="00247804">
        <w:rPr>
          <w:rFonts w:ascii="Times New Roman" w:hAnsi="Times New Roman"/>
          <w:iCs/>
          <w:sz w:val="24"/>
          <w:szCs w:val="24"/>
        </w:rPr>
        <w:fldChar w:fldCharType="separate"/>
      </w:r>
      <w:r w:rsidRPr="00247804">
        <w:rPr>
          <w:rFonts w:ascii="Times New Roman" w:hAnsi="Times New Roman"/>
          <w:iCs/>
          <w:noProof/>
          <w:sz w:val="24"/>
          <w:szCs w:val="24"/>
          <w:vertAlign w:val="superscript"/>
        </w:rPr>
        <w:t>69</w:t>
      </w:r>
      <w:r w:rsidRPr="00247804">
        <w:rPr>
          <w:rFonts w:ascii="Times New Roman" w:hAnsi="Times New Roman"/>
          <w:sz w:val="24"/>
          <w:szCs w:val="24"/>
        </w:rPr>
        <w:fldChar w:fldCharType="end"/>
      </w:r>
      <w:r w:rsidRPr="00247804">
        <w:rPr>
          <w:rFonts w:ascii="Times New Roman" w:hAnsi="Times New Roman"/>
          <w:iCs/>
          <w:sz w:val="24"/>
          <w:szCs w:val="24"/>
        </w:rPr>
        <w:t>.</w:t>
      </w:r>
      <w:r w:rsidRPr="00247804">
        <w:rPr>
          <w:rFonts w:ascii="Times New Roman" w:hAnsi="Times New Roman"/>
          <w:sz w:val="24"/>
          <w:szCs w:val="24"/>
        </w:rPr>
        <w:t xml:space="preserve"> </w:t>
      </w:r>
    </w:p>
    <w:p w14:paraId="14541518" w14:textId="77777777" w:rsidR="00247804" w:rsidRPr="00247804" w:rsidRDefault="00247804" w:rsidP="00247804">
      <w:pPr>
        <w:pStyle w:val="RSCB04AHeadingSection"/>
        <w:spacing w:line="360" w:lineRule="auto"/>
        <w:rPr>
          <w:rFonts w:ascii="Times New Roman" w:hAnsi="Times New Roman" w:cs="Times New Roman"/>
          <w:color w:val="000000" w:themeColor="text1"/>
          <w:szCs w:val="24"/>
        </w:rPr>
      </w:pPr>
      <w:r w:rsidRPr="00247804">
        <w:rPr>
          <w:rFonts w:ascii="Times New Roman" w:hAnsi="Times New Roman" w:cs="Times New Roman"/>
          <w:color w:val="000000" w:themeColor="text1"/>
          <w:szCs w:val="24"/>
        </w:rPr>
        <w:t>Conclusion</w:t>
      </w:r>
    </w:p>
    <w:p w14:paraId="78B9E5D9" w14:textId="77777777" w:rsidR="00247804" w:rsidRPr="00247804" w:rsidRDefault="00247804" w:rsidP="00247804">
      <w:pPr>
        <w:pStyle w:val="RSCB02ArticleText"/>
        <w:spacing w:line="360" w:lineRule="auto"/>
        <w:ind w:firstLine="284"/>
        <w:rPr>
          <w:rFonts w:ascii="Times New Roman" w:hAnsi="Times New Roman"/>
          <w:sz w:val="24"/>
          <w:szCs w:val="24"/>
        </w:rPr>
      </w:pPr>
      <w:r w:rsidRPr="00247804">
        <w:rPr>
          <w:rFonts w:ascii="Times New Roman" w:hAnsi="Times New Roman"/>
          <w:sz w:val="24"/>
          <w:szCs w:val="24"/>
        </w:rPr>
        <w:t>In summary, M5-NH</w:t>
      </w:r>
      <w:r w:rsidRPr="00247804">
        <w:rPr>
          <w:rFonts w:ascii="Times New Roman" w:hAnsi="Times New Roman"/>
          <w:sz w:val="24"/>
          <w:szCs w:val="24"/>
          <w:vertAlign w:val="subscript"/>
        </w:rPr>
        <w:t>2</w:t>
      </w:r>
      <w:r w:rsidRPr="00247804">
        <w:rPr>
          <w:rFonts w:ascii="Times New Roman" w:hAnsi="Times New Roman"/>
          <w:sz w:val="24"/>
          <w:szCs w:val="24"/>
        </w:rPr>
        <w:t xml:space="preserve"> is a synthetic antibacterial agent with very low levels of haemolysis </w:t>
      </w:r>
      <w:r w:rsidRPr="00247804">
        <w:rPr>
          <w:rFonts w:ascii="Times New Roman" w:hAnsi="Times New Roman"/>
          <w:sz w:val="24"/>
          <w:szCs w:val="24"/>
        </w:rPr>
        <w:fldChar w:fldCharType="begin">
          <w:fldData xml:space="preserve">PEVuZE5vdGU+PENpdGU+PEF1dGhvcj5EZW5uaXNvbjwvQXV0aG9yPjxZZWFyPjIwMTQ8L1llYXI+
PFJlY051bT4yOTI8L1JlY051bT48RGlzcGxheVRleHQ+PHN0eWxlIGZhY2U9InN1cGVyc2NyaXB0
Ij4yNjwvc3R5bGU+PC9EaXNwbGF5VGV4dD48cmVjb3JkPjxyZWMtbnVtYmVyPjI5MjwvcmVjLW51
bWJlcj48Zm9yZWlnbi1rZXlzPjxrZXkgYXBwPSJFTiIgZGItaWQ9IjJlYXh3ejk5OXAyeDI2ZXpk
dDI1ZWR3eXRzc2ZmZHBzZncwcCIgdGltZXN0YW1wPSIxNTEwMDU5NDAxIj4yOTI8L2tleT48L2Zv
cmVpZ24ta2V5cz48cmVmLXR5cGUgbmFtZT0iSm91cm5hbCBBcnRpY2xlIj4xNzwvcmVmLXR5cGU+
PGNvbnRyaWJ1dG9ycz48YXV0aG9ycz48YXV0aG9yPkRlbm5pc29uLCBTLiBSLjwvYXV0aG9yPjxh
dXRob3I+UGhvZW5peCwgRC4gQS48L2F1dGhvcj48L2F1dGhvcnM+PC9jb250cmlidXRvcnM+PGF1
dGgtYWRkcmVzcz5bRGVubmlzb24sIFNhcmFoIFIuXSBVbml2IENlbnQgTGFuY2FzaGlyZSwgU2No
IFBoYXJtICZhbXA7IEJpb21lZCBTY2ksIFByZXN0b24gUFIxIDJIRSwgTGFuY3MsIEVuZ2xhbmQu
IFtQaG9lbml4LCBEYXZpZCBBLl0gTG9uZG9uIFMgQmFuayBVbml2LCBMb25kb24gU0UxIDBBQSwg
RW5nbGFuZC4mI3hEO1Bob2VuaXgsIERBIChyZXByaW50IGF1dGhvciksIExvbmRvbiBTIEJhbmsg
VW5pdiwgMTAzIEJvcm91Z2ggUmQsIExvbmRvbiBTRTEgMEFBLCBFbmdsYW5kLiYjeEQ7cGhvZW5p
eGRAbHNidS5hYy51azwvYXV0aC1hZGRyZXNzPjx0aXRsZXM+PHRpdGxlPlN1c2NlcHRpYmlsaXR5
IG9mIHNoZWVwLCBodW1hbiwgYW5kIHBpZyBlcnl0aHJvY3l0ZXMgdG8gaGFlbW9seXNpcyBieSB0
aGUgYW50aW1pY3JvYmlhbCBwZXB0aWRlIE1vZGVsaW4gNTwvdGl0bGU+PHNlY29uZGFyeS10aXRs
ZT5FdXJvcGVhbiBCaW9waHlzaWNzIEpvdXJuYWwgd2l0aCBCaW9waHlzaWNzIExldHRlcnM8L3Nl
Y29uZGFyeS10aXRsZT48YWx0LXRpdGxlPkV1ci4gQmlvcGh5cy4gSi4gQmlvcGh5cy4gTGV0dC48
L2FsdC10aXRsZT48L3RpdGxlcz48cGVyaW9kaWNhbD48ZnVsbC10aXRsZT5FdXJvcGVhbiBCaW9w
aHlzaWNzIEpvdXJuYWwgd2l0aCBCaW9waHlzaWNzIExldHRlcnM8L2Z1bGwtdGl0bGU+PC9wZXJp
b2RpY2FsPjxhbHQtcGVyaW9kaWNhbD48ZnVsbC10aXRsZT5FdXJvcGVhbiBCaW9waHlzaWNzIEpv
dXJuYWwgd2l0aCBCaW9waHlzaWNzIExldHRlcnM8L2Z1bGwtdGl0bGU+PGFiYnItMT5FdXIuIEJp
b3BoeXMuIEouIEJpb3BoeXMuIExldHQuPC9hYmJyLTE+PC9hbHQtcGVyaW9kaWNhbD48cGFnZXM+
NDIzLTQzMjwvcGFnZXM+PHZvbHVtZT40Mzwvdm9sdW1lPjxudW1iZXI+OC05PC9udW1iZXI+PGtl
eXdvcmRzPjxrZXl3b3JkPkFudGltaWNyb2JpYWwgcGVwdGlkZTwva2V5d29yZD48a2V5d29yZD5h
bHBoYS1IZWxpY2FsPC9rZXl3b3JkPjxrZXl3b3JkPkhhZW1vbHlzaXM8L2tleXdvcmQ+PGtleXdv
cmQ+TGFuZ211aXIgbW9ub2xheWVyPC9rZXl3b3JkPjxrZXl3b3JkPk1lbWJyYW5lIGludGVyYWN0
aXZlPC9rZXl3b3JkPjxrZXl3b3JkPlRoZXJtb2R5bmFtaWMgYW5hbHlzaXM8L2tleXdvcmQ+PGtl
eXdvcmQ+TUVUSFlMRU5FLUJMVUUgREVSSVZBVElWRVM8L2tleXdvcmQ+PGtleXdvcmQ+Q0VMTCBT
RUxFQ1RJVklUWTwva2V5d29yZD48a2V5d29yZD5MSVBJRCBNT05PTEFZRVJTPC9rZXl3b3JkPjxr
ZXl3b3JkPkRSVUctUkVTSVNUQU5DRTwva2V5d29yZD48a2V5d29yZD5DSExPUkFNUEhFTklDT0w8
L2tleXdvcmQ+PGtleXdvcmQ+U1BISU5HT01ZRUxJTjwva2V5d29yZD48a2V5d29yZD5DSE9MRVNU
RVJPTDwva2V5d29yZD48a2V5d29yZD5NRUNIQU5JU008L2tleXdvcmQ+PGtleXdvcmQ+QklMQVlF
UlM8L2tleXdvcmQ+PGtleXdvcmQ+QklORElORzwva2V5d29yZD48a2V5d29yZD5CaW9waHlzaWNz
PC9rZXl3b3JkPjwva2V5d29yZHM+PGRhdGVzPjx5ZWFyPjIwMTQ8L3llYXI+PHB1Yi1kYXRlcz48
ZGF0ZT5TZXA8L2RhdGU+PC9wdWItZGF0ZXM+PC9kYXRlcz48aXNibj4wMTc1LTc1NzE8L2lzYm4+
PGFjY2Vzc2lvbi1udW0+V09TOjAwMDM0MDUzODQwMDAwODwvYWNjZXNzaW9uLW51bT48d29yay10
eXBlPkFydGljbGU8L3dvcmstdHlwZT48dXJscz48cmVsYXRlZC11cmxzPjx1cmw+Jmx0O0dvIHRv
IElTSSZndDs6Ly9XT1M6MDAwMzQwNTM4NDAwMDA4PC91cmw+PC9yZWxhdGVkLXVybHM+PC91cmxz
PjxlbGVjdHJvbmljLXJlc291cmNlLW51bT4xMC4xMDA3L3MwMDI0OS0wMTQtMDk3NC05PC9lbGVj
dHJvbmljLXJlc291cmNlLW51bT48bGFuZ3VhZ2U+RW5nbGlzaDwvbGFuZ3VhZ2U+PC9yZWNvcmQ+
PC9DaXRlPjwvRW5kTm90ZT5=
</w:fldData>
        </w:fldChar>
      </w:r>
      <w:r w:rsidRPr="00247804">
        <w:rPr>
          <w:rFonts w:ascii="Times New Roman" w:hAnsi="Times New Roman"/>
          <w:sz w:val="24"/>
          <w:szCs w:val="24"/>
        </w:rPr>
        <w:instrText xml:space="preserve"> ADDIN EN.CITE </w:instrText>
      </w:r>
      <w:r w:rsidRPr="00247804">
        <w:rPr>
          <w:rFonts w:ascii="Times New Roman" w:hAnsi="Times New Roman"/>
          <w:sz w:val="24"/>
          <w:szCs w:val="24"/>
        </w:rPr>
        <w:fldChar w:fldCharType="begin">
          <w:fldData xml:space="preserve">PEVuZE5vdGU+PENpdGU+PEF1dGhvcj5EZW5uaXNvbjwvQXV0aG9yPjxZZWFyPjIwMTQ8L1llYXI+
PFJlY051bT4yOTI8L1JlY051bT48RGlzcGxheVRleHQ+PHN0eWxlIGZhY2U9InN1cGVyc2NyaXB0
Ij4yNjwvc3R5bGU+PC9EaXNwbGF5VGV4dD48cmVjb3JkPjxyZWMtbnVtYmVyPjI5MjwvcmVjLW51
bWJlcj48Zm9yZWlnbi1rZXlzPjxrZXkgYXBwPSJFTiIgZGItaWQ9IjJlYXh3ejk5OXAyeDI2ZXpk
dDI1ZWR3eXRzc2ZmZHBzZncwcCIgdGltZXN0YW1wPSIxNTEwMDU5NDAxIj4yOTI8L2tleT48L2Zv
cmVpZ24ta2V5cz48cmVmLXR5cGUgbmFtZT0iSm91cm5hbCBBcnRpY2xlIj4xNzwvcmVmLXR5cGU+
PGNvbnRyaWJ1dG9ycz48YXV0aG9ycz48YXV0aG9yPkRlbm5pc29uLCBTLiBSLjwvYXV0aG9yPjxh
dXRob3I+UGhvZW5peCwgRC4gQS48L2F1dGhvcj48L2F1dGhvcnM+PC9jb250cmlidXRvcnM+PGF1
dGgtYWRkcmVzcz5bRGVubmlzb24sIFNhcmFoIFIuXSBVbml2IENlbnQgTGFuY2FzaGlyZSwgU2No
IFBoYXJtICZhbXA7IEJpb21lZCBTY2ksIFByZXN0b24gUFIxIDJIRSwgTGFuY3MsIEVuZ2xhbmQu
IFtQaG9lbml4LCBEYXZpZCBBLl0gTG9uZG9uIFMgQmFuayBVbml2LCBMb25kb24gU0UxIDBBQSwg
RW5nbGFuZC4mI3hEO1Bob2VuaXgsIERBIChyZXByaW50IGF1dGhvciksIExvbmRvbiBTIEJhbmsg
VW5pdiwgMTAzIEJvcm91Z2ggUmQsIExvbmRvbiBTRTEgMEFBLCBFbmdsYW5kLiYjeEQ7cGhvZW5p
eGRAbHNidS5hYy51azwvYXV0aC1hZGRyZXNzPjx0aXRsZXM+PHRpdGxlPlN1c2NlcHRpYmlsaXR5
IG9mIHNoZWVwLCBodW1hbiwgYW5kIHBpZyBlcnl0aHJvY3l0ZXMgdG8gaGFlbW9seXNpcyBieSB0
aGUgYW50aW1pY3JvYmlhbCBwZXB0aWRlIE1vZGVsaW4gNTwvdGl0bGU+PHNlY29uZGFyeS10aXRs
ZT5FdXJvcGVhbiBCaW9waHlzaWNzIEpvdXJuYWwgd2l0aCBCaW9waHlzaWNzIExldHRlcnM8L3Nl
Y29uZGFyeS10aXRsZT48YWx0LXRpdGxlPkV1ci4gQmlvcGh5cy4gSi4gQmlvcGh5cy4gTGV0dC48
L2FsdC10aXRsZT48L3RpdGxlcz48cGVyaW9kaWNhbD48ZnVsbC10aXRsZT5FdXJvcGVhbiBCaW9w
aHlzaWNzIEpvdXJuYWwgd2l0aCBCaW9waHlzaWNzIExldHRlcnM8L2Z1bGwtdGl0bGU+PC9wZXJp
b2RpY2FsPjxhbHQtcGVyaW9kaWNhbD48ZnVsbC10aXRsZT5FdXJvcGVhbiBCaW9waHlzaWNzIEpv
dXJuYWwgd2l0aCBCaW9waHlzaWNzIExldHRlcnM8L2Z1bGwtdGl0bGU+PGFiYnItMT5FdXIuIEJp
b3BoeXMuIEouIEJpb3BoeXMuIExldHQuPC9hYmJyLTE+PC9hbHQtcGVyaW9kaWNhbD48cGFnZXM+
NDIzLTQzMjwvcGFnZXM+PHZvbHVtZT40Mzwvdm9sdW1lPjxudW1iZXI+OC05PC9udW1iZXI+PGtl
eXdvcmRzPjxrZXl3b3JkPkFudGltaWNyb2JpYWwgcGVwdGlkZTwva2V5d29yZD48a2V5d29yZD5h
bHBoYS1IZWxpY2FsPC9rZXl3b3JkPjxrZXl3b3JkPkhhZW1vbHlzaXM8L2tleXdvcmQ+PGtleXdv
cmQ+TGFuZ211aXIgbW9ub2xheWVyPC9rZXl3b3JkPjxrZXl3b3JkPk1lbWJyYW5lIGludGVyYWN0
aXZlPC9rZXl3b3JkPjxrZXl3b3JkPlRoZXJtb2R5bmFtaWMgYW5hbHlzaXM8L2tleXdvcmQ+PGtl
eXdvcmQ+TUVUSFlMRU5FLUJMVUUgREVSSVZBVElWRVM8L2tleXdvcmQ+PGtleXdvcmQ+Q0VMTCBT
RUxFQ1RJVklUWTwva2V5d29yZD48a2V5d29yZD5MSVBJRCBNT05PTEFZRVJTPC9rZXl3b3JkPjxr
ZXl3b3JkPkRSVUctUkVTSVNUQU5DRTwva2V5d29yZD48a2V5d29yZD5DSExPUkFNUEhFTklDT0w8
L2tleXdvcmQ+PGtleXdvcmQ+U1BISU5HT01ZRUxJTjwva2V5d29yZD48a2V5d29yZD5DSE9MRVNU
RVJPTDwva2V5d29yZD48a2V5d29yZD5NRUNIQU5JU008L2tleXdvcmQ+PGtleXdvcmQ+QklMQVlF
UlM8L2tleXdvcmQ+PGtleXdvcmQ+QklORElORzwva2V5d29yZD48a2V5d29yZD5CaW9waHlzaWNz
PC9rZXl3b3JkPjwva2V5d29yZHM+PGRhdGVzPjx5ZWFyPjIwMTQ8L3llYXI+PHB1Yi1kYXRlcz48
ZGF0ZT5TZXA8L2RhdGU+PC9wdWItZGF0ZXM+PC9kYXRlcz48aXNibj4wMTc1LTc1NzE8L2lzYm4+
PGFjY2Vzc2lvbi1udW0+V09TOjAwMDM0MDUzODQwMDAwODwvYWNjZXNzaW9uLW51bT48d29yay10
eXBlPkFydGljbGU8L3dvcmstdHlwZT48dXJscz48cmVsYXRlZC11cmxzPjx1cmw+Jmx0O0dvIHRv
IElTSSZndDs6Ly9XT1M6MDAwMzQwNTM4NDAwMDA4PC91cmw+PC9yZWxhdGVkLXVybHM+PC91cmxz
PjxlbGVjdHJvbmljLXJlc291cmNlLW51bT4xMC4xMDA3L3MwMDI0OS0wMTQtMDk3NC05PC9lbGVj
dHJvbmljLXJlc291cmNlLW51bT48bGFuZ3VhZ2U+RW5nbGlzaDwvbGFuZ3VhZ2U+PC9yZWNvcmQ+
PC9DaXRlPjwvRW5kTm90ZT5=
</w:fldData>
        </w:fldChar>
      </w:r>
      <w:r w:rsidRPr="00247804">
        <w:rPr>
          <w:rFonts w:ascii="Times New Roman" w:hAnsi="Times New Roman"/>
          <w:sz w:val="24"/>
          <w:szCs w:val="24"/>
        </w:rPr>
        <w:instrText xml:space="preserve"> ADDIN EN.CITE.DATA </w:instrText>
      </w:r>
      <w:r w:rsidRPr="00247804">
        <w:rPr>
          <w:rFonts w:ascii="Times New Roman" w:hAnsi="Times New Roman"/>
          <w:sz w:val="24"/>
          <w:szCs w:val="24"/>
        </w:rPr>
      </w:r>
      <w:r w:rsidRPr="00247804">
        <w:rPr>
          <w:rFonts w:ascii="Times New Roman" w:hAnsi="Times New Roman"/>
          <w:sz w:val="24"/>
          <w:szCs w:val="24"/>
        </w:rPr>
        <w:fldChar w:fldCharType="end"/>
      </w:r>
      <w:r w:rsidRPr="00247804">
        <w:rPr>
          <w:rFonts w:ascii="Times New Roman" w:hAnsi="Times New Roman"/>
          <w:sz w:val="24"/>
          <w:szCs w:val="24"/>
        </w:rPr>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26</w:t>
      </w:r>
      <w:r w:rsidRPr="00247804">
        <w:rPr>
          <w:rFonts w:ascii="Times New Roman" w:hAnsi="Times New Roman"/>
          <w:sz w:val="24"/>
          <w:szCs w:val="24"/>
        </w:rPr>
        <w:fldChar w:fldCharType="end"/>
      </w:r>
      <w:r w:rsidRPr="00247804">
        <w:rPr>
          <w:rFonts w:ascii="Times New Roman" w:hAnsi="Times New Roman"/>
          <w:sz w:val="24"/>
          <w:szCs w:val="24"/>
        </w:rPr>
        <w:t xml:space="preserve">, and here it has been shown that the peptide has a potent ability to kill </w:t>
      </w:r>
      <w:r w:rsidRPr="00247804">
        <w:rPr>
          <w:rFonts w:ascii="Times New Roman" w:hAnsi="Times New Roman"/>
          <w:i/>
          <w:sz w:val="24"/>
          <w:szCs w:val="24"/>
        </w:rPr>
        <w:t>B. subtilis</w:t>
      </w:r>
      <w:r w:rsidRPr="00247804">
        <w:rPr>
          <w:rFonts w:ascii="Times New Roman" w:hAnsi="Times New Roman"/>
          <w:sz w:val="24"/>
          <w:szCs w:val="24"/>
        </w:rPr>
        <w:t xml:space="preserve"> </w:t>
      </w:r>
      <w:r w:rsidRPr="00247804">
        <w:rPr>
          <w:rFonts w:ascii="Times New Roman" w:hAnsi="Times New Roman"/>
          <w:i/>
          <w:sz w:val="24"/>
          <w:szCs w:val="24"/>
        </w:rPr>
        <w:t>via</w:t>
      </w:r>
      <w:r w:rsidRPr="00247804">
        <w:rPr>
          <w:rFonts w:ascii="Times New Roman" w:hAnsi="Times New Roman"/>
          <w:sz w:val="24"/>
          <w:szCs w:val="24"/>
        </w:rPr>
        <w:t xml:space="preserve"> membranolytic modes of action. Potentially, this action could be facilitated by a number of mechanisms, particularly tilted peptide formation: indeed, the data presented here could support the use of a recently reported, novel, tilted-type antibacterial mechanism. Using this mechanism, AMPs accumulate in the outer leaflet of the bacterial membrane and form pore-like structures by inserting in an oblique orientation. The resulting shallow pores promote rapid membrane thinning, leading to progressive </w:t>
      </w:r>
      <w:r w:rsidRPr="00247804">
        <w:rPr>
          <w:rFonts w:ascii="Times New Roman" w:hAnsi="Times New Roman"/>
          <w:sz w:val="24"/>
          <w:szCs w:val="24"/>
        </w:rPr>
        <w:lastRenderedPageBreak/>
        <w:t xml:space="preserve">disintegration and exfoliation of the outer leaflet at the sites of pore formation, which then induces cell death </w:t>
      </w:r>
      <w:r w:rsidRPr="00247804">
        <w:rPr>
          <w:rFonts w:ascii="Times New Roman" w:hAnsi="Times New Roman"/>
          <w:sz w:val="24"/>
          <w:szCs w:val="24"/>
        </w:rPr>
        <w:fldChar w:fldCharType="begin"/>
      </w:r>
      <w:r w:rsidRPr="00247804">
        <w:rPr>
          <w:rFonts w:ascii="Times New Roman" w:hAnsi="Times New Roman"/>
          <w:sz w:val="24"/>
          <w:szCs w:val="24"/>
        </w:rPr>
        <w:instrText xml:space="preserve"> ADDIN EN.CITE &lt;EndNote&gt;&lt;Cite&gt;&lt;Author&gt;Pyne&lt;/Author&gt;&lt;Year&gt;2017&lt;/Year&gt;&lt;RecNum&gt;1701&lt;/RecNum&gt;&lt;DisplayText&gt;&lt;style face="superscript"&gt;70&lt;/style&gt;&lt;/DisplayText&gt;&lt;record&gt;&lt;rec-number&gt;1701&lt;/rec-number&gt;&lt;foreign-keys&gt;&lt;key app="EN" db-id="2eaxwz999p2x26ezdt25edwytssffdpsfw0p" timestamp="1532353815"&gt;1701&lt;/key&gt;&lt;/foreign-keys&gt;&lt;ref-type name="Journal Article"&gt;17&lt;/ref-type&gt;&lt;contributors&gt;&lt;authors&gt;&lt;author&gt;Pyne, A.&lt;/author&gt;&lt;author&gt;Pfeil, M. P.&lt;/author&gt;&lt;author&gt;Bennett, I.&lt;/author&gt;&lt;author&gt;Ravi, J.&lt;/author&gt;&lt;author&gt;Iavicoli, P.&lt;/author&gt;&lt;author&gt;Lamarre, B.&lt;/author&gt;&lt;author&gt;Roethke, A.&lt;/author&gt;&lt;author&gt;Ray, S.&lt;/author&gt;&lt;author&gt;Jiang, H. B.&lt;/author&gt;&lt;author&gt;Bella, A.&lt;/author&gt;&lt;author&gt;Reisinger, B.&lt;/author&gt;&lt;author&gt;Yin, D.&lt;/author&gt;&lt;author&gt;Little, B.&lt;/author&gt;&lt;author&gt;Munoz-Garcia, J. C.&lt;/author&gt;&lt;author&gt;Cerasoli, E.&lt;/author&gt;&lt;author&gt;Judge, P. J.&lt;/author&gt;&lt;author&gt;Faruqui, N.&lt;/author&gt;&lt;author&gt;Calzolai, L.&lt;/author&gt;&lt;author&gt;Henrion, A.&lt;/author&gt;&lt;author&gt;Martyna, G. J.&lt;/author&gt;&lt;author&gt;Grovenor, C. R. M.&lt;/author&gt;&lt;author&gt;Crain, J.&lt;/author&gt;&lt;author&gt;Hoogenboom, B. W.&lt;/author&gt;&lt;author&gt;Watts, A.&lt;/author&gt;&lt;author&gt;Ryadnov, M. G.&lt;/author&gt;&lt;/authors&gt;&lt;/contributors&gt;&lt;titles&gt;&lt;title&gt;Engineering monolayer poration for rapid exfoliation of microbial membranes&lt;/title&gt;&lt;secondary-title&gt;Chemical Science&lt;/secondary-title&gt;&lt;/titles&gt;&lt;periodical&gt;&lt;full-title&gt;Chemical Science&lt;/full-title&gt;&lt;/periodical&gt;&lt;pages&gt;1105-1115&lt;/pages&gt;&lt;volume&gt;8&lt;/volume&gt;&lt;number&gt;2&lt;/number&gt;&lt;dates&gt;&lt;year&gt;2017&lt;/year&gt;&lt;pub-dates&gt;&lt;date&gt;Feb&lt;/date&gt;&lt;/pub-dates&gt;&lt;/dates&gt;&lt;isbn&gt;2041-6520&lt;/isbn&gt;&lt;accession-num&gt;WOS:000395428300030&lt;/accession-num&gt;&lt;urls&gt;&lt;related-urls&gt;&lt;url&gt;&amp;lt;Go to ISI&amp;gt;://WOS:000395428300030&lt;/url&gt;&lt;/related-urls&gt;&lt;/urls&gt;&lt;electronic-resource-num&gt;10.1039/c6sc02925f&lt;/electronic-resource-num&gt;&lt;/record&gt;&lt;/Cite&gt;&lt;/EndNote&gt;</w:instrText>
      </w:r>
      <w:r w:rsidRPr="00247804">
        <w:rPr>
          <w:rFonts w:ascii="Times New Roman" w:hAnsi="Times New Roman"/>
          <w:sz w:val="24"/>
          <w:szCs w:val="24"/>
        </w:rPr>
        <w:fldChar w:fldCharType="separate"/>
      </w:r>
      <w:r w:rsidRPr="00247804">
        <w:rPr>
          <w:rFonts w:ascii="Times New Roman" w:hAnsi="Times New Roman"/>
          <w:noProof/>
          <w:sz w:val="24"/>
          <w:szCs w:val="24"/>
          <w:vertAlign w:val="superscript"/>
        </w:rPr>
        <w:t>70</w:t>
      </w:r>
      <w:r w:rsidRPr="00247804">
        <w:rPr>
          <w:rFonts w:ascii="Times New Roman" w:hAnsi="Times New Roman"/>
          <w:sz w:val="24"/>
          <w:szCs w:val="24"/>
        </w:rPr>
        <w:fldChar w:fldCharType="end"/>
      </w:r>
      <w:r w:rsidRPr="00247804">
        <w:rPr>
          <w:rFonts w:ascii="Times New Roman" w:hAnsi="Times New Roman"/>
          <w:sz w:val="24"/>
          <w:szCs w:val="24"/>
        </w:rPr>
        <w:t xml:space="preserve">. </w:t>
      </w:r>
    </w:p>
    <w:p w14:paraId="0EB3B583" w14:textId="77777777" w:rsidR="00247804" w:rsidRPr="00247804" w:rsidRDefault="00247804" w:rsidP="00247804">
      <w:pPr>
        <w:pStyle w:val="RSCB04AHeadingSection"/>
        <w:spacing w:line="360" w:lineRule="auto"/>
        <w:rPr>
          <w:rFonts w:ascii="Times New Roman" w:hAnsi="Times New Roman" w:cs="Times New Roman"/>
          <w:color w:val="000000" w:themeColor="text1"/>
          <w:szCs w:val="24"/>
        </w:rPr>
      </w:pPr>
      <w:r w:rsidRPr="00247804">
        <w:rPr>
          <w:rFonts w:ascii="Times New Roman" w:hAnsi="Times New Roman" w:cs="Times New Roman"/>
          <w:color w:val="000000" w:themeColor="text1"/>
          <w:szCs w:val="24"/>
        </w:rPr>
        <w:t>Conflicts of interest</w:t>
      </w:r>
    </w:p>
    <w:p w14:paraId="1F4729D9" w14:textId="77777777" w:rsidR="00247804" w:rsidRPr="00247804" w:rsidRDefault="00247804" w:rsidP="00247804">
      <w:pPr>
        <w:pStyle w:val="RSCB07BHeadingSub-Section-standalone"/>
        <w:spacing w:line="360" w:lineRule="auto"/>
        <w:ind w:firstLine="284"/>
        <w:jc w:val="both"/>
        <w:rPr>
          <w:rFonts w:ascii="Times New Roman" w:hAnsi="Times New Roman" w:cs="Times New Roman"/>
          <w:b w:val="0"/>
          <w:color w:val="000000" w:themeColor="text1"/>
          <w:sz w:val="24"/>
          <w:szCs w:val="24"/>
        </w:rPr>
      </w:pPr>
      <w:r w:rsidRPr="00247804">
        <w:rPr>
          <w:rFonts w:ascii="Times New Roman" w:hAnsi="Times New Roman" w:cs="Times New Roman"/>
          <w:b w:val="0"/>
          <w:color w:val="000000" w:themeColor="text1"/>
          <w:sz w:val="24"/>
          <w:szCs w:val="24"/>
        </w:rPr>
        <w:t>The authors declare no conflict of interest.</w:t>
      </w:r>
    </w:p>
    <w:p w14:paraId="081D39B6" w14:textId="77777777" w:rsidR="00247804" w:rsidRPr="00247804" w:rsidRDefault="00247804" w:rsidP="00247804">
      <w:pPr>
        <w:pStyle w:val="RSCB04AHeadingSection"/>
        <w:spacing w:line="360" w:lineRule="auto"/>
        <w:rPr>
          <w:rFonts w:ascii="Times New Roman" w:hAnsi="Times New Roman" w:cs="Times New Roman"/>
          <w:color w:val="000000" w:themeColor="text1"/>
          <w:szCs w:val="24"/>
        </w:rPr>
      </w:pPr>
      <w:r w:rsidRPr="00247804">
        <w:rPr>
          <w:rFonts w:ascii="Times New Roman" w:hAnsi="Times New Roman" w:cs="Times New Roman"/>
          <w:color w:val="000000" w:themeColor="text1"/>
          <w:szCs w:val="24"/>
        </w:rPr>
        <w:t>Author contribution</w:t>
      </w:r>
    </w:p>
    <w:p w14:paraId="643BA05B" w14:textId="77777777" w:rsidR="00247804" w:rsidRPr="00247804" w:rsidRDefault="00247804" w:rsidP="00247804">
      <w:pPr>
        <w:pStyle w:val="RSCB07BHeadingSub-Section-standalone"/>
        <w:spacing w:line="360" w:lineRule="auto"/>
        <w:rPr>
          <w:rFonts w:ascii="Times New Roman" w:hAnsi="Times New Roman" w:cs="Times New Roman"/>
          <w:b w:val="0"/>
          <w:color w:val="000000" w:themeColor="text1"/>
          <w:sz w:val="24"/>
          <w:szCs w:val="24"/>
        </w:rPr>
      </w:pPr>
      <w:r w:rsidRPr="00247804">
        <w:rPr>
          <w:rFonts w:ascii="Times New Roman" w:hAnsi="Times New Roman" w:cs="Times New Roman"/>
          <w:b w:val="0"/>
          <w:color w:val="000000" w:themeColor="text1"/>
          <w:sz w:val="24"/>
          <w:szCs w:val="24"/>
        </w:rPr>
        <w:t xml:space="preserve">S.R.D, T.H, K.B. F.H and D.A.P. designed the research. K.B. synthesised the peptide. S.R.D and T.H performed research. S.R.D, T.H, and F.H analysed data. S.R.D, T.H, F.H and D.A.P. wrote the manuscript. </w:t>
      </w:r>
    </w:p>
    <w:p w14:paraId="5E83A776" w14:textId="77777777" w:rsidR="00247804" w:rsidRPr="00247804" w:rsidRDefault="00247804" w:rsidP="00247804">
      <w:pPr>
        <w:pStyle w:val="RSCB04AHeadingSection"/>
        <w:spacing w:line="360" w:lineRule="auto"/>
        <w:rPr>
          <w:rFonts w:ascii="Times New Roman" w:hAnsi="Times New Roman" w:cs="Times New Roman"/>
          <w:color w:val="000000" w:themeColor="text1"/>
          <w:szCs w:val="24"/>
        </w:rPr>
      </w:pPr>
      <w:r w:rsidRPr="00247804">
        <w:rPr>
          <w:rFonts w:ascii="Times New Roman" w:hAnsi="Times New Roman" w:cs="Times New Roman"/>
          <w:color w:val="000000" w:themeColor="text1"/>
          <w:szCs w:val="24"/>
        </w:rPr>
        <w:t xml:space="preserve">Acknowledgments </w:t>
      </w:r>
    </w:p>
    <w:p w14:paraId="7BBC42FD" w14:textId="77777777" w:rsidR="00247804" w:rsidRPr="00247804" w:rsidRDefault="00247804" w:rsidP="00247804">
      <w:pPr>
        <w:pStyle w:val="RSCB07BHeadingSub-Section-standalone"/>
        <w:spacing w:line="360" w:lineRule="auto"/>
        <w:jc w:val="both"/>
        <w:rPr>
          <w:rFonts w:ascii="Times New Roman" w:hAnsi="Times New Roman" w:cs="Times New Roman"/>
          <w:b w:val="0"/>
          <w:bCs/>
          <w:color w:val="000000" w:themeColor="text1"/>
          <w:sz w:val="24"/>
          <w:szCs w:val="24"/>
        </w:rPr>
      </w:pPr>
      <w:r w:rsidRPr="00247804">
        <w:rPr>
          <w:rFonts w:ascii="Times New Roman" w:hAnsi="Times New Roman" w:cs="Times New Roman"/>
          <w:b w:val="0"/>
          <w:iCs/>
          <w:color w:val="000000" w:themeColor="text1"/>
          <w:sz w:val="24"/>
          <w:szCs w:val="24"/>
        </w:rPr>
        <w:t xml:space="preserve">This project has received funding from the European Union's Seventh Framework Programme for research, technological development and demonstration under the </w:t>
      </w:r>
      <w:r w:rsidRPr="00247804">
        <w:rPr>
          <w:rFonts w:ascii="Times New Roman" w:hAnsi="Times New Roman" w:cs="Times New Roman"/>
          <w:b w:val="0"/>
          <w:bCs/>
          <w:iCs/>
          <w:color w:val="000000" w:themeColor="text1"/>
          <w:sz w:val="24"/>
          <w:szCs w:val="24"/>
        </w:rPr>
        <w:t>NMI3-II Grant number 283883</w:t>
      </w:r>
      <w:r w:rsidRPr="00247804">
        <w:rPr>
          <w:rFonts w:ascii="Times New Roman" w:hAnsi="Times New Roman" w:cs="Times New Roman"/>
          <w:b w:val="0"/>
          <w:iCs/>
          <w:color w:val="000000" w:themeColor="text1"/>
          <w:sz w:val="24"/>
          <w:szCs w:val="24"/>
        </w:rPr>
        <w:t xml:space="preserve">. The peptides </w:t>
      </w:r>
      <w:r w:rsidRPr="00247804">
        <w:rPr>
          <w:rFonts w:ascii="Times New Roman" w:hAnsi="Times New Roman" w:cs="Times New Roman"/>
          <w:b w:val="0"/>
          <w:color w:val="000000" w:themeColor="text1"/>
          <w:sz w:val="24"/>
          <w:szCs w:val="24"/>
        </w:rPr>
        <w:t>M5-NH</w:t>
      </w:r>
      <w:r w:rsidRPr="00247804">
        <w:rPr>
          <w:rFonts w:ascii="Times New Roman" w:hAnsi="Times New Roman" w:cs="Times New Roman"/>
          <w:b w:val="0"/>
          <w:color w:val="000000" w:themeColor="text1"/>
          <w:sz w:val="24"/>
          <w:szCs w:val="24"/>
          <w:vertAlign w:val="subscript"/>
        </w:rPr>
        <w:t>2</w:t>
      </w:r>
      <w:r w:rsidRPr="00247804">
        <w:rPr>
          <w:rFonts w:ascii="Times New Roman" w:hAnsi="Times New Roman" w:cs="Times New Roman"/>
          <w:b w:val="0"/>
          <w:color w:val="000000" w:themeColor="text1"/>
          <w:sz w:val="24"/>
          <w:szCs w:val="24"/>
        </w:rPr>
        <w:t xml:space="preserve"> </w:t>
      </w:r>
      <w:r w:rsidRPr="00247804">
        <w:rPr>
          <w:rFonts w:ascii="Times New Roman" w:hAnsi="Times New Roman" w:cs="Times New Roman"/>
          <w:b w:val="0"/>
          <w:bCs/>
          <w:color w:val="000000" w:themeColor="text1"/>
          <w:sz w:val="24"/>
          <w:szCs w:val="24"/>
        </w:rPr>
        <w:t>(KLAKKLAKLAKLAKAL-CONH</w:t>
      </w:r>
      <w:r w:rsidRPr="00247804">
        <w:rPr>
          <w:rFonts w:ascii="Times New Roman" w:hAnsi="Times New Roman" w:cs="Times New Roman"/>
          <w:b w:val="0"/>
          <w:bCs/>
          <w:color w:val="000000" w:themeColor="text1"/>
          <w:sz w:val="24"/>
          <w:szCs w:val="24"/>
          <w:vertAlign w:val="subscript"/>
        </w:rPr>
        <w:t>2</w:t>
      </w:r>
      <w:r w:rsidRPr="00247804">
        <w:rPr>
          <w:rFonts w:ascii="Times New Roman" w:hAnsi="Times New Roman" w:cs="Times New Roman"/>
          <w:b w:val="0"/>
          <w:bCs/>
          <w:color w:val="000000" w:themeColor="text1"/>
          <w:sz w:val="24"/>
          <w:szCs w:val="24"/>
        </w:rPr>
        <w:t xml:space="preserve">) and </w:t>
      </w:r>
      <w:r w:rsidRPr="00247804">
        <w:rPr>
          <w:rFonts w:ascii="Times New Roman" w:hAnsi="Times New Roman" w:cs="Times New Roman"/>
          <w:b w:val="0"/>
          <w:color w:val="000000" w:themeColor="text1"/>
          <w:sz w:val="24"/>
          <w:szCs w:val="24"/>
        </w:rPr>
        <w:t>d-M5-NH</w:t>
      </w:r>
      <w:r w:rsidRPr="00247804">
        <w:rPr>
          <w:rFonts w:ascii="Times New Roman" w:hAnsi="Times New Roman" w:cs="Times New Roman"/>
          <w:b w:val="0"/>
          <w:color w:val="000000" w:themeColor="text1"/>
          <w:sz w:val="24"/>
          <w:szCs w:val="24"/>
          <w:vertAlign w:val="subscript"/>
        </w:rPr>
        <w:t>2</w:t>
      </w:r>
      <w:r w:rsidRPr="00247804">
        <w:rPr>
          <w:rFonts w:ascii="Times New Roman" w:hAnsi="Times New Roman" w:cs="Times New Roman"/>
          <w:b w:val="0"/>
          <w:color w:val="000000" w:themeColor="text1"/>
          <w:sz w:val="24"/>
          <w:szCs w:val="24"/>
        </w:rPr>
        <w:t>-L16 (KLAKKLAKLAKLAKAL(d16)</w:t>
      </w:r>
      <w:r w:rsidRPr="00247804">
        <w:rPr>
          <w:rFonts w:ascii="Times New Roman" w:hAnsi="Times New Roman" w:cs="Times New Roman"/>
          <w:b w:val="0"/>
          <w:bCs/>
          <w:color w:val="000000" w:themeColor="text1"/>
          <w:sz w:val="24"/>
          <w:szCs w:val="24"/>
        </w:rPr>
        <w:t>-CONH</w:t>
      </w:r>
      <w:r w:rsidRPr="00247804">
        <w:rPr>
          <w:rFonts w:ascii="Times New Roman" w:hAnsi="Times New Roman" w:cs="Times New Roman"/>
          <w:b w:val="0"/>
          <w:bCs/>
          <w:color w:val="000000" w:themeColor="text1"/>
          <w:sz w:val="24"/>
          <w:szCs w:val="24"/>
          <w:vertAlign w:val="subscript"/>
        </w:rPr>
        <w:t>2</w:t>
      </w:r>
      <w:r w:rsidRPr="00247804">
        <w:rPr>
          <w:rFonts w:ascii="Times New Roman" w:hAnsi="Times New Roman" w:cs="Times New Roman"/>
          <w:b w:val="0"/>
          <w:bCs/>
          <w:color w:val="000000" w:themeColor="text1"/>
          <w:sz w:val="24"/>
          <w:szCs w:val="24"/>
        </w:rPr>
        <w:t xml:space="preserve">) </w:t>
      </w:r>
      <w:r w:rsidRPr="00247804">
        <w:rPr>
          <w:rFonts w:ascii="Times New Roman" w:hAnsi="Times New Roman" w:cs="Times New Roman"/>
          <w:b w:val="0"/>
          <w:color w:val="000000" w:themeColor="text1"/>
          <w:sz w:val="24"/>
          <w:szCs w:val="24"/>
        </w:rPr>
        <w:t xml:space="preserve">were partially funded by the Biochemical Society </w:t>
      </w:r>
      <w:r w:rsidRPr="00247804">
        <w:rPr>
          <w:rFonts w:ascii="Times New Roman" w:hAnsi="Times New Roman" w:cs="Times New Roman"/>
          <w:b w:val="0"/>
          <w:bCs/>
          <w:color w:val="000000" w:themeColor="text1"/>
          <w:sz w:val="24"/>
          <w:szCs w:val="24"/>
        </w:rPr>
        <w:t>Eric Reid Fund for Methodology.</w:t>
      </w:r>
    </w:p>
    <w:p w14:paraId="0062DE0C" w14:textId="77777777" w:rsidR="00247804" w:rsidRPr="00247804" w:rsidRDefault="00247804" w:rsidP="00247804">
      <w:pPr>
        <w:pStyle w:val="RSCB04AHeadingSection"/>
        <w:spacing w:line="360" w:lineRule="auto"/>
        <w:rPr>
          <w:rFonts w:ascii="Times New Roman" w:hAnsi="Times New Roman" w:cs="Times New Roman"/>
          <w:color w:val="000000" w:themeColor="text1"/>
          <w:szCs w:val="24"/>
        </w:rPr>
      </w:pPr>
      <w:r w:rsidRPr="00247804">
        <w:rPr>
          <w:rFonts w:ascii="Times New Roman" w:hAnsi="Times New Roman" w:cs="Times New Roman"/>
          <w:color w:val="000000" w:themeColor="text1"/>
          <w:szCs w:val="24"/>
        </w:rPr>
        <w:t>References</w:t>
      </w:r>
    </w:p>
    <w:p w14:paraId="6BED28D4"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color w:val="000000" w:themeColor="text1"/>
          <w:sz w:val="24"/>
          <w:szCs w:val="24"/>
          <w:lang w:val="en-US"/>
        </w:rPr>
        <w:fldChar w:fldCharType="begin"/>
      </w:r>
      <w:r w:rsidRPr="00247804">
        <w:rPr>
          <w:rFonts w:ascii="Times New Roman" w:hAnsi="Times New Roman" w:cs="Times New Roman"/>
          <w:color w:val="000000" w:themeColor="text1"/>
          <w:sz w:val="24"/>
          <w:szCs w:val="24"/>
        </w:rPr>
        <w:instrText xml:space="preserve"> ADDIN EN.REFLIST </w:instrText>
      </w:r>
      <w:r w:rsidRPr="00247804">
        <w:rPr>
          <w:rFonts w:ascii="Times New Roman" w:hAnsi="Times New Roman" w:cs="Times New Roman"/>
          <w:color w:val="000000" w:themeColor="text1"/>
          <w:sz w:val="24"/>
          <w:szCs w:val="24"/>
          <w:lang w:val="en-US"/>
        </w:rPr>
        <w:fldChar w:fldCharType="separate"/>
      </w:r>
      <w:r w:rsidRPr="00247804">
        <w:rPr>
          <w:rFonts w:ascii="Times New Roman" w:hAnsi="Times New Roman" w:cs="Times New Roman"/>
          <w:sz w:val="24"/>
          <w:szCs w:val="24"/>
        </w:rPr>
        <w:t>1.</w:t>
      </w:r>
      <w:r w:rsidRPr="00247804">
        <w:rPr>
          <w:rFonts w:ascii="Times New Roman" w:hAnsi="Times New Roman" w:cs="Times New Roman"/>
          <w:sz w:val="24"/>
          <w:szCs w:val="24"/>
        </w:rPr>
        <w:tab/>
        <w:t xml:space="preserve">M. Frieri, K. Kumar and A. Boutin, </w:t>
      </w:r>
      <w:r w:rsidRPr="00247804">
        <w:rPr>
          <w:rFonts w:ascii="Times New Roman" w:hAnsi="Times New Roman" w:cs="Times New Roman"/>
          <w:i/>
          <w:sz w:val="24"/>
          <w:szCs w:val="24"/>
        </w:rPr>
        <w:t>Journal of Infection and Public Health</w:t>
      </w:r>
      <w:r w:rsidRPr="00247804">
        <w:rPr>
          <w:rFonts w:ascii="Times New Roman" w:hAnsi="Times New Roman" w:cs="Times New Roman"/>
          <w:sz w:val="24"/>
          <w:szCs w:val="24"/>
        </w:rPr>
        <w:t xml:space="preserve">, 2017, </w:t>
      </w:r>
      <w:r w:rsidRPr="00247804">
        <w:rPr>
          <w:rFonts w:ascii="Times New Roman" w:hAnsi="Times New Roman" w:cs="Times New Roman"/>
          <w:b/>
          <w:sz w:val="24"/>
          <w:szCs w:val="24"/>
        </w:rPr>
        <w:t>10</w:t>
      </w:r>
      <w:r w:rsidRPr="00247804">
        <w:rPr>
          <w:rFonts w:ascii="Times New Roman" w:hAnsi="Times New Roman" w:cs="Times New Roman"/>
          <w:sz w:val="24"/>
          <w:szCs w:val="24"/>
        </w:rPr>
        <w:t>, 369-378.</w:t>
      </w:r>
    </w:p>
    <w:p w14:paraId="04444F3F"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2.</w:t>
      </w:r>
      <w:r w:rsidRPr="00247804">
        <w:rPr>
          <w:rFonts w:ascii="Times New Roman" w:hAnsi="Times New Roman" w:cs="Times New Roman"/>
          <w:sz w:val="24"/>
          <w:szCs w:val="24"/>
        </w:rPr>
        <w:tab/>
        <w:t xml:space="preserve">World Health Organization, </w:t>
      </w:r>
      <w:r w:rsidRPr="00247804">
        <w:rPr>
          <w:rFonts w:ascii="Times New Roman" w:hAnsi="Times New Roman" w:cs="Times New Roman"/>
          <w:i/>
          <w:sz w:val="24"/>
          <w:szCs w:val="24"/>
        </w:rPr>
        <w:t>Antimicrobial resistance: global report on surveillance 2014.</w:t>
      </w:r>
      <w:r w:rsidRPr="00247804">
        <w:rPr>
          <w:rFonts w:ascii="Times New Roman" w:hAnsi="Times New Roman" w:cs="Times New Roman"/>
          <w:sz w:val="24"/>
          <w:szCs w:val="24"/>
        </w:rPr>
        <w:t>, Geneva, Switzerland., 2014.</w:t>
      </w:r>
    </w:p>
    <w:p w14:paraId="4BA0D9E9"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3.</w:t>
      </w:r>
      <w:r w:rsidRPr="00247804">
        <w:rPr>
          <w:rFonts w:ascii="Times New Roman" w:hAnsi="Times New Roman" w:cs="Times New Roman"/>
          <w:sz w:val="24"/>
          <w:szCs w:val="24"/>
        </w:rPr>
        <w:tab/>
        <w:t xml:space="preserve">World Health Organisation., </w:t>
      </w:r>
      <w:r w:rsidRPr="00247804">
        <w:rPr>
          <w:rFonts w:ascii="Times New Roman" w:hAnsi="Times New Roman" w:cs="Times New Roman"/>
          <w:i/>
          <w:sz w:val="24"/>
          <w:szCs w:val="24"/>
        </w:rPr>
        <w:t>Global action plan on antimicrobial drug resistance</w:t>
      </w:r>
      <w:r w:rsidRPr="00247804">
        <w:rPr>
          <w:rFonts w:ascii="Times New Roman" w:hAnsi="Times New Roman" w:cs="Times New Roman"/>
          <w:sz w:val="24"/>
          <w:szCs w:val="24"/>
        </w:rPr>
        <w:t>, Geneva, Switzerland, 2015.</w:t>
      </w:r>
    </w:p>
    <w:p w14:paraId="74D4980F"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4.</w:t>
      </w:r>
      <w:r w:rsidRPr="00247804">
        <w:rPr>
          <w:rFonts w:ascii="Times New Roman" w:hAnsi="Times New Roman" w:cs="Times New Roman"/>
          <w:sz w:val="24"/>
          <w:szCs w:val="24"/>
        </w:rPr>
        <w:tab/>
        <w:t xml:space="preserve">J. O'Neill, </w:t>
      </w:r>
      <w:r w:rsidRPr="00247804">
        <w:rPr>
          <w:rFonts w:ascii="Times New Roman" w:hAnsi="Times New Roman" w:cs="Times New Roman"/>
          <w:i/>
          <w:sz w:val="24"/>
          <w:szCs w:val="24"/>
        </w:rPr>
        <w:t>Tackling drug-resistant infections globally: final report and recommendations.</w:t>
      </w:r>
      <w:r w:rsidRPr="00247804">
        <w:rPr>
          <w:rFonts w:ascii="Times New Roman" w:hAnsi="Times New Roman" w:cs="Times New Roman"/>
          <w:sz w:val="24"/>
          <w:szCs w:val="24"/>
        </w:rPr>
        <w:t>, 2016.</w:t>
      </w:r>
    </w:p>
    <w:p w14:paraId="1ADA5E2E"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lastRenderedPageBreak/>
        <w:t>5.</w:t>
      </w:r>
      <w:r w:rsidRPr="00247804">
        <w:rPr>
          <w:rFonts w:ascii="Times New Roman" w:hAnsi="Times New Roman" w:cs="Times New Roman"/>
          <w:sz w:val="24"/>
          <w:szCs w:val="24"/>
        </w:rPr>
        <w:tab/>
        <w:t xml:space="preserve">World Health Organisation, </w:t>
      </w:r>
      <w:r w:rsidRPr="00247804">
        <w:rPr>
          <w:rFonts w:ascii="Times New Roman" w:hAnsi="Times New Roman" w:cs="Times New Roman"/>
          <w:i/>
          <w:sz w:val="24"/>
          <w:szCs w:val="24"/>
        </w:rPr>
        <w:t>Global Priority List of Antibiotic-resistant Bacteria to Guide Research, Discovery, and Development of New Antibiotics.</w:t>
      </w:r>
      <w:r w:rsidRPr="00247804">
        <w:rPr>
          <w:rFonts w:ascii="Times New Roman" w:hAnsi="Times New Roman" w:cs="Times New Roman"/>
          <w:sz w:val="24"/>
          <w:szCs w:val="24"/>
        </w:rPr>
        <w:t>, Geneva, Switzerland, 2017.</w:t>
      </w:r>
    </w:p>
    <w:p w14:paraId="465BBF63"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6.</w:t>
      </w:r>
      <w:r w:rsidRPr="00247804">
        <w:rPr>
          <w:rFonts w:ascii="Times New Roman" w:hAnsi="Times New Roman" w:cs="Times New Roman"/>
          <w:sz w:val="24"/>
          <w:szCs w:val="24"/>
        </w:rPr>
        <w:tab/>
        <w:t xml:space="preserve">A. Howard, M. O'Donoghue, A. Feeney and R. D. Sleator, </w:t>
      </w:r>
      <w:r w:rsidRPr="00247804">
        <w:rPr>
          <w:rFonts w:ascii="Times New Roman" w:hAnsi="Times New Roman" w:cs="Times New Roman"/>
          <w:i/>
          <w:sz w:val="24"/>
          <w:szCs w:val="24"/>
        </w:rPr>
        <w:t>Virulence</w:t>
      </w:r>
      <w:r w:rsidRPr="00247804">
        <w:rPr>
          <w:rFonts w:ascii="Times New Roman" w:hAnsi="Times New Roman" w:cs="Times New Roman"/>
          <w:sz w:val="24"/>
          <w:szCs w:val="24"/>
        </w:rPr>
        <w:t xml:space="preserve">, 2012, </w:t>
      </w:r>
      <w:r w:rsidRPr="00247804">
        <w:rPr>
          <w:rFonts w:ascii="Times New Roman" w:hAnsi="Times New Roman" w:cs="Times New Roman"/>
          <w:b/>
          <w:sz w:val="24"/>
          <w:szCs w:val="24"/>
        </w:rPr>
        <w:t>3</w:t>
      </w:r>
      <w:r w:rsidRPr="00247804">
        <w:rPr>
          <w:rFonts w:ascii="Times New Roman" w:hAnsi="Times New Roman" w:cs="Times New Roman"/>
          <w:sz w:val="24"/>
          <w:szCs w:val="24"/>
        </w:rPr>
        <w:t>, 243-250.</w:t>
      </w:r>
    </w:p>
    <w:p w14:paraId="48CA070A"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7.</w:t>
      </w:r>
      <w:r w:rsidRPr="00247804">
        <w:rPr>
          <w:rFonts w:ascii="Times New Roman" w:hAnsi="Times New Roman" w:cs="Times New Roman"/>
          <w:sz w:val="24"/>
          <w:szCs w:val="24"/>
        </w:rPr>
        <w:tab/>
        <w:t xml:space="preserve">C.-R. Lee, J. H. Lee, M. Park, K. S. Park, I. K. Bae, Y. B. Kim, C.-J. Cha, B. C. Jeong and S. H. Lee, </w:t>
      </w:r>
      <w:r w:rsidRPr="00247804">
        <w:rPr>
          <w:rFonts w:ascii="Times New Roman" w:hAnsi="Times New Roman" w:cs="Times New Roman"/>
          <w:i/>
          <w:sz w:val="24"/>
          <w:szCs w:val="24"/>
        </w:rPr>
        <w:t>Frontiers in Cellular and Infection Microbiology</w:t>
      </w:r>
      <w:r w:rsidRPr="00247804">
        <w:rPr>
          <w:rFonts w:ascii="Times New Roman" w:hAnsi="Times New Roman" w:cs="Times New Roman"/>
          <w:sz w:val="24"/>
          <w:szCs w:val="24"/>
        </w:rPr>
        <w:t xml:space="preserve">, 2017, </w:t>
      </w:r>
      <w:r w:rsidRPr="00247804">
        <w:rPr>
          <w:rFonts w:ascii="Times New Roman" w:hAnsi="Times New Roman" w:cs="Times New Roman"/>
          <w:b/>
          <w:sz w:val="24"/>
          <w:szCs w:val="24"/>
        </w:rPr>
        <w:t>7</w:t>
      </w:r>
      <w:r w:rsidRPr="00247804">
        <w:rPr>
          <w:rFonts w:ascii="Times New Roman" w:hAnsi="Times New Roman" w:cs="Times New Roman"/>
          <w:sz w:val="24"/>
          <w:szCs w:val="24"/>
        </w:rPr>
        <w:t>, 55.</w:t>
      </w:r>
    </w:p>
    <w:p w14:paraId="097CEED1"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8.</w:t>
      </w:r>
      <w:r w:rsidRPr="00247804">
        <w:rPr>
          <w:rFonts w:ascii="Times New Roman" w:hAnsi="Times New Roman" w:cs="Times New Roman"/>
          <w:sz w:val="24"/>
          <w:szCs w:val="24"/>
        </w:rPr>
        <w:tab/>
        <w:t xml:space="preserve">S. S. Ahmed, E. Alp, J. Hopman and A. Voss, </w:t>
      </w:r>
      <w:r w:rsidRPr="00247804">
        <w:rPr>
          <w:rFonts w:ascii="Times New Roman" w:hAnsi="Times New Roman" w:cs="Times New Roman"/>
          <w:i/>
          <w:sz w:val="24"/>
          <w:szCs w:val="24"/>
        </w:rPr>
        <w:t>Journal of Infectious Diseases and Therapy</w:t>
      </w:r>
      <w:r w:rsidRPr="00247804">
        <w:rPr>
          <w:rFonts w:ascii="Times New Roman" w:hAnsi="Times New Roman" w:cs="Times New Roman"/>
          <w:sz w:val="24"/>
          <w:szCs w:val="24"/>
        </w:rPr>
        <w:t xml:space="preserve">, 2017, </w:t>
      </w:r>
      <w:r w:rsidRPr="00247804">
        <w:rPr>
          <w:rFonts w:ascii="Times New Roman" w:hAnsi="Times New Roman" w:cs="Times New Roman"/>
          <w:b/>
          <w:sz w:val="24"/>
          <w:szCs w:val="24"/>
        </w:rPr>
        <w:t>4</w:t>
      </w:r>
      <w:r w:rsidRPr="00247804">
        <w:rPr>
          <w:rFonts w:ascii="Times New Roman" w:hAnsi="Times New Roman" w:cs="Times New Roman"/>
          <w:sz w:val="24"/>
          <w:szCs w:val="24"/>
        </w:rPr>
        <w:t>.</w:t>
      </w:r>
    </w:p>
    <w:p w14:paraId="18E275C9"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9.</w:t>
      </w:r>
      <w:r w:rsidRPr="00247804">
        <w:rPr>
          <w:rFonts w:ascii="Times New Roman" w:hAnsi="Times New Roman" w:cs="Times New Roman"/>
          <w:sz w:val="24"/>
          <w:szCs w:val="24"/>
        </w:rPr>
        <w:tab/>
        <w:t xml:space="preserve">M. E. Pachón-Ibáñez, Y. Smani, J. Pachón and J. Sánchez-Céspedes, </w:t>
      </w:r>
      <w:r w:rsidRPr="00247804">
        <w:rPr>
          <w:rFonts w:ascii="Times New Roman" w:hAnsi="Times New Roman" w:cs="Times New Roman"/>
          <w:i/>
          <w:sz w:val="24"/>
          <w:szCs w:val="24"/>
        </w:rPr>
        <w:t>FEMS Microbiology Reviews</w:t>
      </w:r>
      <w:r w:rsidRPr="00247804">
        <w:rPr>
          <w:rFonts w:ascii="Times New Roman" w:hAnsi="Times New Roman" w:cs="Times New Roman"/>
          <w:sz w:val="24"/>
          <w:szCs w:val="24"/>
        </w:rPr>
        <w:t xml:space="preserve">, 2017, </w:t>
      </w:r>
      <w:r w:rsidRPr="00247804">
        <w:rPr>
          <w:rFonts w:ascii="Times New Roman" w:hAnsi="Times New Roman" w:cs="Times New Roman"/>
          <w:b/>
          <w:sz w:val="24"/>
          <w:szCs w:val="24"/>
        </w:rPr>
        <w:t>41</w:t>
      </w:r>
      <w:r w:rsidRPr="00247804">
        <w:rPr>
          <w:rFonts w:ascii="Times New Roman" w:hAnsi="Times New Roman" w:cs="Times New Roman"/>
          <w:sz w:val="24"/>
          <w:szCs w:val="24"/>
        </w:rPr>
        <w:t>, 323-342.</w:t>
      </w:r>
    </w:p>
    <w:p w14:paraId="42CD59CA"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10.</w:t>
      </w:r>
      <w:r w:rsidRPr="00247804">
        <w:rPr>
          <w:rFonts w:ascii="Times New Roman" w:hAnsi="Times New Roman" w:cs="Times New Roman"/>
          <w:sz w:val="24"/>
          <w:szCs w:val="24"/>
        </w:rPr>
        <w:tab/>
        <w:t xml:space="preserve">P. Kumar, J. N. Kizhakkedathu and S. K. Straus, </w:t>
      </w:r>
      <w:r w:rsidRPr="00247804">
        <w:rPr>
          <w:rFonts w:ascii="Times New Roman" w:hAnsi="Times New Roman" w:cs="Times New Roman"/>
          <w:i/>
          <w:sz w:val="24"/>
          <w:szCs w:val="24"/>
        </w:rPr>
        <w:t>Biomolecules</w:t>
      </w:r>
      <w:r w:rsidRPr="00247804">
        <w:rPr>
          <w:rFonts w:ascii="Times New Roman" w:hAnsi="Times New Roman" w:cs="Times New Roman"/>
          <w:sz w:val="24"/>
          <w:szCs w:val="24"/>
        </w:rPr>
        <w:t xml:space="preserve">, 2018, </w:t>
      </w:r>
      <w:r w:rsidRPr="00247804">
        <w:rPr>
          <w:rFonts w:ascii="Times New Roman" w:hAnsi="Times New Roman" w:cs="Times New Roman"/>
          <w:b/>
          <w:sz w:val="24"/>
          <w:szCs w:val="24"/>
        </w:rPr>
        <w:t>8</w:t>
      </w:r>
      <w:r w:rsidRPr="00247804">
        <w:rPr>
          <w:rFonts w:ascii="Times New Roman" w:hAnsi="Times New Roman" w:cs="Times New Roman"/>
          <w:sz w:val="24"/>
          <w:szCs w:val="24"/>
        </w:rPr>
        <w:t>, 4.</w:t>
      </w:r>
    </w:p>
    <w:p w14:paraId="5AFA75F2"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11.</w:t>
      </w:r>
      <w:r w:rsidRPr="00247804">
        <w:rPr>
          <w:rFonts w:ascii="Times New Roman" w:hAnsi="Times New Roman" w:cs="Times New Roman"/>
          <w:sz w:val="24"/>
          <w:szCs w:val="24"/>
        </w:rPr>
        <w:tab/>
        <w:t xml:space="preserve">G. S. Wang, X. Li and Z. Wang, </w:t>
      </w:r>
      <w:r w:rsidRPr="00247804">
        <w:rPr>
          <w:rFonts w:ascii="Times New Roman" w:hAnsi="Times New Roman" w:cs="Times New Roman"/>
          <w:i/>
          <w:sz w:val="24"/>
          <w:szCs w:val="24"/>
        </w:rPr>
        <w:t>Nucleic Acids Research</w:t>
      </w:r>
      <w:r w:rsidRPr="00247804">
        <w:rPr>
          <w:rFonts w:ascii="Times New Roman" w:hAnsi="Times New Roman" w:cs="Times New Roman"/>
          <w:sz w:val="24"/>
          <w:szCs w:val="24"/>
        </w:rPr>
        <w:t xml:space="preserve">, 2016, </w:t>
      </w:r>
      <w:r w:rsidRPr="00247804">
        <w:rPr>
          <w:rFonts w:ascii="Times New Roman" w:hAnsi="Times New Roman" w:cs="Times New Roman"/>
          <w:b/>
          <w:sz w:val="24"/>
          <w:szCs w:val="24"/>
        </w:rPr>
        <w:t>44</w:t>
      </w:r>
      <w:r w:rsidRPr="00247804">
        <w:rPr>
          <w:rFonts w:ascii="Times New Roman" w:hAnsi="Times New Roman" w:cs="Times New Roman"/>
          <w:sz w:val="24"/>
          <w:szCs w:val="24"/>
        </w:rPr>
        <w:t>, D1087-D1093.</w:t>
      </w:r>
    </w:p>
    <w:p w14:paraId="558B9D67"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12.</w:t>
      </w:r>
      <w:r w:rsidRPr="00247804">
        <w:rPr>
          <w:rFonts w:ascii="Times New Roman" w:hAnsi="Times New Roman" w:cs="Times New Roman"/>
          <w:sz w:val="24"/>
          <w:szCs w:val="24"/>
        </w:rPr>
        <w:tab/>
        <w:t xml:space="preserve">M. Mahlapuu, J. Håkansson, L. Ringstad and C. Björn, </w:t>
      </w:r>
      <w:r w:rsidRPr="00247804">
        <w:rPr>
          <w:rFonts w:ascii="Times New Roman" w:hAnsi="Times New Roman" w:cs="Times New Roman"/>
          <w:i/>
          <w:sz w:val="24"/>
          <w:szCs w:val="24"/>
        </w:rPr>
        <w:t>Frontiers in Cellular and Infection Microbiology</w:t>
      </w:r>
      <w:r w:rsidRPr="00247804">
        <w:rPr>
          <w:rFonts w:ascii="Times New Roman" w:hAnsi="Times New Roman" w:cs="Times New Roman"/>
          <w:sz w:val="24"/>
          <w:szCs w:val="24"/>
        </w:rPr>
        <w:t xml:space="preserve">, 2016, </w:t>
      </w:r>
      <w:r w:rsidRPr="00247804">
        <w:rPr>
          <w:rFonts w:ascii="Times New Roman" w:hAnsi="Times New Roman" w:cs="Times New Roman"/>
          <w:b/>
          <w:sz w:val="24"/>
          <w:szCs w:val="24"/>
        </w:rPr>
        <w:t>6</w:t>
      </w:r>
      <w:r w:rsidRPr="00247804">
        <w:rPr>
          <w:rFonts w:ascii="Times New Roman" w:hAnsi="Times New Roman" w:cs="Times New Roman"/>
          <w:sz w:val="24"/>
          <w:szCs w:val="24"/>
        </w:rPr>
        <w:t>, 194.</w:t>
      </w:r>
    </w:p>
    <w:p w14:paraId="6822661C"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13.</w:t>
      </w:r>
      <w:r w:rsidRPr="00247804">
        <w:rPr>
          <w:rFonts w:ascii="Times New Roman" w:hAnsi="Times New Roman" w:cs="Times New Roman"/>
          <w:sz w:val="24"/>
          <w:szCs w:val="24"/>
        </w:rPr>
        <w:tab/>
        <w:t xml:space="preserve">K. B. Steinbuch and M. Fridman, </w:t>
      </w:r>
      <w:r w:rsidRPr="00247804">
        <w:rPr>
          <w:rFonts w:ascii="Times New Roman" w:hAnsi="Times New Roman" w:cs="Times New Roman"/>
          <w:i/>
          <w:sz w:val="24"/>
          <w:szCs w:val="24"/>
        </w:rPr>
        <w:t>MedChemComm</w:t>
      </w:r>
      <w:r w:rsidRPr="00247804">
        <w:rPr>
          <w:rFonts w:ascii="Times New Roman" w:hAnsi="Times New Roman" w:cs="Times New Roman"/>
          <w:sz w:val="24"/>
          <w:szCs w:val="24"/>
        </w:rPr>
        <w:t xml:space="preserve">, 2016, </w:t>
      </w:r>
      <w:r w:rsidRPr="00247804">
        <w:rPr>
          <w:rFonts w:ascii="Times New Roman" w:hAnsi="Times New Roman" w:cs="Times New Roman"/>
          <w:b/>
          <w:sz w:val="24"/>
          <w:szCs w:val="24"/>
        </w:rPr>
        <w:t>7</w:t>
      </w:r>
      <w:r w:rsidRPr="00247804">
        <w:rPr>
          <w:rFonts w:ascii="Times New Roman" w:hAnsi="Times New Roman" w:cs="Times New Roman"/>
          <w:sz w:val="24"/>
          <w:szCs w:val="24"/>
        </w:rPr>
        <w:t>, 86-102.</w:t>
      </w:r>
    </w:p>
    <w:p w14:paraId="0AB43D61"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14.</w:t>
      </w:r>
      <w:r w:rsidRPr="00247804">
        <w:rPr>
          <w:rFonts w:ascii="Times New Roman" w:hAnsi="Times New Roman" w:cs="Times New Roman"/>
          <w:sz w:val="24"/>
          <w:szCs w:val="24"/>
        </w:rPr>
        <w:tab/>
        <w:t xml:space="preserve">D. A. Phoenix, S. R. Dennison and F. Harris, in </w:t>
      </w:r>
      <w:r w:rsidRPr="00247804">
        <w:rPr>
          <w:rFonts w:ascii="Times New Roman" w:hAnsi="Times New Roman" w:cs="Times New Roman"/>
          <w:i/>
          <w:sz w:val="24"/>
          <w:szCs w:val="24"/>
        </w:rPr>
        <w:t>Antimicrobial Peptides</w:t>
      </w:r>
      <w:r w:rsidRPr="00247804">
        <w:rPr>
          <w:rFonts w:ascii="Times New Roman" w:hAnsi="Times New Roman" w:cs="Times New Roman"/>
          <w:sz w:val="24"/>
          <w:szCs w:val="24"/>
        </w:rPr>
        <w:t>, Wiley-VCH Verlag GmbH &amp; Co. KGaA, 2013, DOI: 10.1002/9783527652853.ch1, pp. 1-37.</w:t>
      </w:r>
    </w:p>
    <w:p w14:paraId="3FA379B8"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15.</w:t>
      </w:r>
      <w:r w:rsidRPr="00247804">
        <w:rPr>
          <w:rFonts w:ascii="Times New Roman" w:hAnsi="Times New Roman" w:cs="Times New Roman"/>
          <w:sz w:val="24"/>
          <w:szCs w:val="24"/>
        </w:rPr>
        <w:tab/>
        <w:t xml:space="preserve">J. Z. Kubicek-Sutherland, H. Lofton, M. Vestergaard, K. Hjort, H. Ingmer and D. I. Andersson, </w:t>
      </w:r>
      <w:r w:rsidRPr="00247804">
        <w:rPr>
          <w:rFonts w:ascii="Times New Roman" w:hAnsi="Times New Roman" w:cs="Times New Roman"/>
          <w:i/>
          <w:sz w:val="24"/>
          <w:szCs w:val="24"/>
        </w:rPr>
        <w:t>The Journal of antimicrobial chemotherapy</w:t>
      </w:r>
      <w:r w:rsidRPr="00247804">
        <w:rPr>
          <w:rFonts w:ascii="Times New Roman" w:hAnsi="Times New Roman" w:cs="Times New Roman"/>
          <w:sz w:val="24"/>
          <w:szCs w:val="24"/>
        </w:rPr>
        <w:t xml:space="preserve">, 2017, </w:t>
      </w:r>
      <w:r w:rsidRPr="00247804">
        <w:rPr>
          <w:rFonts w:ascii="Times New Roman" w:hAnsi="Times New Roman" w:cs="Times New Roman"/>
          <w:b/>
          <w:sz w:val="24"/>
          <w:szCs w:val="24"/>
        </w:rPr>
        <w:t>72</w:t>
      </w:r>
      <w:r w:rsidRPr="00247804">
        <w:rPr>
          <w:rFonts w:ascii="Times New Roman" w:hAnsi="Times New Roman" w:cs="Times New Roman"/>
          <w:sz w:val="24"/>
          <w:szCs w:val="24"/>
        </w:rPr>
        <w:t>, 115-127.</w:t>
      </w:r>
    </w:p>
    <w:p w14:paraId="7D816C9E"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16.</w:t>
      </w:r>
      <w:r w:rsidRPr="00247804">
        <w:rPr>
          <w:rFonts w:ascii="Times New Roman" w:hAnsi="Times New Roman" w:cs="Times New Roman"/>
          <w:sz w:val="24"/>
          <w:szCs w:val="24"/>
        </w:rPr>
        <w:tab/>
        <w:t xml:space="preserve">G. Yu, D. Y. Baeder, R. R. Regoes and J. Rolff, </w:t>
      </w:r>
      <w:r w:rsidRPr="00247804">
        <w:rPr>
          <w:rFonts w:ascii="Times New Roman" w:hAnsi="Times New Roman" w:cs="Times New Roman"/>
          <w:i/>
          <w:sz w:val="24"/>
          <w:szCs w:val="24"/>
        </w:rPr>
        <w:t>Proceedings. Biological sciences</w:t>
      </w:r>
      <w:r w:rsidRPr="00247804">
        <w:rPr>
          <w:rFonts w:ascii="Times New Roman" w:hAnsi="Times New Roman" w:cs="Times New Roman"/>
          <w:sz w:val="24"/>
          <w:szCs w:val="24"/>
        </w:rPr>
        <w:t xml:space="preserve">, 2018, </w:t>
      </w:r>
      <w:r w:rsidRPr="00247804">
        <w:rPr>
          <w:rFonts w:ascii="Times New Roman" w:hAnsi="Times New Roman" w:cs="Times New Roman"/>
          <w:b/>
          <w:sz w:val="24"/>
          <w:szCs w:val="24"/>
        </w:rPr>
        <w:t>285</w:t>
      </w:r>
      <w:r w:rsidRPr="00247804">
        <w:rPr>
          <w:rFonts w:ascii="Times New Roman" w:hAnsi="Times New Roman" w:cs="Times New Roman"/>
          <w:sz w:val="24"/>
          <w:szCs w:val="24"/>
        </w:rPr>
        <w:t>.</w:t>
      </w:r>
    </w:p>
    <w:p w14:paraId="6930F55D"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17.</w:t>
      </w:r>
      <w:r w:rsidRPr="00247804">
        <w:rPr>
          <w:rFonts w:ascii="Times New Roman" w:hAnsi="Times New Roman" w:cs="Times New Roman"/>
          <w:sz w:val="24"/>
          <w:szCs w:val="24"/>
        </w:rPr>
        <w:tab/>
        <w:t xml:space="preserve">G. Z. Yu, D. Y. Baeder, R. R. Regoes and J. Rolff, </w:t>
      </w:r>
      <w:r w:rsidRPr="00247804">
        <w:rPr>
          <w:rFonts w:ascii="Times New Roman" w:hAnsi="Times New Roman" w:cs="Times New Roman"/>
          <w:i/>
          <w:sz w:val="24"/>
          <w:szCs w:val="24"/>
        </w:rPr>
        <w:t>Antimicrobial Agents and Chemotherapy</w:t>
      </w:r>
      <w:r w:rsidRPr="00247804">
        <w:rPr>
          <w:rFonts w:ascii="Times New Roman" w:hAnsi="Times New Roman" w:cs="Times New Roman"/>
          <w:sz w:val="24"/>
          <w:szCs w:val="24"/>
        </w:rPr>
        <w:t xml:space="preserve">, 2016, </w:t>
      </w:r>
      <w:r w:rsidRPr="00247804">
        <w:rPr>
          <w:rFonts w:ascii="Times New Roman" w:hAnsi="Times New Roman" w:cs="Times New Roman"/>
          <w:b/>
          <w:sz w:val="24"/>
          <w:szCs w:val="24"/>
        </w:rPr>
        <w:t>60</w:t>
      </w:r>
      <w:r w:rsidRPr="00247804">
        <w:rPr>
          <w:rFonts w:ascii="Times New Roman" w:hAnsi="Times New Roman" w:cs="Times New Roman"/>
          <w:sz w:val="24"/>
          <w:szCs w:val="24"/>
        </w:rPr>
        <w:t>, 1717-1724.</w:t>
      </w:r>
    </w:p>
    <w:p w14:paraId="1641D651"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18.</w:t>
      </w:r>
      <w:r w:rsidRPr="00247804">
        <w:rPr>
          <w:rFonts w:ascii="Times New Roman" w:hAnsi="Times New Roman" w:cs="Times New Roman"/>
          <w:sz w:val="24"/>
          <w:szCs w:val="24"/>
        </w:rPr>
        <w:tab/>
        <w:t xml:space="preserve">K. E. Greber and M. Dawgul, </w:t>
      </w:r>
      <w:r w:rsidRPr="00247804">
        <w:rPr>
          <w:rFonts w:ascii="Times New Roman" w:hAnsi="Times New Roman" w:cs="Times New Roman"/>
          <w:i/>
          <w:sz w:val="24"/>
          <w:szCs w:val="24"/>
        </w:rPr>
        <w:t>Current topics in medicinal chemistry</w:t>
      </w:r>
      <w:r w:rsidRPr="00247804">
        <w:rPr>
          <w:rFonts w:ascii="Times New Roman" w:hAnsi="Times New Roman" w:cs="Times New Roman"/>
          <w:sz w:val="24"/>
          <w:szCs w:val="24"/>
        </w:rPr>
        <w:t xml:space="preserve">, 2017, </w:t>
      </w:r>
      <w:r w:rsidRPr="00247804">
        <w:rPr>
          <w:rFonts w:ascii="Times New Roman" w:hAnsi="Times New Roman" w:cs="Times New Roman"/>
          <w:b/>
          <w:sz w:val="24"/>
          <w:szCs w:val="24"/>
        </w:rPr>
        <w:t>17</w:t>
      </w:r>
      <w:r w:rsidRPr="00247804">
        <w:rPr>
          <w:rFonts w:ascii="Times New Roman" w:hAnsi="Times New Roman" w:cs="Times New Roman"/>
          <w:sz w:val="24"/>
          <w:szCs w:val="24"/>
        </w:rPr>
        <w:t>, 620-628.</w:t>
      </w:r>
    </w:p>
    <w:p w14:paraId="76C7999E"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19.</w:t>
      </w:r>
      <w:r w:rsidRPr="00247804">
        <w:rPr>
          <w:rFonts w:ascii="Times New Roman" w:hAnsi="Times New Roman" w:cs="Times New Roman"/>
          <w:sz w:val="24"/>
          <w:szCs w:val="24"/>
        </w:rPr>
        <w:tab/>
      </w:r>
      <w:r w:rsidRPr="00247804">
        <w:rPr>
          <w:rFonts w:ascii="Times New Roman" w:hAnsi="Times New Roman" w:cs="Times New Roman"/>
          <w:i/>
          <w:sz w:val="24"/>
          <w:szCs w:val="24"/>
        </w:rPr>
        <w:t>USA Pat.,</w:t>
      </w:r>
      <w:r w:rsidRPr="00247804">
        <w:rPr>
          <w:rFonts w:ascii="Times New Roman" w:hAnsi="Times New Roman" w:cs="Times New Roman"/>
          <w:sz w:val="24"/>
          <w:szCs w:val="24"/>
        </w:rPr>
        <w:t xml:space="preserve"> 6875744, 2005.</w:t>
      </w:r>
    </w:p>
    <w:p w14:paraId="625D4B71"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20.</w:t>
      </w:r>
      <w:r w:rsidRPr="00247804">
        <w:rPr>
          <w:rFonts w:ascii="Times New Roman" w:hAnsi="Times New Roman" w:cs="Times New Roman"/>
          <w:sz w:val="24"/>
          <w:szCs w:val="24"/>
        </w:rPr>
        <w:tab/>
        <w:t xml:space="preserve">S. R. Dennison, F. Harris, T. Bhatt, J. Singh and D. A. Phoenix, </w:t>
      </w:r>
      <w:r w:rsidRPr="00247804">
        <w:rPr>
          <w:rFonts w:ascii="Times New Roman" w:hAnsi="Times New Roman" w:cs="Times New Roman"/>
          <w:i/>
          <w:sz w:val="24"/>
          <w:szCs w:val="24"/>
        </w:rPr>
        <w:t>Molecular and Cellular Biochemistry</w:t>
      </w:r>
      <w:r w:rsidRPr="00247804">
        <w:rPr>
          <w:rFonts w:ascii="Times New Roman" w:hAnsi="Times New Roman" w:cs="Times New Roman"/>
          <w:sz w:val="24"/>
          <w:szCs w:val="24"/>
        </w:rPr>
        <w:t xml:space="preserve">, 2009, </w:t>
      </w:r>
      <w:r w:rsidRPr="00247804">
        <w:rPr>
          <w:rFonts w:ascii="Times New Roman" w:hAnsi="Times New Roman" w:cs="Times New Roman"/>
          <w:b/>
          <w:sz w:val="24"/>
          <w:szCs w:val="24"/>
        </w:rPr>
        <w:t>332</w:t>
      </w:r>
      <w:r w:rsidRPr="00247804">
        <w:rPr>
          <w:rFonts w:ascii="Times New Roman" w:hAnsi="Times New Roman" w:cs="Times New Roman"/>
          <w:sz w:val="24"/>
          <w:szCs w:val="24"/>
        </w:rPr>
        <w:t>, 43-50.</w:t>
      </w:r>
    </w:p>
    <w:p w14:paraId="3024106F"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21.</w:t>
      </w:r>
      <w:r w:rsidRPr="00247804">
        <w:rPr>
          <w:rFonts w:ascii="Times New Roman" w:hAnsi="Times New Roman" w:cs="Times New Roman"/>
          <w:sz w:val="24"/>
          <w:szCs w:val="24"/>
        </w:rPr>
        <w:tab/>
        <w:t xml:space="preserve">S. R. Dennison, F. Harris, T. Bhatt, J. Singh and D. A. Phoenix, </w:t>
      </w:r>
      <w:r w:rsidRPr="00247804">
        <w:rPr>
          <w:rFonts w:ascii="Times New Roman" w:hAnsi="Times New Roman" w:cs="Times New Roman"/>
          <w:i/>
          <w:sz w:val="24"/>
          <w:szCs w:val="24"/>
        </w:rPr>
        <w:t>Molecular and Cellular Biochemistry</w:t>
      </w:r>
      <w:r w:rsidRPr="00247804">
        <w:rPr>
          <w:rFonts w:ascii="Times New Roman" w:hAnsi="Times New Roman" w:cs="Times New Roman"/>
          <w:sz w:val="24"/>
          <w:szCs w:val="24"/>
        </w:rPr>
        <w:t xml:space="preserve">, 2010, </w:t>
      </w:r>
      <w:r w:rsidRPr="00247804">
        <w:rPr>
          <w:rFonts w:ascii="Times New Roman" w:hAnsi="Times New Roman" w:cs="Times New Roman"/>
          <w:b/>
          <w:sz w:val="24"/>
          <w:szCs w:val="24"/>
        </w:rPr>
        <w:t>333</w:t>
      </w:r>
      <w:r w:rsidRPr="00247804">
        <w:rPr>
          <w:rFonts w:ascii="Times New Roman" w:hAnsi="Times New Roman" w:cs="Times New Roman"/>
          <w:sz w:val="24"/>
          <w:szCs w:val="24"/>
        </w:rPr>
        <w:t>, 129-135.</w:t>
      </w:r>
    </w:p>
    <w:p w14:paraId="729738C1"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22.</w:t>
      </w:r>
      <w:r w:rsidRPr="00247804">
        <w:rPr>
          <w:rFonts w:ascii="Times New Roman" w:hAnsi="Times New Roman" w:cs="Times New Roman"/>
          <w:sz w:val="24"/>
          <w:szCs w:val="24"/>
        </w:rPr>
        <w:tab/>
        <w:t xml:space="preserve">R. Bessalle, A. Gorea, I. Shalit, J. W. Metzger, C. Dass, D. M. Desiderio and M. Fridkin, </w:t>
      </w:r>
      <w:r w:rsidRPr="00247804">
        <w:rPr>
          <w:rFonts w:ascii="Times New Roman" w:hAnsi="Times New Roman" w:cs="Times New Roman"/>
          <w:i/>
          <w:sz w:val="24"/>
          <w:szCs w:val="24"/>
        </w:rPr>
        <w:t>Journal of Medicinal Chemistry</w:t>
      </w:r>
      <w:r w:rsidRPr="00247804">
        <w:rPr>
          <w:rFonts w:ascii="Times New Roman" w:hAnsi="Times New Roman" w:cs="Times New Roman"/>
          <w:sz w:val="24"/>
          <w:szCs w:val="24"/>
        </w:rPr>
        <w:t xml:space="preserve">, 1993, </w:t>
      </w:r>
      <w:r w:rsidRPr="00247804">
        <w:rPr>
          <w:rFonts w:ascii="Times New Roman" w:hAnsi="Times New Roman" w:cs="Times New Roman"/>
          <w:b/>
          <w:sz w:val="24"/>
          <w:szCs w:val="24"/>
        </w:rPr>
        <w:t>36</w:t>
      </w:r>
      <w:r w:rsidRPr="00247804">
        <w:rPr>
          <w:rFonts w:ascii="Times New Roman" w:hAnsi="Times New Roman" w:cs="Times New Roman"/>
          <w:sz w:val="24"/>
          <w:szCs w:val="24"/>
        </w:rPr>
        <w:t>, 1203-1209.</w:t>
      </w:r>
    </w:p>
    <w:p w14:paraId="2E693A6D"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lastRenderedPageBreak/>
        <w:t>23.</w:t>
      </w:r>
      <w:r w:rsidRPr="00247804">
        <w:rPr>
          <w:rFonts w:ascii="Times New Roman" w:hAnsi="Times New Roman" w:cs="Times New Roman"/>
          <w:sz w:val="24"/>
          <w:szCs w:val="24"/>
        </w:rPr>
        <w:tab/>
        <w:t xml:space="preserve">S. R. Dennison, L. H. G. Morton and D. A. Phoenix, </w:t>
      </w:r>
      <w:r w:rsidRPr="00247804">
        <w:rPr>
          <w:rFonts w:ascii="Times New Roman" w:hAnsi="Times New Roman" w:cs="Times New Roman"/>
          <w:i/>
          <w:sz w:val="24"/>
          <w:szCs w:val="24"/>
        </w:rPr>
        <w:t>Biochimica et Biophysica Acta (BBA) - Biomembranes</w:t>
      </w:r>
      <w:r w:rsidRPr="00247804">
        <w:rPr>
          <w:rFonts w:ascii="Times New Roman" w:hAnsi="Times New Roman" w:cs="Times New Roman"/>
          <w:sz w:val="24"/>
          <w:szCs w:val="24"/>
        </w:rPr>
        <w:t xml:space="preserve">, 2012, </w:t>
      </w:r>
      <w:r w:rsidRPr="00247804">
        <w:rPr>
          <w:rFonts w:ascii="Times New Roman" w:hAnsi="Times New Roman" w:cs="Times New Roman"/>
          <w:b/>
          <w:sz w:val="24"/>
          <w:szCs w:val="24"/>
        </w:rPr>
        <w:t>1818</w:t>
      </w:r>
      <w:r w:rsidRPr="00247804">
        <w:rPr>
          <w:rFonts w:ascii="Times New Roman" w:hAnsi="Times New Roman" w:cs="Times New Roman"/>
          <w:sz w:val="24"/>
          <w:szCs w:val="24"/>
        </w:rPr>
        <w:t>, 2094-2102.</w:t>
      </w:r>
    </w:p>
    <w:p w14:paraId="15F33A3F"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24.</w:t>
      </w:r>
      <w:r w:rsidRPr="00247804">
        <w:rPr>
          <w:rFonts w:ascii="Times New Roman" w:hAnsi="Times New Roman" w:cs="Times New Roman"/>
          <w:sz w:val="24"/>
          <w:szCs w:val="24"/>
        </w:rPr>
        <w:tab/>
        <w:t xml:space="preserve">S. R. Dennison and D. A. Phoenix, </w:t>
      </w:r>
      <w:r w:rsidRPr="00247804">
        <w:rPr>
          <w:rFonts w:ascii="Times New Roman" w:hAnsi="Times New Roman" w:cs="Times New Roman"/>
          <w:i/>
          <w:sz w:val="24"/>
          <w:szCs w:val="24"/>
        </w:rPr>
        <w:t>Biochemistry</w:t>
      </w:r>
      <w:r w:rsidRPr="00247804">
        <w:rPr>
          <w:rFonts w:ascii="Times New Roman" w:hAnsi="Times New Roman" w:cs="Times New Roman"/>
          <w:sz w:val="24"/>
          <w:szCs w:val="24"/>
        </w:rPr>
        <w:t xml:space="preserve">, 2011, </w:t>
      </w:r>
      <w:r w:rsidRPr="00247804">
        <w:rPr>
          <w:rFonts w:ascii="Times New Roman" w:hAnsi="Times New Roman" w:cs="Times New Roman"/>
          <w:b/>
          <w:sz w:val="24"/>
          <w:szCs w:val="24"/>
        </w:rPr>
        <w:t>50</w:t>
      </w:r>
      <w:r w:rsidRPr="00247804">
        <w:rPr>
          <w:rFonts w:ascii="Times New Roman" w:hAnsi="Times New Roman" w:cs="Times New Roman"/>
          <w:sz w:val="24"/>
          <w:szCs w:val="24"/>
        </w:rPr>
        <w:t>, 10898-10909.</w:t>
      </w:r>
    </w:p>
    <w:p w14:paraId="2F0E43C7"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25.</w:t>
      </w:r>
      <w:r w:rsidRPr="00247804">
        <w:rPr>
          <w:rFonts w:ascii="Times New Roman" w:hAnsi="Times New Roman" w:cs="Times New Roman"/>
          <w:sz w:val="24"/>
          <w:szCs w:val="24"/>
        </w:rPr>
        <w:tab/>
        <w:t xml:space="preserve">S. R. Dennison and D. A. Phoenix, </w:t>
      </w:r>
      <w:r w:rsidRPr="00247804">
        <w:rPr>
          <w:rFonts w:ascii="Times New Roman" w:hAnsi="Times New Roman" w:cs="Times New Roman"/>
          <w:i/>
          <w:sz w:val="24"/>
          <w:szCs w:val="24"/>
        </w:rPr>
        <w:t>Biochemistry</w:t>
      </w:r>
      <w:r w:rsidRPr="00247804">
        <w:rPr>
          <w:rFonts w:ascii="Times New Roman" w:hAnsi="Times New Roman" w:cs="Times New Roman"/>
          <w:sz w:val="24"/>
          <w:szCs w:val="24"/>
        </w:rPr>
        <w:t xml:space="preserve">, 2011, </w:t>
      </w:r>
      <w:r w:rsidRPr="00247804">
        <w:rPr>
          <w:rFonts w:ascii="Times New Roman" w:hAnsi="Times New Roman" w:cs="Times New Roman"/>
          <w:b/>
          <w:sz w:val="24"/>
          <w:szCs w:val="24"/>
        </w:rPr>
        <w:t>50</w:t>
      </w:r>
      <w:r w:rsidRPr="00247804">
        <w:rPr>
          <w:rFonts w:ascii="Times New Roman" w:hAnsi="Times New Roman" w:cs="Times New Roman"/>
          <w:sz w:val="24"/>
          <w:szCs w:val="24"/>
        </w:rPr>
        <w:t>, 1514-1523.</w:t>
      </w:r>
    </w:p>
    <w:p w14:paraId="514AE84F"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26.</w:t>
      </w:r>
      <w:r w:rsidRPr="00247804">
        <w:rPr>
          <w:rFonts w:ascii="Times New Roman" w:hAnsi="Times New Roman" w:cs="Times New Roman"/>
          <w:sz w:val="24"/>
          <w:szCs w:val="24"/>
        </w:rPr>
        <w:tab/>
        <w:t xml:space="preserve">S. R. Dennison and D. A. Phoenix, </w:t>
      </w:r>
      <w:r w:rsidRPr="00247804">
        <w:rPr>
          <w:rFonts w:ascii="Times New Roman" w:hAnsi="Times New Roman" w:cs="Times New Roman"/>
          <w:i/>
          <w:sz w:val="24"/>
          <w:szCs w:val="24"/>
        </w:rPr>
        <w:t>European Biophysics Journal with Biophysics Letters</w:t>
      </w:r>
      <w:r w:rsidRPr="00247804">
        <w:rPr>
          <w:rFonts w:ascii="Times New Roman" w:hAnsi="Times New Roman" w:cs="Times New Roman"/>
          <w:sz w:val="24"/>
          <w:szCs w:val="24"/>
        </w:rPr>
        <w:t xml:space="preserve">, 2014, </w:t>
      </w:r>
      <w:r w:rsidRPr="00247804">
        <w:rPr>
          <w:rFonts w:ascii="Times New Roman" w:hAnsi="Times New Roman" w:cs="Times New Roman"/>
          <w:b/>
          <w:sz w:val="24"/>
          <w:szCs w:val="24"/>
        </w:rPr>
        <w:t>43</w:t>
      </w:r>
      <w:r w:rsidRPr="00247804">
        <w:rPr>
          <w:rFonts w:ascii="Times New Roman" w:hAnsi="Times New Roman" w:cs="Times New Roman"/>
          <w:sz w:val="24"/>
          <w:szCs w:val="24"/>
        </w:rPr>
        <w:t>, 423-432.</w:t>
      </w:r>
    </w:p>
    <w:p w14:paraId="41BEEF53"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27.</w:t>
      </w:r>
      <w:r w:rsidRPr="00247804">
        <w:rPr>
          <w:rFonts w:ascii="Times New Roman" w:hAnsi="Times New Roman" w:cs="Times New Roman"/>
          <w:sz w:val="24"/>
          <w:szCs w:val="24"/>
        </w:rPr>
        <w:tab/>
        <w:t xml:space="preserve">R. Borriss, A. Danchin, C. R. Harwood, C. Medigue, E. P. C. Rocha, A. Sekowska and D. Vallenet, </w:t>
      </w:r>
      <w:r w:rsidRPr="00247804">
        <w:rPr>
          <w:rFonts w:ascii="Times New Roman" w:hAnsi="Times New Roman" w:cs="Times New Roman"/>
          <w:i/>
          <w:sz w:val="24"/>
          <w:szCs w:val="24"/>
        </w:rPr>
        <w:t>Microbial biotechnology</w:t>
      </w:r>
      <w:r w:rsidRPr="00247804">
        <w:rPr>
          <w:rFonts w:ascii="Times New Roman" w:hAnsi="Times New Roman" w:cs="Times New Roman"/>
          <w:sz w:val="24"/>
          <w:szCs w:val="24"/>
        </w:rPr>
        <w:t xml:space="preserve">, 2018, </w:t>
      </w:r>
      <w:r w:rsidRPr="00247804">
        <w:rPr>
          <w:rFonts w:ascii="Times New Roman" w:hAnsi="Times New Roman" w:cs="Times New Roman"/>
          <w:b/>
          <w:sz w:val="24"/>
          <w:szCs w:val="24"/>
        </w:rPr>
        <w:t>11</w:t>
      </w:r>
      <w:r w:rsidRPr="00247804">
        <w:rPr>
          <w:rFonts w:ascii="Times New Roman" w:hAnsi="Times New Roman" w:cs="Times New Roman"/>
          <w:sz w:val="24"/>
          <w:szCs w:val="24"/>
        </w:rPr>
        <w:t>, 3-17.</w:t>
      </w:r>
    </w:p>
    <w:p w14:paraId="54F007B6"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28.</w:t>
      </w:r>
      <w:r w:rsidRPr="00247804">
        <w:rPr>
          <w:rFonts w:ascii="Times New Roman" w:hAnsi="Times New Roman" w:cs="Times New Roman"/>
          <w:sz w:val="24"/>
          <w:szCs w:val="24"/>
        </w:rPr>
        <w:tab/>
        <w:t xml:space="preserve">D. A. Phoenix, S. R. Dennison and F. Harris, in </w:t>
      </w:r>
      <w:r w:rsidRPr="00247804">
        <w:rPr>
          <w:rFonts w:ascii="Times New Roman" w:hAnsi="Times New Roman" w:cs="Times New Roman"/>
          <w:i/>
          <w:sz w:val="24"/>
          <w:szCs w:val="24"/>
        </w:rPr>
        <w:t>Antimicrobial Peptides</w:t>
      </w:r>
      <w:r w:rsidRPr="00247804">
        <w:rPr>
          <w:rFonts w:ascii="Times New Roman" w:hAnsi="Times New Roman" w:cs="Times New Roman"/>
          <w:sz w:val="24"/>
          <w:szCs w:val="24"/>
        </w:rPr>
        <w:t>, Wiley-VCH Verlag GmbH &amp; Co. KGaA, 2013, DOI: 10.1002/9783527652853.ch4, pp. 115-144.</w:t>
      </w:r>
    </w:p>
    <w:p w14:paraId="1764B2AD"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29.</w:t>
      </w:r>
      <w:r w:rsidRPr="00247804">
        <w:rPr>
          <w:rFonts w:ascii="Times New Roman" w:hAnsi="Times New Roman" w:cs="Times New Roman"/>
          <w:sz w:val="24"/>
          <w:szCs w:val="24"/>
        </w:rPr>
        <w:tab/>
        <w:t xml:space="preserve">D. A. Phoenix and F. Harris, </w:t>
      </w:r>
      <w:r w:rsidRPr="00247804">
        <w:rPr>
          <w:rFonts w:ascii="Times New Roman" w:hAnsi="Times New Roman" w:cs="Times New Roman"/>
          <w:i/>
          <w:sz w:val="24"/>
          <w:szCs w:val="24"/>
        </w:rPr>
        <w:t>Molecular Membrane Biology</w:t>
      </w:r>
      <w:r w:rsidRPr="00247804">
        <w:rPr>
          <w:rFonts w:ascii="Times New Roman" w:hAnsi="Times New Roman" w:cs="Times New Roman"/>
          <w:sz w:val="24"/>
          <w:szCs w:val="24"/>
        </w:rPr>
        <w:t xml:space="preserve">, 2002, </w:t>
      </w:r>
      <w:r w:rsidRPr="00247804">
        <w:rPr>
          <w:rFonts w:ascii="Times New Roman" w:hAnsi="Times New Roman" w:cs="Times New Roman"/>
          <w:b/>
          <w:sz w:val="24"/>
          <w:szCs w:val="24"/>
        </w:rPr>
        <w:t>19</w:t>
      </w:r>
      <w:r w:rsidRPr="00247804">
        <w:rPr>
          <w:rFonts w:ascii="Times New Roman" w:hAnsi="Times New Roman" w:cs="Times New Roman"/>
          <w:sz w:val="24"/>
          <w:szCs w:val="24"/>
        </w:rPr>
        <w:t>, 1-10.</w:t>
      </w:r>
    </w:p>
    <w:p w14:paraId="0D275D5C"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30.</w:t>
      </w:r>
      <w:r w:rsidRPr="00247804">
        <w:rPr>
          <w:rFonts w:ascii="Times New Roman" w:hAnsi="Times New Roman" w:cs="Times New Roman"/>
          <w:sz w:val="24"/>
          <w:szCs w:val="24"/>
        </w:rPr>
        <w:tab/>
        <w:t xml:space="preserve">F. Harris, A. Daman, J. Wallace, S. R. Dennison and D. A. Phoenix, </w:t>
      </w:r>
      <w:r w:rsidRPr="00247804">
        <w:rPr>
          <w:rFonts w:ascii="Times New Roman" w:hAnsi="Times New Roman" w:cs="Times New Roman"/>
          <w:i/>
          <w:sz w:val="24"/>
          <w:szCs w:val="24"/>
        </w:rPr>
        <w:t>Current Protein &amp; Peptide Science</w:t>
      </w:r>
      <w:r w:rsidRPr="00247804">
        <w:rPr>
          <w:rFonts w:ascii="Times New Roman" w:hAnsi="Times New Roman" w:cs="Times New Roman"/>
          <w:sz w:val="24"/>
          <w:szCs w:val="24"/>
        </w:rPr>
        <w:t xml:space="preserve">, 2006, </w:t>
      </w:r>
      <w:r w:rsidRPr="00247804">
        <w:rPr>
          <w:rFonts w:ascii="Times New Roman" w:hAnsi="Times New Roman" w:cs="Times New Roman"/>
          <w:b/>
          <w:sz w:val="24"/>
          <w:szCs w:val="24"/>
        </w:rPr>
        <w:t>7</w:t>
      </w:r>
      <w:r w:rsidRPr="00247804">
        <w:rPr>
          <w:rFonts w:ascii="Times New Roman" w:hAnsi="Times New Roman" w:cs="Times New Roman"/>
          <w:sz w:val="24"/>
          <w:szCs w:val="24"/>
        </w:rPr>
        <w:t>, 529-537.</w:t>
      </w:r>
    </w:p>
    <w:p w14:paraId="3A3542FA" w14:textId="77777777" w:rsidR="00247804" w:rsidRPr="00247804" w:rsidRDefault="00247804" w:rsidP="00247804">
      <w:pPr>
        <w:pStyle w:val="EndNoteBibliography"/>
        <w:spacing w:after="0" w:line="360" w:lineRule="auto"/>
        <w:ind w:left="720" w:hanging="720"/>
        <w:rPr>
          <w:rFonts w:ascii="Times New Roman" w:hAnsi="Times New Roman" w:cs="Times New Roman"/>
          <w:i/>
          <w:sz w:val="24"/>
          <w:szCs w:val="24"/>
        </w:rPr>
      </w:pPr>
      <w:r w:rsidRPr="00247804">
        <w:rPr>
          <w:rFonts w:ascii="Times New Roman" w:hAnsi="Times New Roman" w:cs="Times New Roman"/>
          <w:sz w:val="24"/>
          <w:szCs w:val="24"/>
        </w:rPr>
        <w:t>31.</w:t>
      </w:r>
      <w:r w:rsidRPr="00247804">
        <w:rPr>
          <w:rFonts w:ascii="Times New Roman" w:hAnsi="Times New Roman" w:cs="Times New Roman"/>
          <w:sz w:val="24"/>
          <w:szCs w:val="24"/>
        </w:rPr>
        <w:tab/>
        <w:t xml:space="preserve">S. Dennison, L. Morton, F. Harris and D. A. Phoenix, </w:t>
      </w:r>
      <w:r w:rsidRPr="00247804">
        <w:rPr>
          <w:rFonts w:ascii="Times New Roman" w:hAnsi="Times New Roman" w:cs="Times New Roman"/>
          <w:i/>
          <w:sz w:val="24"/>
          <w:szCs w:val="24"/>
        </w:rPr>
        <w:t>Biochemistry</w:t>
      </w:r>
      <w:r w:rsidRPr="00247804">
        <w:rPr>
          <w:rFonts w:ascii="Times New Roman" w:hAnsi="Times New Roman" w:cs="Times New Roman"/>
          <w:sz w:val="24"/>
          <w:szCs w:val="24"/>
        </w:rPr>
        <w:t xml:space="preserve">, 2016, </w:t>
      </w:r>
      <w:r w:rsidRPr="00247804">
        <w:rPr>
          <w:rFonts w:ascii="Times New Roman" w:hAnsi="Times New Roman" w:cs="Times New Roman"/>
          <w:b/>
          <w:sz w:val="24"/>
          <w:szCs w:val="24"/>
        </w:rPr>
        <w:t>55(27)</w:t>
      </w:r>
      <w:r w:rsidRPr="00247804">
        <w:rPr>
          <w:rFonts w:ascii="Times New Roman" w:hAnsi="Times New Roman" w:cs="Times New Roman"/>
          <w:sz w:val="24"/>
          <w:szCs w:val="24"/>
        </w:rPr>
        <w:t>, 3735-3751</w:t>
      </w:r>
      <w:r w:rsidRPr="00247804">
        <w:rPr>
          <w:rFonts w:ascii="Times New Roman" w:hAnsi="Times New Roman" w:cs="Times New Roman"/>
          <w:i/>
          <w:sz w:val="24"/>
          <w:szCs w:val="24"/>
        </w:rPr>
        <w:t>.</w:t>
      </w:r>
    </w:p>
    <w:p w14:paraId="28573F46"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32.</w:t>
      </w:r>
      <w:r w:rsidRPr="00247804">
        <w:rPr>
          <w:rFonts w:ascii="Times New Roman" w:hAnsi="Times New Roman" w:cs="Times New Roman"/>
          <w:sz w:val="24"/>
          <w:szCs w:val="24"/>
        </w:rPr>
        <w:tab/>
        <w:t xml:space="preserve">L. Whitmore, B. Woollett, A. J. Miles, R. W. Janes and B. A. Wallace, </w:t>
      </w:r>
      <w:r w:rsidRPr="00247804">
        <w:rPr>
          <w:rFonts w:ascii="Times New Roman" w:hAnsi="Times New Roman" w:cs="Times New Roman"/>
          <w:i/>
          <w:sz w:val="24"/>
          <w:szCs w:val="24"/>
        </w:rPr>
        <w:t>Structure</w:t>
      </w:r>
      <w:r w:rsidRPr="00247804">
        <w:rPr>
          <w:rFonts w:ascii="Times New Roman" w:hAnsi="Times New Roman" w:cs="Times New Roman"/>
          <w:sz w:val="24"/>
          <w:szCs w:val="24"/>
        </w:rPr>
        <w:t xml:space="preserve">, 2010, </w:t>
      </w:r>
      <w:r w:rsidRPr="00247804">
        <w:rPr>
          <w:rFonts w:ascii="Times New Roman" w:hAnsi="Times New Roman" w:cs="Times New Roman"/>
          <w:b/>
          <w:sz w:val="24"/>
          <w:szCs w:val="24"/>
        </w:rPr>
        <w:t>18</w:t>
      </w:r>
      <w:r w:rsidRPr="00247804">
        <w:rPr>
          <w:rFonts w:ascii="Times New Roman" w:hAnsi="Times New Roman" w:cs="Times New Roman"/>
          <w:sz w:val="24"/>
          <w:szCs w:val="24"/>
        </w:rPr>
        <w:t>, 1267-1269.</w:t>
      </w:r>
    </w:p>
    <w:p w14:paraId="36231ABA"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33.</w:t>
      </w:r>
      <w:r w:rsidRPr="00247804">
        <w:rPr>
          <w:rFonts w:ascii="Times New Roman" w:hAnsi="Times New Roman" w:cs="Times New Roman"/>
          <w:sz w:val="24"/>
          <w:szCs w:val="24"/>
        </w:rPr>
        <w:tab/>
        <w:t xml:space="preserve">S. R. Dennison, F. Harris and D. A. Phoenix, in </w:t>
      </w:r>
      <w:r w:rsidRPr="00247804">
        <w:rPr>
          <w:rFonts w:ascii="Times New Roman" w:hAnsi="Times New Roman" w:cs="Times New Roman"/>
          <w:i/>
          <w:sz w:val="24"/>
          <w:szCs w:val="24"/>
        </w:rPr>
        <w:t>Advances in Planar Lipid Bilayers and Liposomes</w:t>
      </w:r>
      <w:r w:rsidRPr="00247804">
        <w:rPr>
          <w:rFonts w:ascii="Times New Roman" w:hAnsi="Times New Roman" w:cs="Times New Roman"/>
          <w:sz w:val="24"/>
          <w:szCs w:val="24"/>
        </w:rPr>
        <w:t>, eds. A. Iglic and C. V. Kulkarni, Elsevier Science, London, UK., 2014.</w:t>
      </w:r>
    </w:p>
    <w:p w14:paraId="7BC5112E"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34.</w:t>
      </w:r>
      <w:r w:rsidRPr="00247804">
        <w:rPr>
          <w:rFonts w:ascii="Times New Roman" w:hAnsi="Times New Roman" w:cs="Times New Roman"/>
          <w:sz w:val="24"/>
          <w:szCs w:val="24"/>
        </w:rPr>
        <w:tab/>
        <w:t xml:space="preserve">J. Todd, </w:t>
      </w:r>
      <w:r w:rsidRPr="00247804">
        <w:rPr>
          <w:rFonts w:ascii="Times New Roman" w:hAnsi="Times New Roman" w:cs="Times New Roman"/>
          <w:i/>
          <w:sz w:val="24"/>
          <w:szCs w:val="24"/>
        </w:rPr>
        <w:t>Introduction to the Constructive Theory of Functions</w:t>
      </w:r>
      <w:r w:rsidRPr="00247804">
        <w:rPr>
          <w:rFonts w:ascii="Times New Roman" w:hAnsi="Times New Roman" w:cs="Times New Roman"/>
          <w:sz w:val="24"/>
          <w:szCs w:val="24"/>
        </w:rPr>
        <w:t>, Academic Press, New York, 1963.</w:t>
      </w:r>
    </w:p>
    <w:p w14:paraId="52311A14"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35.</w:t>
      </w:r>
      <w:r w:rsidRPr="00247804">
        <w:rPr>
          <w:rFonts w:ascii="Times New Roman" w:hAnsi="Times New Roman" w:cs="Times New Roman"/>
          <w:sz w:val="24"/>
          <w:szCs w:val="24"/>
        </w:rPr>
        <w:tab/>
        <w:t>T. Hauß,</w:t>
      </w:r>
      <w:r w:rsidRPr="00247804">
        <w:rPr>
          <w:rFonts w:ascii="Times New Roman" w:hAnsi="Times New Roman" w:cs="Times New Roman"/>
          <w:i/>
          <w:sz w:val="24"/>
          <w:szCs w:val="24"/>
        </w:rPr>
        <w:t xml:space="preserve"> Journal of Large Scale Research Facilities</w:t>
      </w:r>
      <w:r w:rsidRPr="00247804">
        <w:rPr>
          <w:rFonts w:ascii="Times New Roman" w:hAnsi="Times New Roman" w:cs="Times New Roman"/>
          <w:sz w:val="24"/>
          <w:szCs w:val="24"/>
        </w:rPr>
        <w:t xml:space="preserve">, 2016, </w:t>
      </w:r>
      <w:r w:rsidRPr="00247804">
        <w:rPr>
          <w:rFonts w:ascii="Times New Roman" w:hAnsi="Times New Roman" w:cs="Times New Roman"/>
          <w:b/>
          <w:sz w:val="24"/>
          <w:szCs w:val="24"/>
        </w:rPr>
        <w:t>2</w:t>
      </w:r>
      <w:r w:rsidRPr="00247804">
        <w:rPr>
          <w:rFonts w:ascii="Times New Roman" w:hAnsi="Times New Roman" w:cs="Times New Roman"/>
          <w:sz w:val="24"/>
          <w:szCs w:val="24"/>
        </w:rPr>
        <w:t>, A94-A98.</w:t>
      </w:r>
    </w:p>
    <w:p w14:paraId="40C26195"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36.</w:t>
      </w:r>
      <w:r w:rsidRPr="00247804">
        <w:rPr>
          <w:rFonts w:ascii="Times New Roman" w:hAnsi="Times New Roman" w:cs="Times New Roman"/>
          <w:sz w:val="24"/>
          <w:szCs w:val="24"/>
        </w:rPr>
        <w:tab/>
        <w:t xml:space="preserve">S. Dante, T. Hauss and N. A. Dencher, </w:t>
      </w:r>
      <w:r w:rsidRPr="00247804">
        <w:rPr>
          <w:rFonts w:ascii="Times New Roman" w:hAnsi="Times New Roman" w:cs="Times New Roman"/>
          <w:i/>
          <w:sz w:val="24"/>
          <w:szCs w:val="24"/>
        </w:rPr>
        <w:t>Biophys J</w:t>
      </w:r>
      <w:r w:rsidRPr="00247804">
        <w:rPr>
          <w:rFonts w:ascii="Times New Roman" w:hAnsi="Times New Roman" w:cs="Times New Roman"/>
          <w:sz w:val="24"/>
          <w:szCs w:val="24"/>
        </w:rPr>
        <w:t xml:space="preserve">, 2002, </w:t>
      </w:r>
      <w:r w:rsidRPr="00247804">
        <w:rPr>
          <w:rFonts w:ascii="Times New Roman" w:hAnsi="Times New Roman" w:cs="Times New Roman"/>
          <w:b/>
          <w:sz w:val="24"/>
          <w:szCs w:val="24"/>
        </w:rPr>
        <w:t>83</w:t>
      </w:r>
      <w:r w:rsidRPr="00247804">
        <w:rPr>
          <w:rFonts w:ascii="Times New Roman" w:hAnsi="Times New Roman" w:cs="Times New Roman"/>
          <w:sz w:val="24"/>
          <w:szCs w:val="24"/>
        </w:rPr>
        <w:t>, 2610-2616.</w:t>
      </w:r>
    </w:p>
    <w:p w14:paraId="7C2675AE"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37.</w:t>
      </w:r>
      <w:r w:rsidRPr="00247804">
        <w:rPr>
          <w:rFonts w:ascii="Times New Roman" w:hAnsi="Times New Roman" w:cs="Times New Roman"/>
          <w:sz w:val="24"/>
          <w:szCs w:val="24"/>
        </w:rPr>
        <w:tab/>
        <w:t xml:space="preserve">D. A. Phoenix, S. R. Dennison and F. Harris, in </w:t>
      </w:r>
      <w:r w:rsidRPr="00247804">
        <w:rPr>
          <w:rFonts w:ascii="Times New Roman" w:hAnsi="Times New Roman" w:cs="Times New Roman"/>
          <w:i/>
          <w:sz w:val="24"/>
          <w:szCs w:val="24"/>
        </w:rPr>
        <w:t>Antimicrobial Peptides</w:t>
      </w:r>
      <w:r w:rsidRPr="00247804">
        <w:rPr>
          <w:rFonts w:ascii="Times New Roman" w:hAnsi="Times New Roman" w:cs="Times New Roman"/>
          <w:sz w:val="24"/>
          <w:szCs w:val="24"/>
        </w:rPr>
        <w:t>, Wiley-VCH Verlag GmbH &amp; Co. KGaA, 2013, DOI: 10.1002/9783527652853.ch5, pp. 145-180.</w:t>
      </w:r>
    </w:p>
    <w:p w14:paraId="6A7D8B45"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38.</w:t>
      </w:r>
      <w:r w:rsidRPr="00247804">
        <w:rPr>
          <w:rFonts w:ascii="Times New Roman" w:hAnsi="Times New Roman" w:cs="Times New Roman"/>
          <w:sz w:val="24"/>
          <w:szCs w:val="24"/>
        </w:rPr>
        <w:tab/>
        <w:t xml:space="preserve">S. R. Dennison, F. Harris and D. A. Phoenix, </w:t>
      </w:r>
      <w:r w:rsidRPr="00247804">
        <w:rPr>
          <w:rFonts w:ascii="Times New Roman" w:hAnsi="Times New Roman" w:cs="Times New Roman"/>
          <w:i/>
          <w:sz w:val="24"/>
          <w:szCs w:val="24"/>
        </w:rPr>
        <w:t>Biochimie</w:t>
      </w:r>
      <w:r w:rsidRPr="00247804">
        <w:rPr>
          <w:rFonts w:ascii="Times New Roman" w:hAnsi="Times New Roman" w:cs="Times New Roman"/>
          <w:sz w:val="24"/>
          <w:szCs w:val="24"/>
        </w:rPr>
        <w:t xml:space="preserve">, 2017, </w:t>
      </w:r>
      <w:r w:rsidRPr="00247804">
        <w:rPr>
          <w:rFonts w:ascii="Times New Roman" w:hAnsi="Times New Roman" w:cs="Times New Roman"/>
          <w:b/>
          <w:sz w:val="24"/>
          <w:szCs w:val="24"/>
        </w:rPr>
        <w:t>137</w:t>
      </w:r>
      <w:r w:rsidRPr="00247804">
        <w:rPr>
          <w:rFonts w:ascii="Times New Roman" w:hAnsi="Times New Roman" w:cs="Times New Roman"/>
          <w:sz w:val="24"/>
          <w:szCs w:val="24"/>
        </w:rPr>
        <w:t>, 29-34.</w:t>
      </w:r>
    </w:p>
    <w:p w14:paraId="6D54C808"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39.</w:t>
      </w:r>
      <w:r w:rsidRPr="00247804">
        <w:rPr>
          <w:rFonts w:ascii="Times New Roman" w:hAnsi="Times New Roman" w:cs="Times New Roman"/>
          <w:sz w:val="24"/>
          <w:szCs w:val="24"/>
        </w:rPr>
        <w:tab/>
        <w:t xml:space="preserve">M.-T. Lee, </w:t>
      </w:r>
      <w:r w:rsidRPr="00247804">
        <w:rPr>
          <w:rFonts w:ascii="Times New Roman" w:hAnsi="Times New Roman" w:cs="Times New Roman"/>
          <w:i/>
          <w:sz w:val="24"/>
          <w:szCs w:val="24"/>
        </w:rPr>
        <w:t>Advances in Physics: X</w:t>
      </w:r>
      <w:r w:rsidRPr="00247804">
        <w:rPr>
          <w:rFonts w:ascii="Times New Roman" w:hAnsi="Times New Roman" w:cs="Times New Roman"/>
          <w:sz w:val="24"/>
          <w:szCs w:val="24"/>
        </w:rPr>
        <w:t xml:space="preserve">, 2018, </w:t>
      </w:r>
      <w:r w:rsidRPr="00247804">
        <w:rPr>
          <w:rFonts w:ascii="Times New Roman" w:hAnsi="Times New Roman" w:cs="Times New Roman"/>
          <w:b/>
          <w:sz w:val="24"/>
          <w:szCs w:val="24"/>
        </w:rPr>
        <w:t>3</w:t>
      </w:r>
      <w:r w:rsidRPr="00247804">
        <w:rPr>
          <w:rFonts w:ascii="Times New Roman" w:hAnsi="Times New Roman" w:cs="Times New Roman"/>
          <w:sz w:val="24"/>
          <w:szCs w:val="24"/>
        </w:rPr>
        <w:t>, 1408428.</w:t>
      </w:r>
    </w:p>
    <w:p w14:paraId="688ABF4F"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40.</w:t>
      </w:r>
      <w:r w:rsidRPr="00247804">
        <w:rPr>
          <w:rFonts w:ascii="Times New Roman" w:hAnsi="Times New Roman" w:cs="Times New Roman"/>
          <w:sz w:val="24"/>
          <w:szCs w:val="24"/>
        </w:rPr>
        <w:tab/>
        <w:t xml:space="preserve">N. Shagaghi, E. A. Palombo, A. H. A. Clayton and M. Bhave, </w:t>
      </w:r>
      <w:r w:rsidRPr="00247804">
        <w:rPr>
          <w:rFonts w:ascii="Times New Roman" w:hAnsi="Times New Roman" w:cs="Times New Roman"/>
          <w:i/>
          <w:sz w:val="24"/>
          <w:szCs w:val="24"/>
        </w:rPr>
        <w:t>World Journal of Microbiology and Biotechnology</w:t>
      </w:r>
      <w:r w:rsidRPr="00247804">
        <w:rPr>
          <w:rFonts w:ascii="Times New Roman" w:hAnsi="Times New Roman" w:cs="Times New Roman"/>
          <w:sz w:val="24"/>
          <w:szCs w:val="24"/>
        </w:rPr>
        <w:t xml:space="preserve">, 2018, </w:t>
      </w:r>
      <w:r w:rsidRPr="00247804">
        <w:rPr>
          <w:rFonts w:ascii="Times New Roman" w:hAnsi="Times New Roman" w:cs="Times New Roman"/>
          <w:b/>
          <w:sz w:val="24"/>
          <w:szCs w:val="24"/>
        </w:rPr>
        <w:t>34</w:t>
      </w:r>
      <w:r w:rsidRPr="00247804">
        <w:rPr>
          <w:rFonts w:ascii="Times New Roman" w:hAnsi="Times New Roman" w:cs="Times New Roman"/>
          <w:sz w:val="24"/>
          <w:szCs w:val="24"/>
        </w:rPr>
        <w:t>, 62.</w:t>
      </w:r>
    </w:p>
    <w:p w14:paraId="2DDA22D3"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lastRenderedPageBreak/>
        <w:t>41.</w:t>
      </w:r>
      <w:r w:rsidRPr="00247804">
        <w:rPr>
          <w:rFonts w:ascii="Times New Roman" w:hAnsi="Times New Roman" w:cs="Times New Roman"/>
          <w:sz w:val="24"/>
          <w:szCs w:val="24"/>
        </w:rPr>
        <w:tab/>
        <w:t xml:space="preserve">F. Sebastiani, R. Harvey, S. Khanniche, J.-B. Artero, M. Haertlein and G. Fragneto, </w:t>
      </w:r>
      <w:r w:rsidRPr="00247804">
        <w:rPr>
          <w:rFonts w:ascii="Times New Roman" w:hAnsi="Times New Roman" w:cs="Times New Roman"/>
          <w:i/>
          <w:sz w:val="24"/>
          <w:szCs w:val="24"/>
        </w:rPr>
        <w:t>The European Physical Journal Special Topics</w:t>
      </w:r>
      <w:r w:rsidRPr="00247804">
        <w:rPr>
          <w:rFonts w:ascii="Times New Roman" w:hAnsi="Times New Roman" w:cs="Times New Roman"/>
          <w:sz w:val="24"/>
          <w:szCs w:val="24"/>
        </w:rPr>
        <w:t xml:space="preserve">, 2012, </w:t>
      </w:r>
      <w:r w:rsidRPr="00247804">
        <w:rPr>
          <w:rFonts w:ascii="Times New Roman" w:hAnsi="Times New Roman" w:cs="Times New Roman"/>
          <w:b/>
          <w:sz w:val="24"/>
          <w:szCs w:val="24"/>
        </w:rPr>
        <w:t>213</w:t>
      </w:r>
      <w:r w:rsidRPr="00247804">
        <w:rPr>
          <w:rFonts w:ascii="Times New Roman" w:hAnsi="Times New Roman" w:cs="Times New Roman"/>
          <w:sz w:val="24"/>
          <w:szCs w:val="24"/>
        </w:rPr>
        <w:t>, 355-365.</w:t>
      </w:r>
    </w:p>
    <w:p w14:paraId="2476CC6D"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42.</w:t>
      </w:r>
      <w:r w:rsidRPr="00247804">
        <w:rPr>
          <w:rFonts w:ascii="Times New Roman" w:hAnsi="Times New Roman" w:cs="Times New Roman"/>
          <w:sz w:val="24"/>
          <w:szCs w:val="24"/>
        </w:rPr>
        <w:tab/>
        <w:t xml:space="preserve">D. G. Bishop, L. Rutberg and B. Samuelsson, </w:t>
      </w:r>
      <w:r w:rsidRPr="00247804">
        <w:rPr>
          <w:rFonts w:ascii="Times New Roman" w:hAnsi="Times New Roman" w:cs="Times New Roman"/>
          <w:i/>
          <w:sz w:val="24"/>
          <w:szCs w:val="24"/>
        </w:rPr>
        <w:t>Eur J Biochem</w:t>
      </w:r>
      <w:r w:rsidRPr="00247804">
        <w:rPr>
          <w:rFonts w:ascii="Times New Roman" w:hAnsi="Times New Roman" w:cs="Times New Roman"/>
          <w:sz w:val="24"/>
          <w:szCs w:val="24"/>
        </w:rPr>
        <w:t xml:space="preserve">, 1967, </w:t>
      </w:r>
      <w:r w:rsidRPr="00247804">
        <w:rPr>
          <w:rFonts w:ascii="Times New Roman" w:hAnsi="Times New Roman" w:cs="Times New Roman"/>
          <w:b/>
          <w:sz w:val="24"/>
          <w:szCs w:val="24"/>
        </w:rPr>
        <w:t>2</w:t>
      </w:r>
      <w:r w:rsidRPr="00247804">
        <w:rPr>
          <w:rFonts w:ascii="Times New Roman" w:hAnsi="Times New Roman" w:cs="Times New Roman"/>
          <w:sz w:val="24"/>
          <w:szCs w:val="24"/>
        </w:rPr>
        <w:t>, 448-453.</w:t>
      </w:r>
    </w:p>
    <w:p w14:paraId="7C8D27EB"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43.</w:t>
      </w:r>
      <w:r w:rsidRPr="00247804">
        <w:rPr>
          <w:rFonts w:ascii="Times New Roman" w:hAnsi="Times New Roman" w:cs="Times New Roman"/>
          <w:sz w:val="24"/>
          <w:szCs w:val="24"/>
        </w:rPr>
        <w:tab/>
        <w:t xml:space="preserve">S. R. Dennison, L. H. G. Morton, A. J. Shorrocks, F. Harris and D. A. Phoenix, </w:t>
      </w:r>
      <w:r w:rsidRPr="00247804">
        <w:rPr>
          <w:rFonts w:ascii="Times New Roman" w:hAnsi="Times New Roman" w:cs="Times New Roman"/>
          <w:i/>
          <w:sz w:val="24"/>
          <w:szCs w:val="24"/>
        </w:rPr>
        <w:t>Colloids and Surfaces B: Biointerfaces</w:t>
      </w:r>
      <w:r w:rsidRPr="00247804">
        <w:rPr>
          <w:rFonts w:ascii="Times New Roman" w:hAnsi="Times New Roman" w:cs="Times New Roman"/>
          <w:sz w:val="24"/>
          <w:szCs w:val="24"/>
        </w:rPr>
        <w:t xml:space="preserve">, 2009, </w:t>
      </w:r>
      <w:r w:rsidRPr="00247804">
        <w:rPr>
          <w:rFonts w:ascii="Times New Roman" w:hAnsi="Times New Roman" w:cs="Times New Roman"/>
          <w:b/>
          <w:sz w:val="24"/>
          <w:szCs w:val="24"/>
        </w:rPr>
        <w:t>68</w:t>
      </w:r>
      <w:r w:rsidRPr="00247804">
        <w:rPr>
          <w:rFonts w:ascii="Times New Roman" w:hAnsi="Times New Roman" w:cs="Times New Roman"/>
          <w:sz w:val="24"/>
          <w:szCs w:val="24"/>
        </w:rPr>
        <w:t>, 225-230.</w:t>
      </w:r>
    </w:p>
    <w:p w14:paraId="4E4156A9"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44.</w:t>
      </w:r>
      <w:r w:rsidRPr="00247804">
        <w:rPr>
          <w:rFonts w:ascii="Times New Roman" w:hAnsi="Times New Roman" w:cs="Times New Roman"/>
          <w:sz w:val="24"/>
          <w:szCs w:val="24"/>
        </w:rPr>
        <w:tab/>
        <w:t xml:space="preserve">P. M. Matos, H. G. Franquelim, M. A. Castanho and N. C. Santos, </w:t>
      </w:r>
      <w:r w:rsidRPr="00247804">
        <w:rPr>
          <w:rFonts w:ascii="Times New Roman" w:hAnsi="Times New Roman" w:cs="Times New Roman"/>
          <w:i/>
          <w:sz w:val="24"/>
          <w:szCs w:val="24"/>
        </w:rPr>
        <w:t>Biochim Biophys Acta</w:t>
      </w:r>
      <w:r w:rsidRPr="00247804">
        <w:rPr>
          <w:rFonts w:ascii="Times New Roman" w:hAnsi="Times New Roman" w:cs="Times New Roman"/>
          <w:sz w:val="24"/>
          <w:szCs w:val="24"/>
        </w:rPr>
        <w:t xml:space="preserve">, 2010, </w:t>
      </w:r>
      <w:r w:rsidRPr="00247804">
        <w:rPr>
          <w:rFonts w:ascii="Times New Roman" w:hAnsi="Times New Roman" w:cs="Times New Roman"/>
          <w:b/>
          <w:sz w:val="24"/>
          <w:szCs w:val="24"/>
        </w:rPr>
        <w:t>1798</w:t>
      </w:r>
      <w:r w:rsidRPr="00247804">
        <w:rPr>
          <w:rFonts w:ascii="Times New Roman" w:hAnsi="Times New Roman" w:cs="Times New Roman"/>
          <w:sz w:val="24"/>
          <w:szCs w:val="24"/>
        </w:rPr>
        <w:t>, 1999-2012.</w:t>
      </w:r>
    </w:p>
    <w:p w14:paraId="3BA667A3"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45.</w:t>
      </w:r>
      <w:r w:rsidRPr="00247804">
        <w:rPr>
          <w:rFonts w:ascii="Times New Roman" w:hAnsi="Times New Roman" w:cs="Times New Roman"/>
          <w:sz w:val="24"/>
          <w:szCs w:val="24"/>
        </w:rPr>
        <w:tab/>
        <w:t xml:space="preserve">S. R. Dennison, L. H. G. Morton, F. Harris and D. A. Phoenix, </w:t>
      </w:r>
      <w:r w:rsidRPr="00247804">
        <w:rPr>
          <w:rFonts w:ascii="Times New Roman" w:hAnsi="Times New Roman" w:cs="Times New Roman"/>
          <w:i/>
          <w:sz w:val="24"/>
          <w:szCs w:val="24"/>
        </w:rPr>
        <w:t>Chemistry and Physics of Lipids</w:t>
      </w:r>
      <w:r w:rsidRPr="00247804">
        <w:rPr>
          <w:rFonts w:ascii="Times New Roman" w:hAnsi="Times New Roman" w:cs="Times New Roman"/>
          <w:sz w:val="24"/>
          <w:szCs w:val="24"/>
        </w:rPr>
        <w:t xml:space="preserve">, 2008, </w:t>
      </w:r>
      <w:r w:rsidRPr="00247804">
        <w:rPr>
          <w:rFonts w:ascii="Times New Roman" w:hAnsi="Times New Roman" w:cs="Times New Roman"/>
          <w:b/>
          <w:sz w:val="24"/>
          <w:szCs w:val="24"/>
        </w:rPr>
        <w:t>151</w:t>
      </w:r>
      <w:r w:rsidRPr="00247804">
        <w:rPr>
          <w:rFonts w:ascii="Times New Roman" w:hAnsi="Times New Roman" w:cs="Times New Roman"/>
          <w:sz w:val="24"/>
          <w:szCs w:val="24"/>
        </w:rPr>
        <w:t>, 92-102.</w:t>
      </w:r>
    </w:p>
    <w:p w14:paraId="79E2B4AC"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46.</w:t>
      </w:r>
      <w:r w:rsidRPr="00247804">
        <w:rPr>
          <w:rFonts w:ascii="Times New Roman" w:hAnsi="Times New Roman" w:cs="Times New Roman"/>
          <w:sz w:val="24"/>
          <w:szCs w:val="24"/>
        </w:rPr>
        <w:tab/>
        <w:t xml:space="preserve">H. Sato and J. B. Feix, </w:t>
      </w:r>
      <w:r w:rsidRPr="00247804">
        <w:rPr>
          <w:rFonts w:ascii="Times New Roman" w:hAnsi="Times New Roman" w:cs="Times New Roman"/>
          <w:i/>
          <w:sz w:val="24"/>
          <w:szCs w:val="24"/>
        </w:rPr>
        <w:t>Biochimica et Biophysica Acta (BBA) - Biomembranes</w:t>
      </w:r>
      <w:r w:rsidRPr="00247804">
        <w:rPr>
          <w:rFonts w:ascii="Times New Roman" w:hAnsi="Times New Roman" w:cs="Times New Roman"/>
          <w:sz w:val="24"/>
          <w:szCs w:val="24"/>
        </w:rPr>
        <w:t xml:space="preserve">, 2006, </w:t>
      </w:r>
      <w:r w:rsidRPr="00247804">
        <w:rPr>
          <w:rFonts w:ascii="Times New Roman" w:hAnsi="Times New Roman" w:cs="Times New Roman"/>
          <w:b/>
          <w:sz w:val="24"/>
          <w:szCs w:val="24"/>
        </w:rPr>
        <w:t>1758</w:t>
      </w:r>
      <w:r w:rsidRPr="00247804">
        <w:rPr>
          <w:rFonts w:ascii="Times New Roman" w:hAnsi="Times New Roman" w:cs="Times New Roman"/>
          <w:sz w:val="24"/>
          <w:szCs w:val="24"/>
        </w:rPr>
        <w:t>, 1245-1256.</w:t>
      </w:r>
    </w:p>
    <w:p w14:paraId="093A303C"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47.</w:t>
      </w:r>
      <w:r w:rsidRPr="00247804">
        <w:rPr>
          <w:rFonts w:ascii="Times New Roman" w:hAnsi="Times New Roman" w:cs="Times New Roman"/>
          <w:sz w:val="24"/>
          <w:szCs w:val="24"/>
        </w:rPr>
        <w:tab/>
        <w:t xml:space="preserve">J. F. Ankner, W. T. Heller, K. W. Herwig, F. Meilleur and D. A. Myles, </w:t>
      </w:r>
      <w:r w:rsidRPr="00247804">
        <w:rPr>
          <w:rFonts w:ascii="Times New Roman" w:hAnsi="Times New Roman" w:cs="Times New Roman"/>
          <w:i/>
          <w:sz w:val="24"/>
          <w:szCs w:val="24"/>
        </w:rPr>
        <w:t>Current protocols in protein science</w:t>
      </w:r>
      <w:r w:rsidRPr="00247804">
        <w:rPr>
          <w:rFonts w:ascii="Times New Roman" w:hAnsi="Times New Roman" w:cs="Times New Roman"/>
          <w:sz w:val="24"/>
          <w:szCs w:val="24"/>
        </w:rPr>
        <w:t xml:space="preserve">, 2013, </w:t>
      </w:r>
      <w:r w:rsidRPr="00247804">
        <w:rPr>
          <w:rFonts w:ascii="Times New Roman" w:hAnsi="Times New Roman" w:cs="Times New Roman"/>
          <w:b/>
          <w:sz w:val="24"/>
          <w:szCs w:val="24"/>
        </w:rPr>
        <w:t>Chapter 17</w:t>
      </w:r>
      <w:r w:rsidRPr="00247804">
        <w:rPr>
          <w:rFonts w:ascii="Times New Roman" w:hAnsi="Times New Roman" w:cs="Times New Roman"/>
          <w:sz w:val="24"/>
          <w:szCs w:val="24"/>
        </w:rPr>
        <w:t>, Unit17.16.</w:t>
      </w:r>
    </w:p>
    <w:p w14:paraId="18592A1E"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48.</w:t>
      </w:r>
      <w:r w:rsidRPr="00247804">
        <w:rPr>
          <w:rFonts w:ascii="Times New Roman" w:hAnsi="Times New Roman" w:cs="Times New Roman"/>
          <w:sz w:val="24"/>
          <w:szCs w:val="24"/>
        </w:rPr>
        <w:tab/>
        <w:t xml:space="preserve">G. King and S. White, </w:t>
      </w:r>
      <w:r w:rsidRPr="00247804">
        <w:rPr>
          <w:rFonts w:ascii="Times New Roman" w:hAnsi="Times New Roman" w:cs="Times New Roman"/>
          <w:i/>
          <w:sz w:val="24"/>
          <w:szCs w:val="24"/>
        </w:rPr>
        <w:t>Biophys. J.</w:t>
      </w:r>
      <w:r w:rsidRPr="00247804">
        <w:rPr>
          <w:rFonts w:ascii="Times New Roman" w:hAnsi="Times New Roman" w:cs="Times New Roman"/>
          <w:sz w:val="24"/>
          <w:szCs w:val="24"/>
        </w:rPr>
        <w:t xml:space="preserve">, 1986, </w:t>
      </w:r>
      <w:r w:rsidRPr="00247804">
        <w:rPr>
          <w:rFonts w:ascii="Times New Roman" w:hAnsi="Times New Roman" w:cs="Times New Roman"/>
          <w:b/>
          <w:sz w:val="24"/>
          <w:szCs w:val="24"/>
        </w:rPr>
        <w:t>49</w:t>
      </w:r>
      <w:r w:rsidRPr="00247804">
        <w:rPr>
          <w:rFonts w:ascii="Times New Roman" w:hAnsi="Times New Roman" w:cs="Times New Roman"/>
          <w:sz w:val="24"/>
          <w:szCs w:val="24"/>
        </w:rPr>
        <w:t>, 1047-1054.</w:t>
      </w:r>
    </w:p>
    <w:p w14:paraId="2FB17CD8"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49.</w:t>
      </w:r>
      <w:r w:rsidRPr="00247804">
        <w:rPr>
          <w:rFonts w:ascii="Times New Roman" w:hAnsi="Times New Roman" w:cs="Times New Roman"/>
          <w:sz w:val="24"/>
          <w:szCs w:val="24"/>
        </w:rPr>
        <w:tab/>
        <w:t xml:space="preserve">S. L. Grage, S. Afonin, S. Kara, G. Buth and A. S. Ulrich, </w:t>
      </w:r>
      <w:r w:rsidRPr="00247804">
        <w:rPr>
          <w:rFonts w:ascii="Times New Roman" w:hAnsi="Times New Roman" w:cs="Times New Roman"/>
          <w:i/>
          <w:sz w:val="24"/>
          <w:szCs w:val="24"/>
        </w:rPr>
        <w:t>Frontiers in Cell and Developmental Biology</w:t>
      </w:r>
      <w:r w:rsidRPr="00247804">
        <w:rPr>
          <w:rFonts w:ascii="Times New Roman" w:hAnsi="Times New Roman" w:cs="Times New Roman"/>
          <w:sz w:val="24"/>
          <w:szCs w:val="24"/>
        </w:rPr>
        <w:t xml:space="preserve">, 2016, </w:t>
      </w:r>
      <w:r w:rsidRPr="00247804">
        <w:rPr>
          <w:rFonts w:ascii="Times New Roman" w:hAnsi="Times New Roman" w:cs="Times New Roman"/>
          <w:b/>
          <w:sz w:val="24"/>
          <w:szCs w:val="24"/>
        </w:rPr>
        <w:t>4</w:t>
      </w:r>
      <w:r w:rsidRPr="00247804">
        <w:rPr>
          <w:rFonts w:ascii="Times New Roman" w:hAnsi="Times New Roman" w:cs="Times New Roman"/>
          <w:sz w:val="24"/>
          <w:szCs w:val="24"/>
        </w:rPr>
        <w:t>, 65.</w:t>
      </w:r>
    </w:p>
    <w:p w14:paraId="470F29EF"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50.</w:t>
      </w:r>
      <w:r w:rsidRPr="00247804">
        <w:rPr>
          <w:rFonts w:ascii="Times New Roman" w:hAnsi="Times New Roman" w:cs="Times New Roman"/>
          <w:sz w:val="24"/>
          <w:szCs w:val="24"/>
        </w:rPr>
        <w:tab/>
        <w:t xml:space="preserve">L. E. Uggerhoj, T. J. Poulsen, J. K. Munk, M. Fredborg, T. E. Sondergaard, N. Frimodt-Moller, P. R. Hansen and R. Wimmer, </w:t>
      </w:r>
      <w:r w:rsidRPr="00247804">
        <w:rPr>
          <w:rFonts w:ascii="Times New Roman" w:hAnsi="Times New Roman" w:cs="Times New Roman"/>
          <w:i/>
          <w:sz w:val="24"/>
          <w:szCs w:val="24"/>
        </w:rPr>
        <w:t>Chembiochem</w:t>
      </w:r>
      <w:r w:rsidRPr="00247804">
        <w:rPr>
          <w:rFonts w:ascii="Times New Roman" w:hAnsi="Times New Roman" w:cs="Times New Roman"/>
          <w:sz w:val="24"/>
          <w:szCs w:val="24"/>
        </w:rPr>
        <w:t xml:space="preserve">, 2015, </w:t>
      </w:r>
      <w:r w:rsidRPr="00247804">
        <w:rPr>
          <w:rFonts w:ascii="Times New Roman" w:hAnsi="Times New Roman" w:cs="Times New Roman"/>
          <w:b/>
          <w:sz w:val="24"/>
          <w:szCs w:val="24"/>
        </w:rPr>
        <w:t>16</w:t>
      </w:r>
      <w:r w:rsidRPr="00247804">
        <w:rPr>
          <w:rFonts w:ascii="Times New Roman" w:hAnsi="Times New Roman" w:cs="Times New Roman"/>
          <w:sz w:val="24"/>
          <w:szCs w:val="24"/>
        </w:rPr>
        <w:t>, 242-253.</w:t>
      </w:r>
    </w:p>
    <w:p w14:paraId="2BC889E5"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51.</w:t>
      </w:r>
      <w:r w:rsidRPr="00247804">
        <w:rPr>
          <w:rFonts w:ascii="Times New Roman" w:hAnsi="Times New Roman" w:cs="Times New Roman"/>
          <w:sz w:val="24"/>
          <w:szCs w:val="24"/>
        </w:rPr>
        <w:tab/>
        <w:t xml:space="preserve">M. M. Javadpour, M. M. Juban, W.-C. J. Lo, S. M. Bishop, J. B. Alberty, S. M. Cowell, C. L. Becker and M. L. McLaughlin, </w:t>
      </w:r>
      <w:r w:rsidRPr="00247804">
        <w:rPr>
          <w:rFonts w:ascii="Times New Roman" w:hAnsi="Times New Roman" w:cs="Times New Roman"/>
          <w:i/>
          <w:sz w:val="24"/>
          <w:szCs w:val="24"/>
        </w:rPr>
        <w:t>Journal of Medicinal Chemistry</w:t>
      </w:r>
      <w:r w:rsidRPr="00247804">
        <w:rPr>
          <w:rFonts w:ascii="Times New Roman" w:hAnsi="Times New Roman" w:cs="Times New Roman"/>
          <w:sz w:val="24"/>
          <w:szCs w:val="24"/>
        </w:rPr>
        <w:t xml:space="preserve">, 1996, </w:t>
      </w:r>
      <w:r w:rsidRPr="00247804">
        <w:rPr>
          <w:rFonts w:ascii="Times New Roman" w:hAnsi="Times New Roman" w:cs="Times New Roman"/>
          <w:b/>
          <w:sz w:val="24"/>
          <w:szCs w:val="24"/>
        </w:rPr>
        <w:t>39</w:t>
      </w:r>
      <w:r w:rsidRPr="00247804">
        <w:rPr>
          <w:rFonts w:ascii="Times New Roman" w:hAnsi="Times New Roman" w:cs="Times New Roman"/>
          <w:sz w:val="24"/>
          <w:szCs w:val="24"/>
        </w:rPr>
        <w:t>, 3107-3113.</w:t>
      </w:r>
    </w:p>
    <w:p w14:paraId="475EE863"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52.</w:t>
      </w:r>
      <w:r w:rsidRPr="00247804">
        <w:rPr>
          <w:rFonts w:ascii="Times New Roman" w:hAnsi="Times New Roman" w:cs="Times New Roman"/>
          <w:sz w:val="24"/>
          <w:szCs w:val="24"/>
        </w:rPr>
        <w:tab/>
        <w:t xml:space="preserve">K. A. Min, P. Maharjan, S. Ham and M. C. Shin, </w:t>
      </w:r>
      <w:r w:rsidRPr="00247804">
        <w:rPr>
          <w:rFonts w:ascii="Times New Roman" w:hAnsi="Times New Roman" w:cs="Times New Roman"/>
          <w:i/>
          <w:sz w:val="24"/>
          <w:szCs w:val="24"/>
        </w:rPr>
        <w:t>Archives of Pharmacal Research</w:t>
      </w:r>
      <w:r w:rsidRPr="00247804">
        <w:rPr>
          <w:rFonts w:ascii="Times New Roman" w:hAnsi="Times New Roman" w:cs="Times New Roman"/>
          <w:sz w:val="24"/>
          <w:szCs w:val="24"/>
        </w:rPr>
        <w:t xml:space="preserve">, 2018, </w:t>
      </w:r>
      <w:r w:rsidRPr="00247804">
        <w:rPr>
          <w:rFonts w:ascii="Times New Roman" w:hAnsi="Times New Roman" w:cs="Times New Roman"/>
          <w:b/>
          <w:sz w:val="24"/>
          <w:szCs w:val="24"/>
        </w:rPr>
        <w:t>41</w:t>
      </w:r>
      <w:r w:rsidRPr="00247804">
        <w:rPr>
          <w:rFonts w:ascii="Times New Roman" w:hAnsi="Times New Roman" w:cs="Times New Roman"/>
          <w:sz w:val="24"/>
          <w:szCs w:val="24"/>
        </w:rPr>
        <w:t>, 594-616.</w:t>
      </w:r>
    </w:p>
    <w:p w14:paraId="1F0601C6"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53.</w:t>
      </w:r>
      <w:r w:rsidRPr="00247804">
        <w:rPr>
          <w:rFonts w:ascii="Times New Roman" w:hAnsi="Times New Roman" w:cs="Times New Roman"/>
          <w:sz w:val="24"/>
          <w:szCs w:val="24"/>
        </w:rPr>
        <w:tab/>
        <w:t xml:space="preserve">D. Costley, H. Nesbitt, N. Ternan, J. Dooley, Y. Y. Huang, M. R. Hamblin, A. P. McHale and J. F. Callan, </w:t>
      </w:r>
      <w:r w:rsidRPr="00247804">
        <w:rPr>
          <w:rFonts w:ascii="Times New Roman" w:hAnsi="Times New Roman" w:cs="Times New Roman"/>
          <w:i/>
          <w:sz w:val="24"/>
          <w:szCs w:val="24"/>
        </w:rPr>
        <w:t>Int J Antimicrob Agents</w:t>
      </w:r>
      <w:r w:rsidRPr="00247804">
        <w:rPr>
          <w:rFonts w:ascii="Times New Roman" w:hAnsi="Times New Roman" w:cs="Times New Roman"/>
          <w:sz w:val="24"/>
          <w:szCs w:val="24"/>
        </w:rPr>
        <w:t xml:space="preserve">, 2017, </w:t>
      </w:r>
      <w:r w:rsidRPr="00247804">
        <w:rPr>
          <w:rFonts w:ascii="Times New Roman" w:hAnsi="Times New Roman" w:cs="Times New Roman"/>
          <w:b/>
          <w:sz w:val="24"/>
          <w:szCs w:val="24"/>
        </w:rPr>
        <w:t>49</w:t>
      </w:r>
      <w:r w:rsidRPr="00247804">
        <w:rPr>
          <w:rFonts w:ascii="Times New Roman" w:hAnsi="Times New Roman" w:cs="Times New Roman"/>
          <w:sz w:val="24"/>
          <w:szCs w:val="24"/>
        </w:rPr>
        <w:t>, 31-36.</w:t>
      </w:r>
    </w:p>
    <w:p w14:paraId="447EBA4F"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54.</w:t>
      </w:r>
      <w:r w:rsidRPr="00247804">
        <w:rPr>
          <w:rFonts w:ascii="Times New Roman" w:hAnsi="Times New Roman" w:cs="Times New Roman"/>
          <w:sz w:val="24"/>
          <w:szCs w:val="24"/>
        </w:rPr>
        <w:tab/>
        <w:t xml:space="preserve">D. M. McGrath, E. M. Barbu, W. H. Driessen, T. M. Lasco, J. J. Tarrand, P. C. Okhuysen, D. P. Kontoyiannis, R. L. Sidman, R. Pasqualini and W. Arap, </w:t>
      </w:r>
      <w:r w:rsidRPr="00247804">
        <w:rPr>
          <w:rFonts w:ascii="Times New Roman" w:hAnsi="Times New Roman" w:cs="Times New Roman"/>
          <w:i/>
          <w:sz w:val="24"/>
          <w:szCs w:val="24"/>
        </w:rPr>
        <w:t>Proc Natl Acad Sci U S A</w:t>
      </w:r>
      <w:r w:rsidRPr="00247804">
        <w:rPr>
          <w:rFonts w:ascii="Times New Roman" w:hAnsi="Times New Roman" w:cs="Times New Roman"/>
          <w:sz w:val="24"/>
          <w:szCs w:val="24"/>
        </w:rPr>
        <w:t xml:space="preserve">, 2013, </w:t>
      </w:r>
      <w:r w:rsidRPr="00247804">
        <w:rPr>
          <w:rFonts w:ascii="Times New Roman" w:hAnsi="Times New Roman" w:cs="Times New Roman"/>
          <w:b/>
          <w:sz w:val="24"/>
          <w:szCs w:val="24"/>
        </w:rPr>
        <w:t>110</w:t>
      </w:r>
      <w:r w:rsidRPr="00247804">
        <w:rPr>
          <w:rFonts w:ascii="Times New Roman" w:hAnsi="Times New Roman" w:cs="Times New Roman"/>
          <w:sz w:val="24"/>
          <w:szCs w:val="24"/>
        </w:rPr>
        <w:t>, 3477-3482.</w:t>
      </w:r>
    </w:p>
    <w:p w14:paraId="4CBE3713"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55.</w:t>
      </w:r>
      <w:r w:rsidRPr="00247804">
        <w:rPr>
          <w:rFonts w:ascii="Times New Roman" w:hAnsi="Times New Roman" w:cs="Times New Roman"/>
          <w:sz w:val="24"/>
          <w:szCs w:val="24"/>
        </w:rPr>
        <w:tab/>
        <w:t xml:space="preserve">J. Seelig, </w:t>
      </w:r>
      <w:r w:rsidRPr="00247804">
        <w:rPr>
          <w:rFonts w:ascii="Times New Roman" w:hAnsi="Times New Roman" w:cs="Times New Roman"/>
          <w:i/>
          <w:sz w:val="24"/>
          <w:szCs w:val="24"/>
        </w:rPr>
        <w:t>Biochimica et Biophysica Acta (BBA) - Biomembranes</w:t>
      </w:r>
      <w:r w:rsidRPr="00247804">
        <w:rPr>
          <w:rFonts w:ascii="Times New Roman" w:hAnsi="Times New Roman" w:cs="Times New Roman"/>
          <w:sz w:val="24"/>
          <w:szCs w:val="24"/>
        </w:rPr>
        <w:t xml:space="preserve">, 2004, </w:t>
      </w:r>
      <w:r w:rsidRPr="00247804">
        <w:rPr>
          <w:rFonts w:ascii="Times New Roman" w:hAnsi="Times New Roman" w:cs="Times New Roman"/>
          <w:b/>
          <w:sz w:val="24"/>
          <w:szCs w:val="24"/>
        </w:rPr>
        <w:t>1666</w:t>
      </w:r>
      <w:r w:rsidRPr="00247804">
        <w:rPr>
          <w:rFonts w:ascii="Times New Roman" w:hAnsi="Times New Roman" w:cs="Times New Roman"/>
          <w:sz w:val="24"/>
          <w:szCs w:val="24"/>
        </w:rPr>
        <w:t>, 40-50.</w:t>
      </w:r>
    </w:p>
    <w:p w14:paraId="3853AD98"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56.</w:t>
      </w:r>
      <w:r w:rsidRPr="00247804">
        <w:rPr>
          <w:rFonts w:ascii="Times New Roman" w:hAnsi="Times New Roman" w:cs="Times New Roman"/>
          <w:sz w:val="24"/>
          <w:szCs w:val="24"/>
        </w:rPr>
        <w:tab/>
        <w:t xml:space="preserve">M. Malmsten, </w:t>
      </w:r>
      <w:r w:rsidRPr="00247804">
        <w:rPr>
          <w:rFonts w:ascii="Times New Roman" w:hAnsi="Times New Roman" w:cs="Times New Roman"/>
          <w:i/>
          <w:sz w:val="24"/>
          <w:szCs w:val="24"/>
        </w:rPr>
        <w:t>Upsala Journal of Medical Sciences</w:t>
      </w:r>
      <w:r w:rsidRPr="00247804">
        <w:rPr>
          <w:rFonts w:ascii="Times New Roman" w:hAnsi="Times New Roman" w:cs="Times New Roman"/>
          <w:sz w:val="24"/>
          <w:szCs w:val="24"/>
        </w:rPr>
        <w:t xml:space="preserve">, 2014, </w:t>
      </w:r>
      <w:r w:rsidRPr="00247804">
        <w:rPr>
          <w:rFonts w:ascii="Times New Roman" w:hAnsi="Times New Roman" w:cs="Times New Roman"/>
          <w:b/>
          <w:sz w:val="24"/>
          <w:szCs w:val="24"/>
        </w:rPr>
        <w:t>119</w:t>
      </w:r>
      <w:r w:rsidRPr="00247804">
        <w:rPr>
          <w:rFonts w:ascii="Times New Roman" w:hAnsi="Times New Roman" w:cs="Times New Roman"/>
          <w:sz w:val="24"/>
          <w:szCs w:val="24"/>
        </w:rPr>
        <w:t>, 199-204.</w:t>
      </w:r>
    </w:p>
    <w:p w14:paraId="7D3763F3"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57.</w:t>
      </w:r>
      <w:r w:rsidRPr="00247804">
        <w:rPr>
          <w:rFonts w:ascii="Times New Roman" w:hAnsi="Times New Roman" w:cs="Times New Roman"/>
          <w:sz w:val="24"/>
          <w:szCs w:val="24"/>
        </w:rPr>
        <w:tab/>
        <w:t xml:space="preserve">R. N. Lewis and R. N. McElhaney, </w:t>
      </w:r>
      <w:r w:rsidRPr="00247804">
        <w:rPr>
          <w:rFonts w:ascii="Times New Roman" w:hAnsi="Times New Roman" w:cs="Times New Roman"/>
          <w:i/>
          <w:sz w:val="24"/>
          <w:szCs w:val="24"/>
        </w:rPr>
        <w:t>Biochim Biophys Acta</w:t>
      </w:r>
      <w:r w:rsidRPr="00247804">
        <w:rPr>
          <w:rFonts w:ascii="Times New Roman" w:hAnsi="Times New Roman" w:cs="Times New Roman"/>
          <w:sz w:val="24"/>
          <w:szCs w:val="24"/>
        </w:rPr>
        <w:t xml:space="preserve">, 2009, </w:t>
      </w:r>
      <w:r w:rsidRPr="00247804">
        <w:rPr>
          <w:rFonts w:ascii="Times New Roman" w:hAnsi="Times New Roman" w:cs="Times New Roman"/>
          <w:b/>
          <w:sz w:val="24"/>
          <w:szCs w:val="24"/>
        </w:rPr>
        <w:t>1788</w:t>
      </w:r>
      <w:r w:rsidRPr="00247804">
        <w:rPr>
          <w:rFonts w:ascii="Times New Roman" w:hAnsi="Times New Roman" w:cs="Times New Roman"/>
          <w:sz w:val="24"/>
          <w:szCs w:val="24"/>
        </w:rPr>
        <w:t>, 2069-2079.</w:t>
      </w:r>
    </w:p>
    <w:p w14:paraId="51026945"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lastRenderedPageBreak/>
        <w:t>58.</w:t>
      </w:r>
      <w:r w:rsidRPr="00247804">
        <w:rPr>
          <w:rFonts w:ascii="Times New Roman" w:hAnsi="Times New Roman" w:cs="Times New Roman"/>
          <w:sz w:val="24"/>
          <w:szCs w:val="24"/>
        </w:rPr>
        <w:tab/>
        <w:t xml:space="preserve">D. K. Rai and S. Qian, </w:t>
      </w:r>
      <w:r w:rsidRPr="00247804">
        <w:rPr>
          <w:rFonts w:ascii="Times New Roman" w:hAnsi="Times New Roman" w:cs="Times New Roman"/>
          <w:i/>
          <w:sz w:val="24"/>
          <w:szCs w:val="24"/>
        </w:rPr>
        <w:t>Scientific Reports</w:t>
      </w:r>
      <w:r w:rsidRPr="00247804">
        <w:rPr>
          <w:rFonts w:ascii="Times New Roman" w:hAnsi="Times New Roman" w:cs="Times New Roman"/>
          <w:sz w:val="24"/>
          <w:szCs w:val="24"/>
        </w:rPr>
        <w:t xml:space="preserve">, 2017, </w:t>
      </w:r>
      <w:r w:rsidRPr="00247804">
        <w:rPr>
          <w:rFonts w:ascii="Times New Roman" w:hAnsi="Times New Roman" w:cs="Times New Roman"/>
          <w:b/>
          <w:sz w:val="24"/>
          <w:szCs w:val="24"/>
        </w:rPr>
        <w:t>7</w:t>
      </w:r>
      <w:r w:rsidRPr="00247804">
        <w:rPr>
          <w:rFonts w:ascii="Times New Roman" w:hAnsi="Times New Roman" w:cs="Times New Roman"/>
          <w:sz w:val="24"/>
          <w:szCs w:val="24"/>
        </w:rPr>
        <w:t>, 3719.</w:t>
      </w:r>
    </w:p>
    <w:p w14:paraId="648D6FFB"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59.</w:t>
      </w:r>
      <w:r w:rsidRPr="00247804">
        <w:rPr>
          <w:rFonts w:ascii="Times New Roman" w:hAnsi="Times New Roman" w:cs="Times New Roman"/>
          <w:sz w:val="24"/>
          <w:szCs w:val="24"/>
        </w:rPr>
        <w:tab/>
        <w:t xml:space="preserve">S. R. Dennison, F. Harris and D. A. Phoenix, </w:t>
      </w:r>
      <w:r w:rsidRPr="00247804">
        <w:rPr>
          <w:rFonts w:ascii="Times New Roman" w:hAnsi="Times New Roman" w:cs="Times New Roman"/>
          <w:i/>
          <w:sz w:val="24"/>
          <w:szCs w:val="24"/>
        </w:rPr>
        <w:t>Protein and Peptide Letters</w:t>
      </w:r>
      <w:r w:rsidRPr="00247804">
        <w:rPr>
          <w:rFonts w:ascii="Times New Roman" w:hAnsi="Times New Roman" w:cs="Times New Roman"/>
          <w:sz w:val="24"/>
          <w:szCs w:val="24"/>
        </w:rPr>
        <w:t xml:space="preserve">, 2005, </w:t>
      </w:r>
      <w:r w:rsidRPr="00247804">
        <w:rPr>
          <w:rFonts w:ascii="Times New Roman" w:hAnsi="Times New Roman" w:cs="Times New Roman"/>
          <w:b/>
          <w:sz w:val="24"/>
          <w:szCs w:val="24"/>
        </w:rPr>
        <w:t>12</w:t>
      </w:r>
      <w:r w:rsidRPr="00247804">
        <w:rPr>
          <w:rFonts w:ascii="Times New Roman" w:hAnsi="Times New Roman" w:cs="Times New Roman"/>
          <w:sz w:val="24"/>
          <w:szCs w:val="24"/>
        </w:rPr>
        <w:t>, 27-29.</w:t>
      </w:r>
    </w:p>
    <w:p w14:paraId="210DC9F3"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60.</w:t>
      </w:r>
      <w:r w:rsidRPr="00247804">
        <w:rPr>
          <w:rFonts w:ascii="Times New Roman" w:hAnsi="Times New Roman" w:cs="Times New Roman"/>
          <w:sz w:val="24"/>
          <w:szCs w:val="24"/>
        </w:rPr>
        <w:tab/>
        <w:t xml:space="preserve">M. Suva, V. Sureja and D. Kheni, </w:t>
      </w:r>
      <w:r w:rsidRPr="00247804">
        <w:rPr>
          <w:rFonts w:ascii="Times New Roman" w:hAnsi="Times New Roman" w:cs="Times New Roman"/>
          <w:i/>
          <w:sz w:val="24"/>
          <w:szCs w:val="24"/>
        </w:rPr>
        <w:t>Journal of Current Research in Scientific Medicine</w:t>
      </w:r>
      <w:r w:rsidRPr="00247804">
        <w:rPr>
          <w:rFonts w:ascii="Times New Roman" w:hAnsi="Times New Roman" w:cs="Times New Roman"/>
          <w:sz w:val="24"/>
          <w:szCs w:val="24"/>
        </w:rPr>
        <w:t xml:space="preserve">, 2016, </w:t>
      </w:r>
      <w:r w:rsidRPr="00247804">
        <w:rPr>
          <w:rFonts w:ascii="Times New Roman" w:hAnsi="Times New Roman" w:cs="Times New Roman"/>
          <w:b/>
          <w:sz w:val="24"/>
          <w:szCs w:val="24"/>
        </w:rPr>
        <w:t>2</w:t>
      </w:r>
      <w:r w:rsidRPr="00247804">
        <w:rPr>
          <w:rFonts w:ascii="Times New Roman" w:hAnsi="Times New Roman" w:cs="Times New Roman"/>
          <w:sz w:val="24"/>
          <w:szCs w:val="24"/>
        </w:rPr>
        <w:t>, 65-72.</w:t>
      </w:r>
    </w:p>
    <w:p w14:paraId="290939FC"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61.</w:t>
      </w:r>
      <w:r w:rsidRPr="00247804">
        <w:rPr>
          <w:rFonts w:ascii="Times New Roman" w:hAnsi="Times New Roman" w:cs="Times New Roman"/>
          <w:sz w:val="24"/>
          <w:szCs w:val="24"/>
        </w:rPr>
        <w:tab/>
        <w:t xml:space="preserve">Y. L. Jeon, J. J. Yang, M. J. Kim, G. Lim, S. Y. Cho, T. S. Park, J. T. Suh, Y. H. Park, M. S. Lee, S. C. Kim and H. J. Lee, </w:t>
      </w:r>
      <w:r w:rsidRPr="00247804">
        <w:rPr>
          <w:rFonts w:ascii="Times New Roman" w:hAnsi="Times New Roman" w:cs="Times New Roman"/>
          <w:i/>
          <w:sz w:val="24"/>
          <w:szCs w:val="24"/>
        </w:rPr>
        <w:t>Journal of medical microbiology</w:t>
      </w:r>
      <w:r w:rsidRPr="00247804">
        <w:rPr>
          <w:rFonts w:ascii="Times New Roman" w:hAnsi="Times New Roman" w:cs="Times New Roman"/>
          <w:sz w:val="24"/>
          <w:szCs w:val="24"/>
        </w:rPr>
        <w:t xml:space="preserve">, 2012, </w:t>
      </w:r>
      <w:r w:rsidRPr="00247804">
        <w:rPr>
          <w:rFonts w:ascii="Times New Roman" w:hAnsi="Times New Roman" w:cs="Times New Roman"/>
          <w:b/>
          <w:sz w:val="24"/>
          <w:szCs w:val="24"/>
        </w:rPr>
        <w:t>61</w:t>
      </w:r>
      <w:r w:rsidRPr="00247804">
        <w:rPr>
          <w:rFonts w:ascii="Times New Roman" w:hAnsi="Times New Roman" w:cs="Times New Roman"/>
          <w:sz w:val="24"/>
          <w:szCs w:val="24"/>
        </w:rPr>
        <w:t>, 1766-1769.</w:t>
      </w:r>
    </w:p>
    <w:p w14:paraId="62022FB1"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62.</w:t>
      </w:r>
      <w:r w:rsidRPr="00247804">
        <w:rPr>
          <w:rFonts w:ascii="Times New Roman" w:hAnsi="Times New Roman" w:cs="Times New Roman"/>
          <w:sz w:val="24"/>
          <w:szCs w:val="24"/>
        </w:rPr>
        <w:tab/>
        <w:t xml:space="preserve">S. Hempel, S. Newberry, A. Ruelaz, Z. Wang, J. N. V. Miles, M. J. Suttorp, B. Johnsen, R. Shanman, W. Slusser, N. Fu, A. Smith, B. Roth, J. Polak, A. Motala, T. Perry and P. G. Shekelle, </w:t>
      </w:r>
      <w:r w:rsidRPr="00247804">
        <w:rPr>
          <w:rFonts w:ascii="Times New Roman" w:hAnsi="Times New Roman" w:cs="Times New Roman"/>
          <w:i/>
          <w:sz w:val="24"/>
          <w:szCs w:val="24"/>
        </w:rPr>
        <w:t>Evidence Report/Technology Assessment</w:t>
      </w:r>
      <w:r w:rsidRPr="00247804">
        <w:rPr>
          <w:rFonts w:ascii="Times New Roman" w:hAnsi="Times New Roman" w:cs="Times New Roman"/>
          <w:sz w:val="24"/>
          <w:szCs w:val="24"/>
        </w:rPr>
        <w:t>, 2011, 1-645.</w:t>
      </w:r>
    </w:p>
    <w:p w14:paraId="08EC8D85"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63.</w:t>
      </w:r>
      <w:r w:rsidRPr="00247804">
        <w:rPr>
          <w:rFonts w:ascii="Times New Roman" w:hAnsi="Times New Roman" w:cs="Times New Roman"/>
          <w:sz w:val="24"/>
          <w:szCs w:val="24"/>
        </w:rPr>
        <w:tab/>
        <w:t xml:space="preserve">F. Celandroni, S. Salvetti, S. A. Gueye, D. Mazzantini, A. Lupetti, S. Senesi and E. Ghelardi, </w:t>
      </w:r>
      <w:r w:rsidRPr="00247804">
        <w:rPr>
          <w:rFonts w:ascii="Times New Roman" w:hAnsi="Times New Roman" w:cs="Times New Roman"/>
          <w:i/>
          <w:sz w:val="24"/>
          <w:szCs w:val="24"/>
        </w:rPr>
        <w:t>PLoS One</w:t>
      </w:r>
      <w:r w:rsidRPr="00247804">
        <w:rPr>
          <w:rFonts w:ascii="Times New Roman" w:hAnsi="Times New Roman" w:cs="Times New Roman"/>
          <w:sz w:val="24"/>
          <w:szCs w:val="24"/>
        </w:rPr>
        <w:t xml:space="preserve">, 2016, </w:t>
      </w:r>
      <w:r w:rsidRPr="00247804">
        <w:rPr>
          <w:rFonts w:ascii="Times New Roman" w:hAnsi="Times New Roman" w:cs="Times New Roman"/>
          <w:b/>
          <w:sz w:val="24"/>
          <w:szCs w:val="24"/>
        </w:rPr>
        <w:t>11</w:t>
      </w:r>
      <w:r w:rsidRPr="00247804">
        <w:rPr>
          <w:rFonts w:ascii="Times New Roman" w:hAnsi="Times New Roman" w:cs="Times New Roman"/>
          <w:sz w:val="24"/>
          <w:szCs w:val="24"/>
        </w:rPr>
        <w:t>, e0152831.</w:t>
      </w:r>
    </w:p>
    <w:p w14:paraId="75FDD039"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64.</w:t>
      </w:r>
      <w:r w:rsidRPr="00247804">
        <w:rPr>
          <w:rFonts w:ascii="Times New Roman" w:hAnsi="Times New Roman" w:cs="Times New Roman"/>
          <w:sz w:val="24"/>
          <w:szCs w:val="24"/>
        </w:rPr>
        <w:tab/>
        <w:t xml:space="preserve">F. M. F. Elshaghabee, N. Rokana, R. D. Gulhane, C. Sharma and H. Panwar, </w:t>
      </w:r>
      <w:r w:rsidRPr="00247804">
        <w:rPr>
          <w:rFonts w:ascii="Times New Roman" w:hAnsi="Times New Roman" w:cs="Times New Roman"/>
          <w:i/>
          <w:sz w:val="24"/>
          <w:szCs w:val="24"/>
        </w:rPr>
        <w:t>Front Microbiol</w:t>
      </w:r>
      <w:r w:rsidRPr="00247804">
        <w:rPr>
          <w:rFonts w:ascii="Times New Roman" w:hAnsi="Times New Roman" w:cs="Times New Roman"/>
          <w:sz w:val="24"/>
          <w:szCs w:val="24"/>
        </w:rPr>
        <w:t xml:space="preserve">, 2017, </w:t>
      </w:r>
      <w:r w:rsidRPr="00247804">
        <w:rPr>
          <w:rFonts w:ascii="Times New Roman" w:hAnsi="Times New Roman" w:cs="Times New Roman"/>
          <w:b/>
          <w:sz w:val="24"/>
          <w:szCs w:val="24"/>
        </w:rPr>
        <w:t>8</w:t>
      </w:r>
      <w:r w:rsidRPr="00247804">
        <w:rPr>
          <w:rFonts w:ascii="Times New Roman" w:hAnsi="Times New Roman" w:cs="Times New Roman"/>
          <w:sz w:val="24"/>
          <w:szCs w:val="24"/>
        </w:rPr>
        <w:t>, 1490.</w:t>
      </w:r>
    </w:p>
    <w:p w14:paraId="252A21A8"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65.</w:t>
      </w:r>
      <w:r w:rsidRPr="00247804">
        <w:rPr>
          <w:rFonts w:ascii="Times New Roman" w:hAnsi="Times New Roman" w:cs="Times New Roman"/>
          <w:sz w:val="24"/>
          <w:szCs w:val="24"/>
        </w:rPr>
        <w:tab/>
        <w:t xml:space="preserve">S. Omardien, S. Brul and S. A. J. Zaat, </w:t>
      </w:r>
      <w:r w:rsidRPr="00247804">
        <w:rPr>
          <w:rFonts w:ascii="Times New Roman" w:hAnsi="Times New Roman" w:cs="Times New Roman"/>
          <w:i/>
          <w:sz w:val="24"/>
          <w:szCs w:val="24"/>
        </w:rPr>
        <w:t>Frontiers in Cell and Developmental Biology</w:t>
      </w:r>
      <w:r w:rsidRPr="00247804">
        <w:rPr>
          <w:rFonts w:ascii="Times New Roman" w:hAnsi="Times New Roman" w:cs="Times New Roman"/>
          <w:sz w:val="24"/>
          <w:szCs w:val="24"/>
        </w:rPr>
        <w:t xml:space="preserve">, 2016, </w:t>
      </w:r>
      <w:r w:rsidRPr="00247804">
        <w:rPr>
          <w:rFonts w:ascii="Times New Roman" w:hAnsi="Times New Roman" w:cs="Times New Roman"/>
          <w:b/>
          <w:sz w:val="24"/>
          <w:szCs w:val="24"/>
        </w:rPr>
        <w:t>4</w:t>
      </w:r>
      <w:r w:rsidRPr="00247804">
        <w:rPr>
          <w:rFonts w:ascii="Times New Roman" w:hAnsi="Times New Roman" w:cs="Times New Roman"/>
          <w:sz w:val="24"/>
          <w:szCs w:val="24"/>
        </w:rPr>
        <w:t>, 111.</w:t>
      </w:r>
    </w:p>
    <w:p w14:paraId="5C59E2C0"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66.</w:t>
      </w:r>
      <w:r w:rsidRPr="00247804">
        <w:rPr>
          <w:rFonts w:ascii="Times New Roman" w:hAnsi="Times New Roman" w:cs="Times New Roman"/>
          <w:sz w:val="24"/>
          <w:szCs w:val="24"/>
        </w:rPr>
        <w:tab/>
        <w:t xml:space="preserve">T. T. Tran, J. M. Munita and C. A. Arias, </w:t>
      </w:r>
      <w:r w:rsidRPr="00247804">
        <w:rPr>
          <w:rFonts w:ascii="Times New Roman" w:hAnsi="Times New Roman" w:cs="Times New Roman"/>
          <w:i/>
          <w:sz w:val="24"/>
          <w:szCs w:val="24"/>
        </w:rPr>
        <w:t>Annals of the New York Academy of Sciences</w:t>
      </w:r>
      <w:r w:rsidRPr="00247804">
        <w:rPr>
          <w:rFonts w:ascii="Times New Roman" w:hAnsi="Times New Roman" w:cs="Times New Roman"/>
          <w:sz w:val="24"/>
          <w:szCs w:val="24"/>
        </w:rPr>
        <w:t xml:space="preserve">, 2015, </w:t>
      </w:r>
      <w:r w:rsidRPr="00247804">
        <w:rPr>
          <w:rFonts w:ascii="Times New Roman" w:hAnsi="Times New Roman" w:cs="Times New Roman"/>
          <w:b/>
          <w:sz w:val="24"/>
          <w:szCs w:val="24"/>
        </w:rPr>
        <w:t>1354</w:t>
      </w:r>
      <w:r w:rsidRPr="00247804">
        <w:rPr>
          <w:rFonts w:ascii="Times New Roman" w:hAnsi="Times New Roman" w:cs="Times New Roman"/>
          <w:sz w:val="24"/>
          <w:szCs w:val="24"/>
        </w:rPr>
        <w:t>, 32-53.</w:t>
      </w:r>
    </w:p>
    <w:p w14:paraId="7F5CCCD8"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67.</w:t>
      </w:r>
      <w:r w:rsidRPr="00247804">
        <w:rPr>
          <w:rFonts w:ascii="Times New Roman" w:hAnsi="Times New Roman" w:cs="Times New Roman"/>
          <w:sz w:val="24"/>
          <w:szCs w:val="24"/>
        </w:rPr>
        <w:tab/>
        <w:t xml:space="preserve">E. J. Quinto, P. Jim¨¦nez, I. Caro, J. s. Tejero, J. Mateo and T. s. Girb¨¦s, </w:t>
      </w:r>
      <w:r w:rsidRPr="00247804">
        <w:rPr>
          <w:rFonts w:ascii="Times New Roman" w:hAnsi="Times New Roman" w:cs="Times New Roman"/>
          <w:i/>
          <w:sz w:val="24"/>
          <w:szCs w:val="24"/>
        </w:rPr>
        <w:t>Food and Nutrition Sciences</w:t>
      </w:r>
      <w:r w:rsidRPr="00247804">
        <w:rPr>
          <w:rFonts w:ascii="Times New Roman" w:hAnsi="Times New Roman" w:cs="Times New Roman"/>
          <w:sz w:val="24"/>
          <w:szCs w:val="24"/>
        </w:rPr>
        <w:t xml:space="preserve">, 2014, </w:t>
      </w:r>
      <w:r w:rsidRPr="00247804">
        <w:rPr>
          <w:rFonts w:ascii="Times New Roman" w:hAnsi="Times New Roman" w:cs="Times New Roman"/>
          <w:b/>
          <w:sz w:val="24"/>
          <w:szCs w:val="24"/>
        </w:rPr>
        <w:t>Vol.05No.18</w:t>
      </w:r>
      <w:r w:rsidRPr="00247804">
        <w:rPr>
          <w:rFonts w:ascii="Times New Roman" w:hAnsi="Times New Roman" w:cs="Times New Roman"/>
          <w:sz w:val="24"/>
          <w:szCs w:val="24"/>
        </w:rPr>
        <w:t>, 11.</w:t>
      </w:r>
    </w:p>
    <w:p w14:paraId="262B664B"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68.</w:t>
      </w:r>
      <w:r w:rsidRPr="00247804">
        <w:rPr>
          <w:rFonts w:ascii="Times New Roman" w:hAnsi="Times New Roman" w:cs="Times New Roman"/>
          <w:sz w:val="24"/>
          <w:szCs w:val="24"/>
        </w:rPr>
        <w:tab/>
        <w:t xml:space="preserve">J. P. Cannon, T. A. Lee, J. T. Bolanos and L. H. Danziger, </w:t>
      </w:r>
      <w:r w:rsidRPr="00247804">
        <w:rPr>
          <w:rFonts w:ascii="Times New Roman" w:hAnsi="Times New Roman" w:cs="Times New Roman"/>
          <w:i/>
          <w:sz w:val="24"/>
          <w:szCs w:val="24"/>
        </w:rPr>
        <w:t>European journal of clinical microbiology &amp; infectious diseases : official publication of the European Society of Clinical Microbiology</w:t>
      </w:r>
      <w:r w:rsidRPr="00247804">
        <w:rPr>
          <w:rFonts w:ascii="Times New Roman" w:hAnsi="Times New Roman" w:cs="Times New Roman"/>
          <w:sz w:val="24"/>
          <w:szCs w:val="24"/>
        </w:rPr>
        <w:t xml:space="preserve">, 2005, </w:t>
      </w:r>
      <w:r w:rsidRPr="00247804">
        <w:rPr>
          <w:rFonts w:ascii="Times New Roman" w:hAnsi="Times New Roman" w:cs="Times New Roman"/>
          <w:b/>
          <w:sz w:val="24"/>
          <w:szCs w:val="24"/>
        </w:rPr>
        <w:t>24</w:t>
      </w:r>
      <w:r w:rsidRPr="00247804">
        <w:rPr>
          <w:rFonts w:ascii="Times New Roman" w:hAnsi="Times New Roman" w:cs="Times New Roman"/>
          <w:sz w:val="24"/>
          <w:szCs w:val="24"/>
        </w:rPr>
        <w:t>, 31-40.</w:t>
      </w:r>
    </w:p>
    <w:p w14:paraId="6A000D68" w14:textId="77777777" w:rsidR="00247804" w:rsidRPr="00247804" w:rsidRDefault="00247804" w:rsidP="00247804">
      <w:pPr>
        <w:pStyle w:val="EndNoteBibliography"/>
        <w:spacing w:after="0"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69.</w:t>
      </w:r>
      <w:r w:rsidRPr="00247804">
        <w:rPr>
          <w:rFonts w:ascii="Times New Roman" w:hAnsi="Times New Roman" w:cs="Times New Roman"/>
          <w:sz w:val="24"/>
          <w:szCs w:val="24"/>
        </w:rPr>
        <w:tab/>
        <w:t xml:space="preserve">J. Chery, D. Dvoskin, F. P. Morato and B. Fahoum, </w:t>
      </w:r>
      <w:r w:rsidRPr="00247804">
        <w:rPr>
          <w:rFonts w:ascii="Times New Roman" w:hAnsi="Times New Roman" w:cs="Times New Roman"/>
          <w:i/>
          <w:sz w:val="24"/>
          <w:szCs w:val="24"/>
        </w:rPr>
        <w:t>International Journal of Surgery Case Reports</w:t>
      </w:r>
      <w:r w:rsidRPr="00247804">
        <w:rPr>
          <w:rFonts w:ascii="Times New Roman" w:hAnsi="Times New Roman" w:cs="Times New Roman"/>
          <w:sz w:val="24"/>
          <w:szCs w:val="24"/>
        </w:rPr>
        <w:t xml:space="preserve">, 2013, </w:t>
      </w:r>
      <w:r w:rsidRPr="00247804">
        <w:rPr>
          <w:rFonts w:ascii="Times New Roman" w:hAnsi="Times New Roman" w:cs="Times New Roman"/>
          <w:b/>
          <w:sz w:val="24"/>
          <w:szCs w:val="24"/>
        </w:rPr>
        <w:t>4</w:t>
      </w:r>
      <w:r w:rsidRPr="00247804">
        <w:rPr>
          <w:rFonts w:ascii="Times New Roman" w:hAnsi="Times New Roman" w:cs="Times New Roman"/>
          <w:sz w:val="24"/>
          <w:szCs w:val="24"/>
        </w:rPr>
        <w:t>, 662-664.</w:t>
      </w:r>
    </w:p>
    <w:p w14:paraId="1F0F3789" w14:textId="77777777" w:rsidR="00247804" w:rsidRPr="00247804" w:rsidRDefault="00247804" w:rsidP="00247804">
      <w:pPr>
        <w:pStyle w:val="EndNoteBibliography"/>
        <w:spacing w:line="360" w:lineRule="auto"/>
        <w:ind w:left="720" w:hanging="720"/>
        <w:rPr>
          <w:rFonts w:ascii="Times New Roman" w:hAnsi="Times New Roman" w:cs="Times New Roman"/>
          <w:sz w:val="24"/>
          <w:szCs w:val="24"/>
        </w:rPr>
      </w:pPr>
      <w:r w:rsidRPr="00247804">
        <w:rPr>
          <w:rFonts w:ascii="Times New Roman" w:hAnsi="Times New Roman" w:cs="Times New Roman"/>
          <w:sz w:val="24"/>
          <w:szCs w:val="24"/>
        </w:rPr>
        <w:t>70.</w:t>
      </w:r>
      <w:r w:rsidRPr="00247804">
        <w:rPr>
          <w:rFonts w:ascii="Times New Roman" w:hAnsi="Times New Roman" w:cs="Times New Roman"/>
          <w:sz w:val="24"/>
          <w:szCs w:val="24"/>
        </w:rPr>
        <w:tab/>
        <w:t xml:space="preserve">A. Pyne, M. P. Pfeil, I. Bennett, J. Ravi, P. Iavicoli, B. Lamarre, A. Roethke, S. Ray, H. B. Jiang, A. Bella, B. Reisinger, D. Yin, B. Little, J. C. Munoz-Garcia, E. Cerasoli, P. J. Judge, N. Faruqui, L. Calzolai, A. Henrion, G. J. Martyna, C. R. M. Grovenor, J. Crain, B. W. Hoogenboom, A. Watts and M. G. Ryadnov, </w:t>
      </w:r>
      <w:r w:rsidRPr="00247804">
        <w:rPr>
          <w:rFonts w:ascii="Times New Roman" w:hAnsi="Times New Roman" w:cs="Times New Roman"/>
          <w:i/>
          <w:sz w:val="24"/>
          <w:szCs w:val="24"/>
        </w:rPr>
        <w:t>Chemical Science</w:t>
      </w:r>
      <w:r w:rsidRPr="00247804">
        <w:rPr>
          <w:rFonts w:ascii="Times New Roman" w:hAnsi="Times New Roman" w:cs="Times New Roman"/>
          <w:sz w:val="24"/>
          <w:szCs w:val="24"/>
        </w:rPr>
        <w:t xml:space="preserve">, 2017, </w:t>
      </w:r>
      <w:r w:rsidRPr="00247804">
        <w:rPr>
          <w:rFonts w:ascii="Times New Roman" w:hAnsi="Times New Roman" w:cs="Times New Roman"/>
          <w:b/>
          <w:sz w:val="24"/>
          <w:szCs w:val="24"/>
        </w:rPr>
        <w:t>8</w:t>
      </w:r>
      <w:r w:rsidRPr="00247804">
        <w:rPr>
          <w:rFonts w:ascii="Times New Roman" w:hAnsi="Times New Roman" w:cs="Times New Roman"/>
          <w:sz w:val="24"/>
          <w:szCs w:val="24"/>
        </w:rPr>
        <w:t>, 1105-1115.</w:t>
      </w:r>
    </w:p>
    <w:p w14:paraId="25D233B3" w14:textId="77777777" w:rsidR="00247804" w:rsidRPr="00247804" w:rsidRDefault="00247804" w:rsidP="00247804">
      <w:pPr>
        <w:pStyle w:val="RSCR02References"/>
        <w:numPr>
          <w:ilvl w:val="0"/>
          <w:numId w:val="0"/>
        </w:numPr>
        <w:spacing w:line="360" w:lineRule="auto"/>
        <w:ind w:left="284"/>
        <w:rPr>
          <w:rFonts w:ascii="Times New Roman" w:hAnsi="Times New Roman"/>
          <w:color w:val="000000" w:themeColor="text1"/>
          <w:sz w:val="24"/>
          <w:szCs w:val="24"/>
        </w:rPr>
      </w:pPr>
      <w:r w:rsidRPr="00247804">
        <w:rPr>
          <w:rFonts w:ascii="Times New Roman" w:hAnsi="Times New Roman"/>
          <w:color w:val="000000" w:themeColor="text1"/>
          <w:sz w:val="24"/>
          <w:szCs w:val="24"/>
        </w:rPr>
        <w:lastRenderedPageBreak/>
        <w:fldChar w:fldCharType="end"/>
      </w:r>
    </w:p>
    <w:p w14:paraId="33297529" w14:textId="57C200D3" w:rsidR="002814A2" w:rsidRPr="00247804" w:rsidRDefault="002814A2" w:rsidP="00247804">
      <w:pPr>
        <w:spacing w:line="360" w:lineRule="auto"/>
        <w:ind w:firstLine="360"/>
        <w:rPr>
          <w:rFonts w:ascii="Times New Roman" w:eastAsiaTheme="majorEastAsia" w:hAnsi="Times New Roman" w:cs="Times New Roman"/>
          <w:b/>
          <w:bCs/>
          <w:i/>
          <w:iCs/>
          <w:sz w:val="24"/>
          <w:szCs w:val="24"/>
        </w:rPr>
      </w:pPr>
    </w:p>
    <w:sectPr w:rsidR="002814A2" w:rsidRPr="00247804" w:rsidSect="00A9187D">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09" w:footer="0" w:gutter="0"/>
      <w:cols w:space="36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B706C" w14:textId="77777777" w:rsidR="00754532" w:rsidRDefault="00754532" w:rsidP="002814A2">
      <w:pPr>
        <w:spacing w:after="0" w:line="240" w:lineRule="auto"/>
      </w:pPr>
      <w:r>
        <w:separator/>
      </w:r>
    </w:p>
  </w:endnote>
  <w:endnote w:type="continuationSeparator" w:id="0">
    <w:p w14:paraId="14E6A99C" w14:textId="77777777" w:rsidR="00754532" w:rsidRDefault="00754532" w:rsidP="002814A2">
      <w:pPr>
        <w:spacing w:after="0" w:line="240" w:lineRule="auto"/>
      </w:pPr>
      <w:r>
        <w:continuationSeparator/>
      </w:r>
    </w:p>
  </w:endnote>
  <w:endnote w:type="continuationNotice" w:id="1">
    <w:p w14:paraId="1C72DF13" w14:textId="77777777" w:rsidR="00754532" w:rsidRDefault="007545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Light">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FA511" w14:textId="77777777" w:rsidR="00247804" w:rsidRDefault="002478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F593" w14:textId="1DAD397A" w:rsidR="002F10CE" w:rsidRPr="00681CB9" w:rsidRDefault="002F10CE" w:rsidP="00AC60B3">
    <w:pPr>
      <w:pStyle w:val="Footer"/>
      <w:tabs>
        <w:tab w:val="clear" w:pos="8640"/>
        <w:tab w:val="right" w:pos="9356"/>
      </w:tabs>
    </w:pPr>
    <w:r w:rsidRPr="00681CB9">
      <w:tab/>
    </w:r>
    <w:r w:rsidRPr="00681CB9">
      <w:tab/>
    </w:r>
    <w:r w:rsidRPr="00681CB9">
      <w:rPr>
        <w:rStyle w:val="PageNumber"/>
      </w:rPr>
      <w:fldChar w:fldCharType="begin"/>
    </w:r>
    <w:r w:rsidRPr="00681CB9">
      <w:rPr>
        <w:rStyle w:val="PageNumber"/>
      </w:rPr>
      <w:instrText xml:space="preserve"> PAGE </w:instrText>
    </w:r>
    <w:r w:rsidRPr="00681CB9">
      <w:rPr>
        <w:rStyle w:val="PageNumber"/>
      </w:rPr>
      <w:fldChar w:fldCharType="separate"/>
    </w:r>
    <w:r w:rsidR="00607DDD">
      <w:rPr>
        <w:rStyle w:val="PageNumber"/>
        <w:noProof/>
      </w:rPr>
      <w:t>35</w:t>
    </w:r>
    <w:r w:rsidRPr="00681CB9">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619684"/>
      <w:docPartObj>
        <w:docPartGallery w:val="Page Numbers (Bottom of Page)"/>
        <w:docPartUnique/>
      </w:docPartObj>
    </w:sdtPr>
    <w:sdtEndPr>
      <w:rPr>
        <w:noProof/>
      </w:rPr>
    </w:sdtEndPr>
    <w:sdtContent>
      <w:p w14:paraId="0E92C957" w14:textId="3185C044" w:rsidR="002F10CE" w:rsidRDefault="002F10CE">
        <w:pPr>
          <w:pStyle w:val="Footer"/>
          <w:jc w:val="center"/>
        </w:pPr>
        <w:r>
          <w:fldChar w:fldCharType="begin"/>
        </w:r>
        <w:r>
          <w:instrText xml:space="preserve"> PAGE   \* MERGEFORMAT </w:instrText>
        </w:r>
        <w:r>
          <w:fldChar w:fldCharType="separate"/>
        </w:r>
        <w:r w:rsidR="00607DDD">
          <w:rPr>
            <w:noProof/>
          </w:rPr>
          <w:t>1</w:t>
        </w:r>
        <w:r>
          <w:rPr>
            <w:noProof/>
          </w:rPr>
          <w:fldChar w:fldCharType="end"/>
        </w:r>
      </w:p>
    </w:sdtContent>
  </w:sdt>
  <w:p w14:paraId="3042BDBD" w14:textId="77777777" w:rsidR="002F10CE" w:rsidRDefault="002F10CE" w:rsidP="00AC60B3">
    <w:pPr>
      <w:pStyle w:val="Footer"/>
      <w:tabs>
        <w:tab w:val="clear" w:pos="8640"/>
        <w:tab w:val="left" w:pos="432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269AC" w14:textId="77777777" w:rsidR="00754532" w:rsidRDefault="00754532" w:rsidP="002814A2">
      <w:pPr>
        <w:spacing w:after="0" w:line="240" w:lineRule="auto"/>
      </w:pPr>
      <w:r>
        <w:separator/>
      </w:r>
    </w:p>
  </w:footnote>
  <w:footnote w:type="continuationSeparator" w:id="0">
    <w:p w14:paraId="230D1536" w14:textId="77777777" w:rsidR="00754532" w:rsidRDefault="00754532" w:rsidP="002814A2">
      <w:pPr>
        <w:spacing w:after="0" w:line="240" w:lineRule="auto"/>
      </w:pPr>
      <w:r>
        <w:continuationSeparator/>
      </w:r>
    </w:p>
  </w:footnote>
  <w:footnote w:type="continuationNotice" w:id="1">
    <w:p w14:paraId="62C2ACA7" w14:textId="77777777" w:rsidR="00754532" w:rsidRDefault="0075453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C5ED6" w14:textId="77777777" w:rsidR="002F10CE" w:rsidRDefault="002F10CE">
    <w:pPr>
      <w:pStyle w:val="Header"/>
      <w:spacing w:after="0"/>
    </w:pPr>
    <w:r>
      <w:rPr>
        <w:noProof/>
        <w:lang w:val="en-GB" w:eastAsia="en-GB"/>
      </w:rPr>
      <mc:AlternateContent>
        <mc:Choice Requires="wps">
          <w:drawing>
            <wp:anchor distT="0" distB="0" distL="114300" distR="114300" simplePos="0" relativeHeight="251664384" behindDoc="0" locked="1" layoutInCell="1" allowOverlap="0" wp14:anchorId="0E032C80" wp14:editId="2ACED6DC">
              <wp:simplePos x="0" y="0"/>
              <wp:positionH relativeFrom="column">
                <wp:posOffset>0</wp:posOffset>
              </wp:positionH>
              <wp:positionV relativeFrom="page">
                <wp:posOffset>655320</wp:posOffset>
              </wp:positionV>
              <wp:extent cx="6400800" cy="0"/>
              <wp:effectExtent l="9525" t="7620" r="9525" b="1143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A060EA2"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1.6pt" to="7in,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tF8QEAALMDAAAOAAAAZHJzL2Uyb0RvYy54bWysU01v2zAMvQ/YfxB0T+ykaeYacYrBSXbJ&#10;1gDtfoAiybEwWRQkJU4w7L+PUj7WrbdiPgiUSD6S79Gzx2OnyUE6r8BUdDTMKZGGg1BmV9HvL6tB&#10;QYkPzAimwciKnqSnj/OPH2a9LeUYWtBCOoIgxpe9rWgbgi2zzPNWdswPwUqDzgZcxwJe3S4TjvWI&#10;3ulsnOfTrAcnrAMuvcfXxdlJ5wm/aSQPT03jZSC6othbSKdL5zae2XzGyp1jtlX80gZ7RxcdUwaL&#10;3qAWLDCyd+oNVKe4Aw9NGHLoMmgaxWWaAacZ5f9M89wyK9MsSI63N5r8/4Pl3w4bR5RA7SgxrEOJ&#10;1spIUkRmeutLDKjNxsXZ+NE82zXwH54YqFtmdjJ1+HKymDaKGdlfKfHiLeJv+68gMIbtAySajo3r&#10;IiQSQI5JjdNNDXkMhOPjdJLnRY6i8asvY+U10TofvkjoSDQqqrHnBMwOax9iI6y8hsQ6BlZK6yS2&#10;NqRH8Lv7PCV40EpEZwzzbrettSMHFtclfWkq9LwOc7A3IoG1konlxQ5M6bONxbWJeDgKtnOxzvvw&#10;8yF/WBbLYjKYjKfLwSQXYvB5VU8G09Xo0/3iblHXi9GvS9VrfqI1MnnWZAvitHFXunEz0ryXLY6r&#10;9/qeRPnzr81/AwAA//8DAFBLAwQUAAYACAAAACEAs/776toAAAAJAQAADwAAAGRycy9kb3ducmV2&#10;LnhtbEyPQUvEMBCF74L/IYzgzU26Ullq00WEihcProvnbDPblk0mJck21V9vFgQ9zvceb96rt4s1&#10;bEYfRkcSipUAhtQ5PVIvYf/R3m2AhahIK+MIJXxhgG1zfVWrSrtE7zjvYs9yCIVKSRhinCrOQzeg&#10;VWHlJqSsHZ23KubT91x7lXK4NXwtxAO3aqT8YVATPg/YnXZnK4GK+GlSimn23+VLWZTtq3hrpby9&#10;WZ4egUVc4p8ZLvVzdWhyp4M7kw7MSMhDYqbifg3sIguxyejwi3hT8/8Lmh8AAAD//wMAUEsBAi0A&#10;FAAGAAgAAAAhALaDOJL+AAAA4QEAABMAAAAAAAAAAAAAAAAAAAAAAFtDb250ZW50X1R5cGVzXS54&#10;bWxQSwECLQAUAAYACAAAACEAOP0h/9YAAACUAQAACwAAAAAAAAAAAAAAAAAvAQAAX3JlbHMvLnJl&#10;bHNQSwECLQAUAAYACAAAACEAnw77RfEBAACzAwAADgAAAAAAAAAAAAAAAAAuAgAAZHJzL2Uyb0Rv&#10;Yy54bWxQSwECLQAUAAYACAAAACEAs/776toAAAAJAQAADwAAAAAAAAAAAAAAAABLBAAAZHJzL2Rv&#10;d25yZXYueG1sUEsFBgAAAAAEAAQA8wAAAFIFAAAAAA==&#10;" o:allowoverlap="f" strokeweight=".5pt">
              <w10:wrap anchory="page"/>
              <w10:anchorlock/>
            </v:line>
          </w:pict>
        </mc:Fallback>
      </mc:AlternateContent>
    </w:r>
    <w:r>
      <w:t>Carlos Família et 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B88FC" w14:textId="77777777" w:rsidR="00A9187D" w:rsidRDefault="00A9187D">
    <w:pPr>
      <w:pStyle w:val="Header"/>
    </w:pPr>
  </w:p>
  <w:p w14:paraId="7F799C16" w14:textId="77777777" w:rsidR="00A36787" w:rsidRDefault="00A367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15CD0" w14:textId="782A7D1F" w:rsidR="00A9187D" w:rsidRDefault="00A9187D" w:rsidP="00247804">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Citation</w:t>
    </w:r>
    <w:r w:rsidR="00247804">
      <w:rPr>
        <w:rFonts w:ascii="Times New Roman" w:eastAsia="Times New Roman" w:hAnsi="Times New Roman" w:cs="Times New Roman"/>
        <w:sz w:val="24"/>
        <w:szCs w:val="24"/>
        <w:lang w:val="en" w:eastAsia="en-GB"/>
      </w:rPr>
      <w:t xml:space="preserve">: </w:t>
    </w:r>
    <w:r w:rsidR="00247804" w:rsidRPr="00247804">
      <w:rPr>
        <w:rFonts w:ascii="Times New Roman" w:eastAsia="Times New Roman" w:hAnsi="Times New Roman" w:cs="Times New Roman"/>
        <w:sz w:val="24"/>
        <w:szCs w:val="24"/>
        <w:lang w:val="en-GB" w:eastAsia="en-GB"/>
      </w:rPr>
      <w:t>S. Dennison, T.</w:t>
    </w:r>
    <w:r w:rsidR="00247804">
      <w:rPr>
        <w:rFonts w:ascii="Times New Roman" w:eastAsia="Times New Roman" w:hAnsi="Times New Roman" w:cs="Times New Roman"/>
        <w:sz w:val="24"/>
        <w:szCs w:val="24"/>
        <w:lang w:val="en-GB" w:eastAsia="en-GB"/>
      </w:rPr>
      <w:t xml:space="preserve"> </w:t>
    </w:r>
    <w:r w:rsidR="00247804" w:rsidRPr="00247804">
      <w:rPr>
        <w:rFonts w:ascii="Times New Roman" w:eastAsia="Times New Roman" w:hAnsi="Times New Roman" w:cs="Times New Roman"/>
        <w:sz w:val="24"/>
        <w:szCs w:val="24"/>
        <w:lang w:val="en-GB" w:eastAsia="en-GB"/>
      </w:rPr>
      <w:t>Hauß, K. Badiani, F. Harris and D. A. Phoenix</w:t>
    </w:r>
    <w:r w:rsidR="00247804" w:rsidRPr="00247804">
      <w:rPr>
        <w:rFonts w:ascii="Times New Roman" w:eastAsia="Times New Roman" w:hAnsi="Times New Roman" w:cs="Times New Roman"/>
        <w:i/>
        <w:iCs/>
        <w:sz w:val="24"/>
        <w:szCs w:val="24"/>
        <w:lang w:val="en-GB" w:eastAsia="en-GB"/>
      </w:rPr>
      <w:t>, Soft Matter</w:t>
    </w:r>
    <w:r w:rsidR="00247804" w:rsidRPr="00247804">
      <w:rPr>
        <w:rFonts w:ascii="Times New Roman" w:eastAsia="Times New Roman" w:hAnsi="Times New Roman" w:cs="Times New Roman"/>
        <w:sz w:val="24"/>
        <w:szCs w:val="24"/>
        <w:lang w:val="en-GB" w:eastAsia="en-GB"/>
      </w:rPr>
      <w:t>, 2019, DOI: 10.1039/C8SM02374C.</w:t>
    </w:r>
  </w:p>
  <w:p w14:paraId="46B0A28F" w14:textId="77777777" w:rsidR="00A9187D" w:rsidRPr="00651EAD" w:rsidRDefault="00A9187D" w:rsidP="00A9187D">
    <w:pPr>
      <w:spacing w:after="0" w:line="240" w:lineRule="auto"/>
      <w:rPr>
        <w:rFonts w:ascii="Times New Roman" w:eastAsia="Times New Roman" w:hAnsi="Times New Roman" w:cs="Times New Roman"/>
        <w:sz w:val="24"/>
        <w:szCs w:val="24"/>
        <w:lang w:val="en" w:eastAsia="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02B7"/>
    <w:multiLevelType w:val="hybridMultilevel"/>
    <w:tmpl w:val="1A9AFC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569A2"/>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241BAA"/>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CE18C1"/>
    <w:multiLevelType w:val="hybridMultilevel"/>
    <w:tmpl w:val="AD169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9417E"/>
    <w:multiLevelType w:val="multilevel"/>
    <w:tmpl w:val="45B6CD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2B0EBB"/>
    <w:multiLevelType w:val="hybridMultilevel"/>
    <w:tmpl w:val="AAD643F4"/>
    <w:lvl w:ilvl="0" w:tplc="54A6E152">
      <w:start w:val="1"/>
      <w:numFmt w:val="lowerLetter"/>
      <w:pStyle w:val="RSCF01FootnoteAuthorAddress"/>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E4064A"/>
    <w:multiLevelType w:val="hybridMultilevel"/>
    <w:tmpl w:val="CFE8A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AB27A2"/>
    <w:multiLevelType w:val="multilevel"/>
    <w:tmpl w:val="892E409A"/>
    <w:lvl w:ilvl="0">
      <w:start w:val="1"/>
      <w:numFmt w:val="decimal"/>
      <w:isLgl/>
      <w:lvlText w:val="%1.1"/>
      <w:lvlJc w:val="left"/>
      <w:pPr>
        <w:tabs>
          <w:tab w:val="num" w:pos="544"/>
        </w:tabs>
        <w:ind w:left="544" w:hanging="544"/>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23531E0"/>
    <w:multiLevelType w:val="hybridMultilevel"/>
    <w:tmpl w:val="7FC2BB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F93A6F"/>
    <w:multiLevelType w:val="multilevel"/>
    <w:tmpl w:val="5E58B856"/>
    <w:lvl w:ilvl="0">
      <w:start w:val="1"/>
      <w:numFmt w:val="decimal"/>
      <w:isLgl/>
      <w:lvlText w:val="%1"/>
      <w:lvlJc w:val="left"/>
      <w:pPr>
        <w:tabs>
          <w:tab w:val="num" w:pos="360"/>
        </w:tabs>
        <w:ind w:left="350" w:hanging="35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DDD5E67"/>
    <w:multiLevelType w:val="hybridMultilevel"/>
    <w:tmpl w:val="918C1248"/>
    <w:lvl w:ilvl="0" w:tplc="F11A06D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2341C"/>
    <w:multiLevelType w:val="hybridMultilevel"/>
    <w:tmpl w:val="AC7CB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8312F6"/>
    <w:multiLevelType w:val="hybridMultilevel"/>
    <w:tmpl w:val="5F828634"/>
    <w:lvl w:ilvl="0" w:tplc="E52C5C26">
      <w:start w:val="1"/>
      <w:numFmt w:val="decimal"/>
      <w:pStyle w:val="NumberedList"/>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371086"/>
    <w:multiLevelType w:val="multilevel"/>
    <w:tmpl w:val="2EBC5BE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44"/>
        </w:tabs>
        <w:ind w:left="544" w:hanging="54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65106699"/>
    <w:multiLevelType w:val="hybridMultilevel"/>
    <w:tmpl w:val="941C819E"/>
    <w:lvl w:ilvl="0" w:tplc="08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90407"/>
    <w:multiLevelType w:val="hybridMultilevel"/>
    <w:tmpl w:val="B364AB5E"/>
    <w:lvl w:ilvl="0" w:tplc="B65EA458">
      <w:start w:val="1"/>
      <w:numFmt w:val="bullet"/>
      <w:pStyle w:val="BulletedList"/>
      <w:lvlText w:val=""/>
      <w:lvlJc w:val="left"/>
      <w:pPr>
        <w:tabs>
          <w:tab w:val="num" w:pos="560"/>
        </w:tabs>
        <w:ind w:left="560" w:hanging="3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2E7F39"/>
    <w:multiLevelType w:val="hybridMultilevel"/>
    <w:tmpl w:val="14BA6562"/>
    <w:lvl w:ilvl="0" w:tplc="98B861D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8B3801"/>
    <w:multiLevelType w:val="multilevel"/>
    <w:tmpl w:val="DF0096DA"/>
    <w:lvl w:ilvl="0">
      <w:start w:val="1"/>
      <w:numFmt w:val="decimal"/>
      <w:isLgl/>
      <w:lvlText w:val="%1"/>
      <w:lvlJc w:val="left"/>
      <w:pPr>
        <w:tabs>
          <w:tab w:val="num" w:pos="432"/>
        </w:tabs>
        <w:ind w:left="432" w:hanging="432"/>
      </w:pPr>
      <w:rPr>
        <w:rFonts w:hint="default"/>
      </w:rPr>
    </w:lvl>
    <w:lvl w:ilvl="1">
      <w:start w:val="1"/>
      <w:numFmt w:val="decimal"/>
      <w:pStyle w:val="BHead"/>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13"/>
  </w:num>
  <w:num w:numId="2">
    <w:abstractNumId w:val="16"/>
  </w:num>
  <w:num w:numId="3">
    <w:abstractNumId w:val="10"/>
  </w:num>
  <w:num w:numId="4">
    <w:abstractNumId w:val="8"/>
  </w:num>
  <w:num w:numId="5">
    <w:abstractNumId w:val="14"/>
  </w:num>
  <w:num w:numId="6">
    <w:abstractNumId w:val="18"/>
  </w:num>
  <w:num w:numId="7">
    <w:abstractNumId w:val="4"/>
  </w:num>
  <w:num w:numId="8">
    <w:abstractNumId w:val="9"/>
  </w:num>
  <w:num w:numId="9">
    <w:abstractNumId w:val="1"/>
  </w:num>
  <w:num w:numId="10">
    <w:abstractNumId w:val="2"/>
  </w:num>
  <w:num w:numId="11">
    <w:abstractNumId w:val="15"/>
  </w:num>
  <w:num w:numId="12">
    <w:abstractNumId w:val="0"/>
  </w:num>
  <w:num w:numId="13">
    <w:abstractNumId w:val="6"/>
  </w:num>
  <w:num w:numId="14">
    <w:abstractNumId w:val="5"/>
  </w:num>
  <w:num w:numId="15">
    <w:abstractNumId w:val="17"/>
  </w:num>
  <w:num w:numId="16">
    <w:abstractNumId w:val="11"/>
  </w:num>
  <w:num w:numId="17">
    <w:abstractNumId w:val="3"/>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2814A2"/>
    <w:rsid w:val="0000077E"/>
    <w:rsid w:val="000052C3"/>
    <w:rsid w:val="00024282"/>
    <w:rsid w:val="00033B9C"/>
    <w:rsid w:val="0003724A"/>
    <w:rsid w:val="00042DEB"/>
    <w:rsid w:val="00052E7A"/>
    <w:rsid w:val="00053330"/>
    <w:rsid w:val="00056ABD"/>
    <w:rsid w:val="00060A4D"/>
    <w:rsid w:val="000715B3"/>
    <w:rsid w:val="0009787C"/>
    <w:rsid w:val="000A404F"/>
    <w:rsid w:val="000B7C51"/>
    <w:rsid w:val="000E14CB"/>
    <w:rsid w:val="000E1EE8"/>
    <w:rsid w:val="000E597E"/>
    <w:rsid w:val="0011393D"/>
    <w:rsid w:val="00131D28"/>
    <w:rsid w:val="00136955"/>
    <w:rsid w:val="00144859"/>
    <w:rsid w:val="001570BE"/>
    <w:rsid w:val="0016520A"/>
    <w:rsid w:val="001743D1"/>
    <w:rsid w:val="001B5B49"/>
    <w:rsid w:val="001C1CD8"/>
    <w:rsid w:val="001D0171"/>
    <w:rsid w:val="001E2188"/>
    <w:rsid w:val="001E290E"/>
    <w:rsid w:val="001E3988"/>
    <w:rsid w:val="001E5A8C"/>
    <w:rsid w:val="001F34DC"/>
    <w:rsid w:val="0020594C"/>
    <w:rsid w:val="00213E61"/>
    <w:rsid w:val="00214A75"/>
    <w:rsid w:val="0022018E"/>
    <w:rsid w:val="00221E1D"/>
    <w:rsid w:val="00247804"/>
    <w:rsid w:val="002541DE"/>
    <w:rsid w:val="00260E71"/>
    <w:rsid w:val="00267884"/>
    <w:rsid w:val="00273799"/>
    <w:rsid w:val="002761D9"/>
    <w:rsid w:val="00276CFD"/>
    <w:rsid w:val="002814A2"/>
    <w:rsid w:val="00283CA3"/>
    <w:rsid w:val="002A3913"/>
    <w:rsid w:val="002B1691"/>
    <w:rsid w:val="002B523A"/>
    <w:rsid w:val="002B70FD"/>
    <w:rsid w:val="002C4F7B"/>
    <w:rsid w:val="002D744D"/>
    <w:rsid w:val="002E4CAB"/>
    <w:rsid w:val="002F10CE"/>
    <w:rsid w:val="002F2DB4"/>
    <w:rsid w:val="002F7705"/>
    <w:rsid w:val="002F7A10"/>
    <w:rsid w:val="00337B7C"/>
    <w:rsid w:val="00342CC7"/>
    <w:rsid w:val="00364F72"/>
    <w:rsid w:val="003658FD"/>
    <w:rsid w:val="00374F6F"/>
    <w:rsid w:val="00391253"/>
    <w:rsid w:val="003A5148"/>
    <w:rsid w:val="003A72F3"/>
    <w:rsid w:val="003D4F40"/>
    <w:rsid w:val="003F5F3C"/>
    <w:rsid w:val="004036AE"/>
    <w:rsid w:val="00403EB3"/>
    <w:rsid w:val="0041567F"/>
    <w:rsid w:val="00417A62"/>
    <w:rsid w:val="0042036D"/>
    <w:rsid w:val="004305DA"/>
    <w:rsid w:val="00434A9F"/>
    <w:rsid w:val="00456993"/>
    <w:rsid w:val="00462407"/>
    <w:rsid w:val="004711F2"/>
    <w:rsid w:val="004720D6"/>
    <w:rsid w:val="00475057"/>
    <w:rsid w:val="00490286"/>
    <w:rsid w:val="00495D89"/>
    <w:rsid w:val="004B29E8"/>
    <w:rsid w:val="004B7EAB"/>
    <w:rsid w:val="004C1EC0"/>
    <w:rsid w:val="004C7D9E"/>
    <w:rsid w:val="00510625"/>
    <w:rsid w:val="005117EF"/>
    <w:rsid w:val="005248A5"/>
    <w:rsid w:val="00525CB4"/>
    <w:rsid w:val="00531992"/>
    <w:rsid w:val="00536F1D"/>
    <w:rsid w:val="005418E3"/>
    <w:rsid w:val="005451C5"/>
    <w:rsid w:val="00552E6B"/>
    <w:rsid w:val="0055606C"/>
    <w:rsid w:val="00563464"/>
    <w:rsid w:val="0056445E"/>
    <w:rsid w:val="00574A15"/>
    <w:rsid w:val="0058601D"/>
    <w:rsid w:val="005A32BF"/>
    <w:rsid w:val="005B2FD9"/>
    <w:rsid w:val="005B62F0"/>
    <w:rsid w:val="005C07DA"/>
    <w:rsid w:val="005D59D6"/>
    <w:rsid w:val="005E7172"/>
    <w:rsid w:val="005F65C3"/>
    <w:rsid w:val="00600FDA"/>
    <w:rsid w:val="00607DDD"/>
    <w:rsid w:val="0061013A"/>
    <w:rsid w:val="00613BFE"/>
    <w:rsid w:val="006149A3"/>
    <w:rsid w:val="006156FC"/>
    <w:rsid w:val="00623907"/>
    <w:rsid w:val="00634454"/>
    <w:rsid w:val="006358EF"/>
    <w:rsid w:val="00635A0A"/>
    <w:rsid w:val="0064169C"/>
    <w:rsid w:val="006540A3"/>
    <w:rsid w:val="00655990"/>
    <w:rsid w:val="00655999"/>
    <w:rsid w:val="00681CB9"/>
    <w:rsid w:val="0068424F"/>
    <w:rsid w:val="006A4367"/>
    <w:rsid w:val="006B36F4"/>
    <w:rsid w:val="006B53BC"/>
    <w:rsid w:val="006C538E"/>
    <w:rsid w:val="006C690A"/>
    <w:rsid w:val="006D34BE"/>
    <w:rsid w:val="006D5F7A"/>
    <w:rsid w:val="00700A94"/>
    <w:rsid w:val="00701D7D"/>
    <w:rsid w:val="00713D51"/>
    <w:rsid w:val="00713E00"/>
    <w:rsid w:val="00714728"/>
    <w:rsid w:val="00732407"/>
    <w:rsid w:val="00754532"/>
    <w:rsid w:val="0076296B"/>
    <w:rsid w:val="00764767"/>
    <w:rsid w:val="007665ED"/>
    <w:rsid w:val="007730F7"/>
    <w:rsid w:val="007834A3"/>
    <w:rsid w:val="00786531"/>
    <w:rsid w:val="00790C8D"/>
    <w:rsid w:val="007968E0"/>
    <w:rsid w:val="00796E76"/>
    <w:rsid w:val="007B4DBC"/>
    <w:rsid w:val="007D78BA"/>
    <w:rsid w:val="007F383D"/>
    <w:rsid w:val="00800383"/>
    <w:rsid w:val="008046BE"/>
    <w:rsid w:val="00814300"/>
    <w:rsid w:val="008325DE"/>
    <w:rsid w:val="00846766"/>
    <w:rsid w:val="00865F22"/>
    <w:rsid w:val="008767C8"/>
    <w:rsid w:val="00876C5C"/>
    <w:rsid w:val="008A5C61"/>
    <w:rsid w:val="008A677D"/>
    <w:rsid w:val="008B0552"/>
    <w:rsid w:val="008B256B"/>
    <w:rsid w:val="008B7F4E"/>
    <w:rsid w:val="008C671A"/>
    <w:rsid w:val="008D05A3"/>
    <w:rsid w:val="008D266C"/>
    <w:rsid w:val="008F11F8"/>
    <w:rsid w:val="008F182D"/>
    <w:rsid w:val="0090761A"/>
    <w:rsid w:val="0092312A"/>
    <w:rsid w:val="00924B04"/>
    <w:rsid w:val="009303E1"/>
    <w:rsid w:val="0095385B"/>
    <w:rsid w:val="00954B54"/>
    <w:rsid w:val="00964279"/>
    <w:rsid w:val="009654E1"/>
    <w:rsid w:val="00990FAF"/>
    <w:rsid w:val="00992C42"/>
    <w:rsid w:val="009C0DEA"/>
    <w:rsid w:val="009E4AE4"/>
    <w:rsid w:val="00A14B0D"/>
    <w:rsid w:val="00A277D9"/>
    <w:rsid w:val="00A35BDE"/>
    <w:rsid w:val="00A36787"/>
    <w:rsid w:val="00A36A0C"/>
    <w:rsid w:val="00A42736"/>
    <w:rsid w:val="00A45788"/>
    <w:rsid w:val="00A50415"/>
    <w:rsid w:val="00A51531"/>
    <w:rsid w:val="00A5303F"/>
    <w:rsid w:val="00A54264"/>
    <w:rsid w:val="00A63A55"/>
    <w:rsid w:val="00A649BF"/>
    <w:rsid w:val="00A65521"/>
    <w:rsid w:val="00A9187D"/>
    <w:rsid w:val="00A945C7"/>
    <w:rsid w:val="00AC60B3"/>
    <w:rsid w:val="00AD1C3E"/>
    <w:rsid w:val="00AE32F6"/>
    <w:rsid w:val="00AE5564"/>
    <w:rsid w:val="00AF1153"/>
    <w:rsid w:val="00AF2710"/>
    <w:rsid w:val="00B0407B"/>
    <w:rsid w:val="00B05574"/>
    <w:rsid w:val="00B137B4"/>
    <w:rsid w:val="00B21B51"/>
    <w:rsid w:val="00B2205D"/>
    <w:rsid w:val="00B26131"/>
    <w:rsid w:val="00B32136"/>
    <w:rsid w:val="00B37820"/>
    <w:rsid w:val="00B42481"/>
    <w:rsid w:val="00B43130"/>
    <w:rsid w:val="00B457C2"/>
    <w:rsid w:val="00B45D65"/>
    <w:rsid w:val="00B466A4"/>
    <w:rsid w:val="00B50E62"/>
    <w:rsid w:val="00B51DC4"/>
    <w:rsid w:val="00B60205"/>
    <w:rsid w:val="00B617E7"/>
    <w:rsid w:val="00B63150"/>
    <w:rsid w:val="00B6764B"/>
    <w:rsid w:val="00B8020A"/>
    <w:rsid w:val="00B84DB3"/>
    <w:rsid w:val="00B93CC7"/>
    <w:rsid w:val="00BA01E6"/>
    <w:rsid w:val="00BB0631"/>
    <w:rsid w:val="00BB233C"/>
    <w:rsid w:val="00BB419B"/>
    <w:rsid w:val="00BB587F"/>
    <w:rsid w:val="00BB5DE6"/>
    <w:rsid w:val="00BB6095"/>
    <w:rsid w:val="00BC41AF"/>
    <w:rsid w:val="00BE1A71"/>
    <w:rsid w:val="00BE5023"/>
    <w:rsid w:val="00C115AB"/>
    <w:rsid w:val="00C25FE5"/>
    <w:rsid w:val="00C30547"/>
    <w:rsid w:val="00C32DEE"/>
    <w:rsid w:val="00C4332C"/>
    <w:rsid w:val="00C47C82"/>
    <w:rsid w:val="00C5388A"/>
    <w:rsid w:val="00C569CF"/>
    <w:rsid w:val="00C75B3A"/>
    <w:rsid w:val="00C94950"/>
    <w:rsid w:val="00C97912"/>
    <w:rsid w:val="00CC1407"/>
    <w:rsid w:val="00CD0A2D"/>
    <w:rsid w:val="00CD6D5C"/>
    <w:rsid w:val="00CE469A"/>
    <w:rsid w:val="00CE563F"/>
    <w:rsid w:val="00CF4B64"/>
    <w:rsid w:val="00D00B50"/>
    <w:rsid w:val="00D03DBE"/>
    <w:rsid w:val="00D34F50"/>
    <w:rsid w:val="00D45900"/>
    <w:rsid w:val="00D5111A"/>
    <w:rsid w:val="00D53E00"/>
    <w:rsid w:val="00D923E7"/>
    <w:rsid w:val="00D947C4"/>
    <w:rsid w:val="00DD6967"/>
    <w:rsid w:val="00DE2BB1"/>
    <w:rsid w:val="00DE329D"/>
    <w:rsid w:val="00E320DF"/>
    <w:rsid w:val="00E343AE"/>
    <w:rsid w:val="00E55E16"/>
    <w:rsid w:val="00E82036"/>
    <w:rsid w:val="00E8557A"/>
    <w:rsid w:val="00E941AC"/>
    <w:rsid w:val="00EA0FDE"/>
    <w:rsid w:val="00EB0AD5"/>
    <w:rsid w:val="00EB158A"/>
    <w:rsid w:val="00EB5414"/>
    <w:rsid w:val="00EC19EF"/>
    <w:rsid w:val="00F011F9"/>
    <w:rsid w:val="00F03A66"/>
    <w:rsid w:val="00F21D00"/>
    <w:rsid w:val="00F34956"/>
    <w:rsid w:val="00F44433"/>
    <w:rsid w:val="00F53F2C"/>
    <w:rsid w:val="00F57886"/>
    <w:rsid w:val="00F87083"/>
    <w:rsid w:val="00F9036E"/>
    <w:rsid w:val="00FA5403"/>
    <w:rsid w:val="00FB5515"/>
    <w:rsid w:val="00FF4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7E1AB"/>
  <w14:defaultImageDpi w14:val="300"/>
  <w15:docId w15:val="{65B61EED-E196-4256-B3AE-80C24D6A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A2"/>
    <w:pPr>
      <w:ind w:firstLine="0"/>
    </w:pPr>
  </w:style>
  <w:style w:type="paragraph" w:styleId="Heading1">
    <w:name w:val="heading 1"/>
    <w:basedOn w:val="Normal"/>
    <w:next w:val="Normal"/>
    <w:link w:val="Heading1Char"/>
    <w:uiPriority w:val="9"/>
    <w:qFormat/>
    <w:rsid w:val="00495D89"/>
    <w:pPr>
      <w:spacing w:before="600" w:after="0" w:line="360" w:lineRule="auto"/>
      <w:outlineLvl w:val="0"/>
    </w:pPr>
    <w:rPr>
      <w:rFonts w:asciiTheme="majorHAnsi" w:eastAsiaTheme="majorEastAsia" w:hAnsiTheme="majorHAnsi" w:cstheme="majorBidi"/>
      <w:b/>
      <w:bCs/>
      <w:iCs/>
      <w:sz w:val="28"/>
      <w:szCs w:val="32"/>
    </w:rPr>
  </w:style>
  <w:style w:type="paragraph" w:styleId="Heading2">
    <w:name w:val="heading 2"/>
    <w:basedOn w:val="Normal"/>
    <w:next w:val="Normal"/>
    <w:link w:val="Heading2Char"/>
    <w:uiPriority w:val="9"/>
    <w:unhideWhenUsed/>
    <w:qFormat/>
    <w:rsid w:val="00495D89"/>
    <w:pPr>
      <w:spacing w:before="320" w:after="0" w:line="360" w:lineRule="auto"/>
      <w:outlineLvl w:val="1"/>
    </w:pPr>
    <w:rPr>
      <w:rFonts w:asciiTheme="majorHAnsi" w:eastAsiaTheme="majorEastAsia" w:hAnsiTheme="majorHAnsi" w:cstheme="majorBidi"/>
      <w:b/>
      <w:bCs/>
      <w:iCs/>
      <w:sz w:val="24"/>
      <w:szCs w:val="28"/>
    </w:rPr>
  </w:style>
  <w:style w:type="paragraph" w:styleId="Heading3">
    <w:name w:val="heading 3"/>
    <w:basedOn w:val="Normal"/>
    <w:next w:val="Normal"/>
    <w:link w:val="Heading3Char"/>
    <w:uiPriority w:val="9"/>
    <w:semiHidden/>
    <w:unhideWhenUsed/>
    <w:qFormat/>
    <w:rsid w:val="002814A2"/>
    <w:pPr>
      <w:spacing w:before="320" w:after="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2814A2"/>
    <w:pPr>
      <w:spacing w:before="280" w:after="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2814A2"/>
    <w:pPr>
      <w:spacing w:before="280" w:after="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2814A2"/>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814A2"/>
    <w:pPr>
      <w:spacing w:before="280" w:after="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2814A2"/>
    <w:p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2814A2"/>
    <w:p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D89"/>
    <w:rPr>
      <w:rFonts w:asciiTheme="majorHAnsi" w:eastAsiaTheme="majorEastAsia" w:hAnsiTheme="majorHAnsi" w:cstheme="majorBidi"/>
      <w:b/>
      <w:bCs/>
      <w:iCs/>
      <w:sz w:val="28"/>
      <w:szCs w:val="32"/>
    </w:rPr>
  </w:style>
  <w:style w:type="character" w:customStyle="1" w:styleId="Heading2Char">
    <w:name w:val="Heading 2 Char"/>
    <w:basedOn w:val="DefaultParagraphFont"/>
    <w:link w:val="Heading2"/>
    <w:uiPriority w:val="9"/>
    <w:rsid w:val="00495D89"/>
    <w:rPr>
      <w:rFonts w:asciiTheme="majorHAnsi" w:eastAsiaTheme="majorEastAsia" w:hAnsiTheme="majorHAnsi" w:cstheme="majorBidi"/>
      <w:b/>
      <w:bCs/>
      <w:iCs/>
      <w:sz w:val="24"/>
      <w:szCs w:val="28"/>
    </w:rPr>
  </w:style>
  <w:style w:type="character" w:customStyle="1" w:styleId="Heading3Char">
    <w:name w:val="Heading 3 Char"/>
    <w:basedOn w:val="DefaultParagraphFont"/>
    <w:link w:val="Heading3"/>
    <w:uiPriority w:val="9"/>
    <w:semiHidden/>
    <w:rsid w:val="002814A2"/>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2814A2"/>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2814A2"/>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2814A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814A2"/>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2814A2"/>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2814A2"/>
    <w:rPr>
      <w:rFonts w:asciiTheme="majorHAnsi" w:eastAsiaTheme="majorEastAsia" w:hAnsiTheme="majorHAnsi" w:cstheme="majorBidi"/>
      <w:i/>
      <w:iCs/>
      <w:sz w:val="18"/>
      <w:szCs w:val="18"/>
    </w:rPr>
  </w:style>
  <w:style w:type="paragraph" w:styleId="Header">
    <w:name w:val="header"/>
    <w:basedOn w:val="Normal"/>
    <w:link w:val="HeaderChar"/>
    <w:uiPriority w:val="99"/>
    <w:rsid w:val="002814A2"/>
    <w:pPr>
      <w:tabs>
        <w:tab w:val="center" w:pos="4320"/>
        <w:tab w:val="right" w:pos="8640"/>
      </w:tabs>
      <w:spacing w:after="520" w:line="160" w:lineRule="exact"/>
    </w:pPr>
    <w:rPr>
      <w:rFonts w:ascii="Helvetica" w:hAnsi="Helvetica"/>
      <w:b/>
      <w:i/>
      <w:sz w:val="16"/>
    </w:rPr>
  </w:style>
  <w:style w:type="character" w:customStyle="1" w:styleId="HeaderChar">
    <w:name w:val="Header Char"/>
    <w:basedOn w:val="DefaultParagraphFont"/>
    <w:link w:val="Header"/>
    <w:uiPriority w:val="99"/>
    <w:rsid w:val="002814A2"/>
    <w:rPr>
      <w:rFonts w:ascii="Helvetica" w:eastAsia="Times New Roman" w:hAnsi="Helvetica" w:cs="Times New Roman"/>
      <w:b/>
      <w:i/>
      <w:sz w:val="16"/>
    </w:rPr>
  </w:style>
  <w:style w:type="character" w:styleId="LineNumber">
    <w:name w:val="line number"/>
    <w:basedOn w:val="DefaultParagraphFont"/>
    <w:rsid w:val="002814A2"/>
  </w:style>
  <w:style w:type="paragraph" w:styleId="Footer">
    <w:name w:val="footer"/>
    <w:basedOn w:val="Normal"/>
    <w:link w:val="FooterChar"/>
    <w:uiPriority w:val="99"/>
    <w:rsid w:val="002814A2"/>
    <w:pPr>
      <w:tabs>
        <w:tab w:val="center" w:pos="4320"/>
        <w:tab w:val="right" w:pos="8640"/>
      </w:tabs>
    </w:pPr>
  </w:style>
  <w:style w:type="character" w:customStyle="1" w:styleId="FooterChar">
    <w:name w:val="Footer Char"/>
    <w:basedOn w:val="DefaultParagraphFont"/>
    <w:link w:val="Footer"/>
    <w:uiPriority w:val="99"/>
    <w:rsid w:val="002814A2"/>
    <w:rPr>
      <w:rFonts w:ascii="Times" w:eastAsia="Times New Roman" w:hAnsi="Times" w:cs="Times New Roman"/>
      <w:sz w:val="20"/>
    </w:rPr>
  </w:style>
  <w:style w:type="paragraph" w:styleId="FootnoteText">
    <w:name w:val="footnote text"/>
    <w:basedOn w:val="Normal"/>
    <w:link w:val="FootnoteTextChar"/>
    <w:uiPriority w:val="99"/>
    <w:semiHidden/>
    <w:rsid w:val="002814A2"/>
    <w:pPr>
      <w:spacing w:before="20" w:line="200" w:lineRule="exact"/>
    </w:pPr>
    <w:rPr>
      <w:rFonts w:ascii="Times New Roman" w:hAnsi="Times New Roman"/>
      <w:sz w:val="16"/>
      <w:szCs w:val="20"/>
    </w:rPr>
  </w:style>
  <w:style w:type="character" w:customStyle="1" w:styleId="FootnoteTextChar">
    <w:name w:val="Footnote Text Char"/>
    <w:basedOn w:val="DefaultParagraphFont"/>
    <w:link w:val="FootnoteText"/>
    <w:uiPriority w:val="99"/>
    <w:semiHidden/>
    <w:rsid w:val="002814A2"/>
    <w:rPr>
      <w:rFonts w:ascii="Times New Roman" w:eastAsia="Times New Roman" w:hAnsi="Times New Roman" w:cs="Times New Roman"/>
      <w:sz w:val="16"/>
      <w:szCs w:val="20"/>
    </w:rPr>
  </w:style>
  <w:style w:type="paragraph" w:customStyle="1" w:styleId="Catchline">
    <w:name w:val="Catchline"/>
    <w:rsid w:val="002814A2"/>
    <w:pPr>
      <w:spacing w:before="140" w:line="160" w:lineRule="exact"/>
      <w:jc w:val="right"/>
    </w:pPr>
    <w:rPr>
      <w:rFonts w:ascii="Helvetica" w:eastAsia="Times New Roman" w:hAnsi="Helvetica" w:cs="Times New Roman"/>
      <w:i/>
      <w:sz w:val="16"/>
      <w:szCs w:val="20"/>
    </w:rPr>
  </w:style>
  <w:style w:type="paragraph" w:customStyle="1" w:styleId="DOILine">
    <w:name w:val="DOI Line"/>
    <w:basedOn w:val="Catchline"/>
    <w:rsid w:val="002814A2"/>
    <w:pPr>
      <w:spacing w:before="44"/>
    </w:pPr>
  </w:style>
  <w:style w:type="paragraph" w:customStyle="1" w:styleId="Articletitle">
    <w:name w:val="Article title"/>
    <w:rsid w:val="002814A2"/>
    <w:pPr>
      <w:spacing w:before="92" w:line="420" w:lineRule="exact"/>
    </w:pPr>
    <w:rPr>
      <w:rFonts w:ascii="Helvetica" w:eastAsia="Times New Roman" w:hAnsi="Helvetica" w:cs="Times New Roman"/>
      <w:b/>
      <w:sz w:val="32"/>
      <w:szCs w:val="20"/>
    </w:rPr>
  </w:style>
  <w:style w:type="paragraph" w:customStyle="1" w:styleId="Authorname">
    <w:name w:val="Author name"/>
    <w:rsid w:val="002814A2"/>
    <w:pPr>
      <w:spacing w:before="70" w:line="300" w:lineRule="exact"/>
    </w:pPr>
    <w:rPr>
      <w:rFonts w:ascii="Helvetica-Light" w:eastAsia="Times New Roman" w:hAnsi="Helvetica-Light" w:cs="Times New Roman"/>
      <w:iCs/>
      <w:sz w:val="26"/>
      <w:szCs w:val="20"/>
    </w:rPr>
  </w:style>
  <w:style w:type="paragraph" w:customStyle="1" w:styleId="Affilation">
    <w:name w:val="Affilation"/>
    <w:basedOn w:val="Authorname"/>
    <w:rsid w:val="002814A2"/>
    <w:pPr>
      <w:spacing w:before="40" w:after="52" w:line="240" w:lineRule="exact"/>
    </w:pPr>
    <w:rPr>
      <w:sz w:val="20"/>
    </w:rPr>
  </w:style>
  <w:style w:type="paragraph" w:customStyle="1" w:styleId="Received">
    <w:name w:val="Received"/>
    <w:basedOn w:val="Affilation"/>
    <w:rsid w:val="002814A2"/>
    <w:pPr>
      <w:spacing w:before="0" w:after="294"/>
    </w:pPr>
    <w:rPr>
      <w:sz w:val="16"/>
    </w:rPr>
  </w:style>
  <w:style w:type="paragraph" w:customStyle="1" w:styleId="AbstractHead">
    <w:name w:val="Abstract Head"/>
    <w:rsid w:val="002814A2"/>
    <w:pPr>
      <w:spacing w:before="210" w:after="10" w:line="220" w:lineRule="exact"/>
      <w:jc w:val="both"/>
    </w:pPr>
    <w:rPr>
      <w:rFonts w:ascii="Helvetica" w:eastAsia="Times New Roman" w:hAnsi="Helvetica" w:cs="Times New Roman"/>
      <w:b/>
      <w:caps/>
      <w:sz w:val="16"/>
      <w:szCs w:val="20"/>
    </w:rPr>
  </w:style>
  <w:style w:type="paragraph" w:customStyle="1" w:styleId="AbstractText">
    <w:name w:val="Abstract Text"/>
    <w:rsid w:val="002814A2"/>
    <w:pPr>
      <w:spacing w:line="220" w:lineRule="exact"/>
      <w:jc w:val="both"/>
    </w:pPr>
    <w:rPr>
      <w:rFonts w:ascii="Helvetica" w:eastAsia="Times New Roman" w:hAnsi="Helvetica" w:cs="Times New Roman"/>
      <w:sz w:val="16"/>
      <w:szCs w:val="20"/>
    </w:rPr>
  </w:style>
  <w:style w:type="paragraph" w:customStyle="1" w:styleId="Para">
    <w:name w:val="Para"/>
    <w:rsid w:val="002814A2"/>
    <w:pPr>
      <w:spacing w:line="220" w:lineRule="exact"/>
      <w:ind w:firstLine="170"/>
      <w:jc w:val="both"/>
    </w:pPr>
    <w:rPr>
      <w:rFonts w:ascii="Times New Roman" w:eastAsia="Times New Roman" w:hAnsi="Times New Roman" w:cs="Times New Roman"/>
      <w:sz w:val="18"/>
      <w:szCs w:val="20"/>
    </w:rPr>
  </w:style>
  <w:style w:type="paragraph" w:customStyle="1" w:styleId="ParaNoInd">
    <w:name w:val="ParaNoInd"/>
    <w:basedOn w:val="Para"/>
    <w:rsid w:val="002814A2"/>
    <w:pPr>
      <w:ind w:firstLine="0"/>
    </w:pPr>
  </w:style>
  <w:style w:type="character" w:styleId="FootnoteReference">
    <w:name w:val="footnote reference"/>
    <w:uiPriority w:val="99"/>
    <w:semiHidden/>
    <w:rsid w:val="002814A2"/>
    <w:rPr>
      <w:vertAlign w:val="superscript"/>
    </w:rPr>
  </w:style>
  <w:style w:type="character" w:styleId="PageNumber">
    <w:name w:val="page number"/>
    <w:rsid w:val="002814A2"/>
    <w:rPr>
      <w:rFonts w:ascii="Helvetica" w:hAnsi="Helvetica"/>
      <w:b/>
      <w:sz w:val="18"/>
    </w:rPr>
  </w:style>
  <w:style w:type="paragraph" w:customStyle="1" w:styleId="Ahead">
    <w:name w:val="A head"/>
    <w:basedOn w:val="Heading1"/>
    <w:rsid w:val="002814A2"/>
  </w:style>
  <w:style w:type="paragraph" w:styleId="BlockText">
    <w:name w:val="Block Text"/>
    <w:basedOn w:val="Normal"/>
    <w:rsid w:val="002814A2"/>
    <w:pPr>
      <w:spacing w:after="120"/>
      <w:ind w:left="1440" w:right="1440"/>
    </w:pPr>
  </w:style>
  <w:style w:type="character" w:customStyle="1" w:styleId="Chead">
    <w:name w:val="C head"/>
    <w:rsid w:val="002814A2"/>
    <w:rPr>
      <w:rFonts w:ascii="Times New Roman" w:hAnsi="Times New Roman"/>
      <w:i/>
      <w:sz w:val="18"/>
    </w:rPr>
  </w:style>
  <w:style w:type="paragraph" w:customStyle="1" w:styleId="ParawithChead">
    <w:name w:val="Para with C head"/>
    <w:basedOn w:val="ParaNoInd"/>
    <w:rsid w:val="002814A2"/>
    <w:pPr>
      <w:spacing w:before="126"/>
    </w:pPr>
  </w:style>
  <w:style w:type="paragraph" w:customStyle="1" w:styleId="NumberedList">
    <w:name w:val="Numbered List"/>
    <w:basedOn w:val="ParaNoInd"/>
    <w:rsid w:val="002814A2"/>
    <w:pPr>
      <w:numPr>
        <w:numId w:val="1"/>
      </w:numPr>
      <w:tabs>
        <w:tab w:val="clear" w:pos="720"/>
        <w:tab w:val="left" w:pos="560"/>
      </w:tabs>
      <w:spacing w:before="60"/>
      <w:ind w:left="560" w:hanging="390"/>
    </w:pPr>
  </w:style>
  <w:style w:type="paragraph" w:customStyle="1" w:styleId="NumberedListfirst">
    <w:name w:val="Numbered List first"/>
    <w:basedOn w:val="NumberedList"/>
    <w:rsid w:val="002814A2"/>
    <w:pPr>
      <w:spacing w:before="120"/>
    </w:pPr>
  </w:style>
  <w:style w:type="paragraph" w:customStyle="1" w:styleId="NumberedListlast">
    <w:name w:val="Numbered List last"/>
    <w:basedOn w:val="NumberedList"/>
    <w:rsid w:val="002814A2"/>
    <w:pPr>
      <w:spacing w:after="120"/>
    </w:pPr>
  </w:style>
  <w:style w:type="paragraph" w:customStyle="1" w:styleId="BulletedList">
    <w:name w:val="Bulleted List"/>
    <w:basedOn w:val="ParaNoInd"/>
    <w:rsid w:val="002814A2"/>
    <w:pPr>
      <w:numPr>
        <w:numId w:val="2"/>
      </w:numPr>
      <w:tabs>
        <w:tab w:val="clear" w:pos="560"/>
        <w:tab w:val="left" w:pos="374"/>
      </w:tabs>
      <w:spacing w:before="60"/>
      <w:ind w:left="374" w:hanging="204"/>
    </w:pPr>
  </w:style>
  <w:style w:type="paragraph" w:customStyle="1" w:styleId="BulletedListfirst">
    <w:name w:val="Bulleted List first"/>
    <w:basedOn w:val="BulletedList"/>
    <w:rsid w:val="002814A2"/>
    <w:pPr>
      <w:spacing w:before="120"/>
    </w:pPr>
  </w:style>
  <w:style w:type="paragraph" w:customStyle="1" w:styleId="BulletedListlast">
    <w:name w:val="Bulleted List last"/>
    <w:basedOn w:val="BulletedList"/>
    <w:rsid w:val="002814A2"/>
    <w:pPr>
      <w:spacing w:after="120"/>
    </w:pPr>
  </w:style>
  <w:style w:type="paragraph" w:customStyle="1" w:styleId="MTDisplayEquation">
    <w:name w:val="MTDisplayEquation"/>
    <w:basedOn w:val="ParaNoInd"/>
    <w:next w:val="Normal"/>
    <w:rsid w:val="002814A2"/>
    <w:pPr>
      <w:tabs>
        <w:tab w:val="center" w:pos="2440"/>
        <w:tab w:val="right" w:pos="4860"/>
      </w:tabs>
    </w:pPr>
  </w:style>
  <w:style w:type="paragraph" w:customStyle="1" w:styleId="CopyrightLine">
    <w:name w:val="CopyrightLine"/>
    <w:basedOn w:val="Footer"/>
    <w:rsid w:val="002814A2"/>
    <w:pPr>
      <w:tabs>
        <w:tab w:val="clear" w:pos="4320"/>
        <w:tab w:val="clear" w:pos="8640"/>
        <w:tab w:val="right" w:pos="10080"/>
      </w:tabs>
      <w:spacing w:line="200" w:lineRule="exact"/>
    </w:pPr>
    <w:rPr>
      <w:rFonts w:ascii="Helvetica" w:hAnsi="Helvetica"/>
      <w:sz w:val="14"/>
    </w:rPr>
  </w:style>
  <w:style w:type="paragraph" w:customStyle="1" w:styleId="UnnumberedList">
    <w:name w:val="Unnumbered List"/>
    <w:basedOn w:val="ParaNoInd"/>
    <w:rsid w:val="002814A2"/>
    <w:pPr>
      <w:ind w:left="400" w:hanging="400"/>
    </w:pPr>
  </w:style>
  <w:style w:type="paragraph" w:customStyle="1" w:styleId="UnnumberedListfirst">
    <w:name w:val="Unnumbered List first"/>
    <w:basedOn w:val="UnnumberedList"/>
    <w:rsid w:val="002814A2"/>
    <w:pPr>
      <w:spacing w:before="120"/>
    </w:pPr>
  </w:style>
  <w:style w:type="paragraph" w:customStyle="1" w:styleId="UnnumberedListlast">
    <w:name w:val="Unnumbered List last"/>
    <w:basedOn w:val="UnnumberedList"/>
    <w:rsid w:val="002814A2"/>
    <w:pPr>
      <w:spacing w:after="120"/>
    </w:pPr>
  </w:style>
  <w:style w:type="paragraph" w:customStyle="1" w:styleId="EquationDisplay">
    <w:name w:val="Equation Display"/>
    <w:basedOn w:val="MTDisplayEquation"/>
    <w:rsid w:val="002814A2"/>
    <w:pPr>
      <w:spacing w:before="120" w:after="120" w:line="240" w:lineRule="auto"/>
    </w:pPr>
  </w:style>
  <w:style w:type="paragraph" w:customStyle="1" w:styleId="FigureCaption">
    <w:name w:val="Figure Caption"/>
    <w:rsid w:val="002814A2"/>
    <w:pPr>
      <w:spacing w:before="290" w:line="200" w:lineRule="exact"/>
      <w:jc w:val="both"/>
    </w:pPr>
    <w:rPr>
      <w:rFonts w:ascii="Times New Roman" w:eastAsia="Times New Roman" w:hAnsi="Times New Roman" w:cs="Times New Roman"/>
      <w:sz w:val="16"/>
      <w:szCs w:val="20"/>
    </w:rPr>
  </w:style>
  <w:style w:type="paragraph" w:customStyle="1" w:styleId="Tablecaption">
    <w:name w:val="Table caption"/>
    <w:rsid w:val="002814A2"/>
    <w:pPr>
      <w:spacing w:before="240" w:after="260" w:line="200" w:lineRule="exact"/>
    </w:pPr>
    <w:rPr>
      <w:rFonts w:ascii="Times New Roman" w:eastAsia="Times New Roman" w:hAnsi="Times New Roman" w:cs="Times New Roman"/>
      <w:sz w:val="16"/>
      <w:szCs w:val="20"/>
    </w:rPr>
  </w:style>
  <w:style w:type="paragraph" w:customStyle="1" w:styleId="Tablebody">
    <w:name w:val="Table body"/>
    <w:rsid w:val="002814A2"/>
    <w:pPr>
      <w:spacing w:line="200" w:lineRule="exact"/>
      <w:ind w:left="160" w:hanging="160"/>
    </w:pPr>
    <w:rPr>
      <w:rFonts w:ascii="Times New Roman" w:eastAsia="Times New Roman" w:hAnsi="Times New Roman" w:cs="Times New Roman"/>
      <w:sz w:val="16"/>
      <w:szCs w:val="20"/>
    </w:rPr>
  </w:style>
  <w:style w:type="paragraph" w:customStyle="1" w:styleId="TableColumnhead">
    <w:name w:val="Table Column head"/>
    <w:basedOn w:val="Tablebody"/>
    <w:rsid w:val="002814A2"/>
    <w:pPr>
      <w:spacing w:before="80" w:after="140"/>
    </w:pPr>
  </w:style>
  <w:style w:type="paragraph" w:customStyle="1" w:styleId="Tablebodyfirst">
    <w:name w:val="Table body first"/>
    <w:basedOn w:val="Tablebody"/>
    <w:rsid w:val="002814A2"/>
    <w:pPr>
      <w:spacing w:before="90"/>
    </w:pPr>
  </w:style>
  <w:style w:type="paragraph" w:customStyle="1" w:styleId="Tablebodylast">
    <w:name w:val="Table body last"/>
    <w:basedOn w:val="Tablebody"/>
    <w:rsid w:val="002814A2"/>
    <w:pPr>
      <w:spacing w:after="134"/>
    </w:pPr>
  </w:style>
  <w:style w:type="paragraph" w:customStyle="1" w:styleId="Tablefootnote">
    <w:name w:val="Table footnote"/>
    <w:rsid w:val="002814A2"/>
    <w:pPr>
      <w:spacing w:before="80" w:line="180" w:lineRule="exact"/>
      <w:jc w:val="both"/>
    </w:pPr>
    <w:rPr>
      <w:rFonts w:ascii="Times New Roman" w:eastAsia="Times New Roman" w:hAnsi="Times New Roman" w:cs="Times New Roman"/>
      <w:sz w:val="14"/>
      <w:szCs w:val="20"/>
    </w:rPr>
  </w:style>
  <w:style w:type="paragraph" w:customStyle="1" w:styleId="AckHead">
    <w:name w:val="Ack Head"/>
    <w:basedOn w:val="Ahead"/>
    <w:rsid w:val="002814A2"/>
  </w:style>
  <w:style w:type="paragraph" w:customStyle="1" w:styleId="AckText">
    <w:name w:val="Ack Text"/>
    <w:basedOn w:val="ParaNoInd"/>
    <w:rsid w:val="002814A2"/>
  </w:style>
  <w:style w:type="paragraph" w:customStyle="1" w:styleId="RefHead">
    <w:name w:val="Ref Head"/>
    <w:basedOn w:val="Ahead"/>
    <w:rsid w:val="002814A2"/>
  </w:style>
  <w:style w:type="paragraph" w:customStyle="1" w:styleId="RefText">
    <w:name w:val="Ref Text"/>
    <w:rsid w:val="002814A2"/>
    <w:pPr>
      <w:spacing w:line="180" w:lineRule="exact"/>
      <w:ind w:left="227" w:hanging="227"/>
      <w:jc w:val="both"/>
    </w:pPr>
    <w:rPr>
      <w:rFonts w:ascii="Times New Roman" w:eastAsia="Times New Roman" w:hAnsi="Times New Roman" w:cs="Times New Roman"/>
      <w:sz w:val="14"/>
      <w:szCs w:val="20"/>
    </w:rPr>
  </w:style>
  <w:style w:type="paragraph" w:customStyle="1" w:styleId="BHead">
    <w:name w:val="B Head"/>
    <w:rsid w:val="002814A2"/>
    <w:pPr>
      <w:numPr>
        <w:ilvl w:val="1"/>
        <w:numId w:val="6"/>
      </w:numPr>
      <w:spacing w:before="100" w:after="60" w:line="260" w:lineRule="exact"/>
      <w:outlineLvl w:val="1"/>
    </w:pPr>
    <w:rPr>
      <w:rFonts w:ascii="Helvetica" w:eastAsia="Times New Roman" w:hAnsi="Helvetica" w:cs="Times New Roman"/>
      <w:b/>
      <w:sz w:val="20"/>
      <w:szCs w:val="20"/>
    </w:rPr>
  </w:style>
  <w:style w:type="paragraph" w:styleId="HTMLAddress">
    <w:name w:val="HTML Address"/>
    <w:basedOn w:val="Normal"/>
    <w:link w:val="HTMLAddressChar"/>
    <w:rsid w:val="002814A2"/>
    <w:rPr>
      <w:i/>
      <w:iCs/>
    </w:rPr>
  </w:style>
  <w:style w:type="character" w:customStyle="1" w:styleId="HTMLAddressChar">
    <w:name w:val="HTML Address Char"/>
    <w:basedOn w:val="DefaultParagraphFont"/>
    <w:link w:val="HTMLAddress"/>
    <w:rsid w:val="002814A2"/>
    <w:rPr>
      <w:rFonts w:ascii="Times" w:eastAsia="Times New Roman" w:hAnsi="Times" w:cs="Times New Roman"/>
      <w:i/>
      <w:iCs/>
      <w:sz w:val="20"/>
    </w:rPr>
  </w:style>
  <w:style w:type="paragraph" w:customStyle="1" w:styleId="ArticleType">
    <w:name w:val="Article Type"/>
    <w:rsid w:val="002814A2"/>
    <w:pPr>
      <w:spacing w:before="160"/>
    </w:pPr>
    <w:rPr>
      <w:rFonts w:ascii="Helvetica" w:eastAsia="Times New Roman" w:hAnsi="Helvetica" w:cs="Times New Roman"/>
      <w:i/>
      <w:szCs w:val="20"/>
    </w:rPr>
  </w:style>
  <w:style w:type="paragraph" w:customStyle="1" w:styleId="Para0">
    <w:name w:val="&lt;Para&gt;"/>
    <w:basedOn w:val="Para"/>
    <w:rsid w:val="002814A2"/>
    <w:pPr>
      <w:spacing w:line="200" w:lineRule="exact"/>
    </w:pPr>
    <w:rPr>
      <w:sz w:val="16"/>
    </w:rPr>
  </w:style>
  <w:style w:type="paragraph" w:customStyle="1" w:styleId="ParaNoInd0">
    <w:name w:val="&lt;ParaNoInd&gt;"/>
    <w:basedOn w:val="ParaNoInd"/>
    <w:rsid w:val="002814A2"/>
    <w:pPr>
      <w:spacing w:line="200" w:lineRule="exact"/>
    </w:pPr>
    <w:rPr>
      <w:sz w:val="16"/>
    </w:rPr>
  </w:style>
  <w:style w:type="paragraph" w:customStyle="1" w:styleId="ParawithChead0">
    <w:name w:val="&lt;Para with C head&gt;"/>
    <w:basedOn w:val="ParawithChead"/>
    <w:rsid w:val="002814A2"/>
    <w:pPr>
      <w:spacing w:line="200" w:lineRule="exact"/>
    </w:pPr>
    <w:rPr>
      <w:sz w:val="16"/>
    </w:rPr>
  </w:style>
  <w:style w:type="paragraph" w:customStyle="1" w:styleId="EquationDisplay0">
    <w:name w:val="&lt;Equation Display&gt;"/>
    <w:basedOn w:val="EquationDisplay"/>
    <w:rsid w:val="002814A2"/>
    <w:rPr>
      <w:sz w:val="16"/>
    </w:rPr>
  </w:style>
  <w:style w:type="paragraph" w:customStyle="1" w:styleId="FigureCaption0">
    <w:name w:val="&lt;Figure Caption&gt;"/>
    <w:basedOn w:val="FigureCaption"/>
    <w:rsid w:val="002814A2"/>
    <w:pPr>
      <w:spacing w:line="180" w:lineRule="exact"/>
    </w:pPr>
    <w:rPr>
      <w:sz w:val="14"/>
    </w:rPr>
  </w:style>
  <w:style w:type="paragraph" w:customStyle="1" w:styleId="Tablebody0">
    <w:name w:val="&lt;Table body&gt;"/>
    <w:basedOn w:val="Tablebody"/>
    <w:rsid w:val="002814A2"/>
    <w:pPr>
      <w:spacing w:line="180" w:lineRule="exact"/>
      <w:ind w:left="159" w:hanging="159"/>
    </w:pPr>
    <w:rPr>
      <w:sz w:val="14"/>
    </w:rPr>
  </w:style>
  <w:style w:type="paragraph" w:customStyle="1" w:styleId="Tablebodyfirst0">
    <w:name w:val="&lt;Table body first&gt;"/>
    <w:basedOn w:val="Tablebodyfirst"/>
    <w:rsid w:val="002814A2"/>
    <w:pPr>
      <w:spacing w:line="180" w:lineRule="exact"/>
      <w:ind w:left="159" w:hanging="159"/>
    </w:pPr>
    <w:rPr>
      <w:sz w:val="14"/>
    </w:rPr>
  </w:style>
  <w:style w:type="paragraph" w:customStyle="1" w:styleId="Tablebodylast0">
    <w:name w:val="&lt;Table body last&gt;"/>
    <w:basedOn w:val="Tablebodylast"/>
    <w:rsid w:val="002814A2"/>
    <w:pPr>
      <w:spacing w:line="180" w:lineRule="exact"/>
      <w:ind w:left="159" w:hanging="159"/>
    </w:pPr>
  </w:style>
  <w:style w:type="paragraph" w:customStyle="1" w:styleId="Tablecaption0">
    <w:name w:val="&lt;Table caption&gt;"/>
    <w:basedOn w:val="Tablecaption"/>
    <w:rsid w:val="002814A2"/>
    <w:pPr>
      <w:spacing w:line="180" w:lineRule="exact"/>
    </w:pPr>
  </w:style>
  <w:style w:type="paragraph" w:customStyle="1" w:styleId="TableColumnhead0">
    <w:name w:val="&lt;Table Column head&gt;"/>
    <w:basedOn w:val="TableColumnhead"/>
    <w:rsid w:val="002814A2"/>
    <w:pPr>
      <w:spacing w:line="180" w:lineRule="exact"/>
      <w:ind w:left="159" w:hanging="159"/>
    </w:pPr>
    <w:rPr>
      <w:sz w:val="14"/>
    </w:rPr>
  </w:style>
  <w:style w:type="paragraph" w:customStyle="1" w:styleId="Tablefootnote0">
    <w:name w:val="&lt;Table footnote&gt;"/>
    <w:basedOn w:val="Tablefootnote"/>
    <w:rsid w:val="002814A2"/>
    <w:pPr>
      <w:spacing w:line="160" w:lineRule="exact"/>
    </w:pPr>
    <w:rPr>
      <w:sz w:val="12"/>
    </w:rPr>
  </w:style>
  <w:style w:type="paragraph" w:customStyle="1" w:styleId="NumberedList0">
    <w:name w:val="&lt;Numbered List&gt;"/>
    <w:basedOn w:val="NumberedList"/>
    <w:rsid w:val="002814A2"/>
    <w:pPr>
      <w:spacing w:line="200" w:lineRule="exact"/>
      <w:ind w:left="561" w:hanging="391"/>
    </w:pPr>
    <w:rPr>
      <w:sz w:val="16"/>
    </w:rPr>
  </w:style>
  <w:style w:type="paragraph" w:customStyle="1" w:styleId="NumberedListfirst0">
    <w:name w:val="&lt;Numbered List first&gt;"/>
    <w:basedOn w:val="NumberedListfirst"/>
    <w:rsid w:val="002814A2"/>
    <w:pPr>
      <w:spacing w:line="200" w:lineRule="exact"/>
      <w:ind w:left="561" w:hanging="391"/>
    </w:pPr>
    <w:rPr>
      <w:sz w:val="16"/>
    </w:rPr>
  </w:style>
  <w:style w:type="paragraph" w:customStyle="1" w:styleId="NumberedListlast0">
    <w:name w:val="&lt;Numbered List last&gt;"/>
    <w:basedOn w:val="NumberedListlast"/>
    <w:rsid w:val="002814A2"/>
    <w:pPr>
      <w:spacing w:line="200" w:lineRule="exact"/>
      <w:ind w:left="561" w:hanging="391"/>
    </w:pPr>
    <w:rPr>
      <w:sz w:val="16"/>
    </w:rPr>
  </w:style>
  <w:style w:type="paragraph" w:customStyle="1" w:styleId="BulletedList0">
    <w:name w:val="&lt;Bulleted List&gt;"/>
    <w:basedOn w:val="BulletedList"/>
    <w:rsid w:val="002814A2"/>
    <w:pPr>
      <w:spacing w:line="200" w:lineRule="exact"/>
    </w:pPr>
    <w:rPr>
      <w:sz w:val="16"/>
    </w:rPr>
  </w:style>
  <w:style w:type="paragraph" w:customStyle="1" w:styleId="BulletedListfirst0">
    <w:name w:val="&lt;Bulleted List first&gt;"/>
    <w:basedOn w:val="BulletedListfirst"/>
    <w:rsid w:val="002814A2"/>
    <w:pPr>
      <w:spacing w:line="200" w:lineRule="exact"/>
    </w:pPr>
    <w:rPr>
      <w:sz w:val="16"/>
    </w:rPr>
  </w:style>
  <w:style w:type="paragraph" w:customStyle="1" w:styleId="BulletedListlast0">
    <w:name w:val="&lt;Bulleted List last&gt;"/>
    <w:basedOn w:val="BulletedListlast"/>
    <w:rsid w:val="002814A2"/>
    <w:pPr>
      <w:spacing w:line="200" w:lineRule="exact"/>
    </w:pPr>
    <w:rPr>
      <w:sz w:val="16"/>
    </w:rPr>
  </w:style>
  <w:style w:type="paragraph" w:customStyle="1" w:styleId="UnnumberedList0">
    <w:name w:val="&lt;Unnumbered List&gt;"/>
    <w:basedOn w:val="UnnumberedList"/>
    <w:rsid w:val="002814A2"/>
    <w:pPr>
      <w:spacing w:line="200" w:lineRule="exact"/>
      <w:ind w:left="403" w:hanging="403"/>
    </w:pPr>
    <w:rPr>
      <w:sz w:val="16"/>
    </w:rPr>
  </w:style>
  <w:style w:type="paragraph" w:customStyle="1" w:styleId="UnnumberedListfirst0">
    <w:name w:val="&lt;Unnumbered List first&gt;"/>
    <w:basedOn w:val="UnnumberedListfirst"/>
    <w:rsid w:val="002814A2"/>
    <w:pPr>
      <w:spacing w:line="200" w:lineRule="exact"/>
      <w:ind w:left="403" w:hanging="403"/>
    </w:pPr>
    <w:rPr>
      <w:sz w:val="16"/>
    </w:rPr>
  </w:style>
  <w:style w:type="paragraph" w:customStyle="1" w:styleId="UnnumberedListlast0">
    <w:name w:val="&lt;Unnumbered List last&gt;"/>
    <w:basedOn w:val="UnnumberedListlast"/>
    <w:rsid w:val="002814A2"/>
    <w:pPr>
      <w:spacing w:line="200" w:lineRule="exact"/>
      <w:ind w:left="403" w:hanging="403"/>
    </w:pPr>
    <w:rPr>
      <w:sz w:val="16"/>
    </w:rPr>
  </w:style>
  <w:style w:type="character" w:customStyle="1" w:styleId="st">
    <w:name w:val="st"/>
    <w:rsid w:val="002814A2"/>
  </w:style>
  <w:style w:type="paragraph" w:customStyle="1" w:styleId="StyleTablecaptionBefore18pt">
    <w:name w:val="Style Table caption + Before:  18 pt"/>
    <w:basedOn w:val="Normal"/>
    <w:rsid w:val="002814A2"/>
    <w:pPr>
      <w:spacing w:before="360" w:after="260" w:line="200" w:lineRule="exact"/>
      <w:jc w:val="both"/>
    </w:pPr>
    <w:rPr>
      <w:rFonts w:ascii="Times New Roman" w:hAnsi="Times New Roman"/>
      <w:sz w:val="16"/>
      <w:szCs w:val="20"/>
    </w:rPr>
  </w:style>
  <w:style w:type="character" w:styleId="Emphasis">
    <w:name w:val="Emphasis"/>
    <w:uiPriority w:val="20"/>
    <w:qFormat/>
    <w:rsid w:val="002814A2"/>
    <w:rPr>
      <w:b/>
      <w:bCs/>
      <w:i/>
      <w:iCs/>
      <w:color w:val="auto"/>
    </w:rPr>
  </w:style>
  <w:style w:type="paragraph" w:styleId="Caption">
    <w:name w:val="caption"/>
    <w:basedOn w:val="Normal"/>
    <w:next w:val="Normal"/>
    <w:uiPriority w:val="35"/>
    <w:unhideWhenUsed/>
    <w:qFormat/>
    <w:rsid w:val="002814A2"/>
    <w:rPr>
      <w:b/>
      <w:bCs/>
      <w:sz w:val="18"/>
      <w:szCs w:val="18"/>
    </w:rPr>
  </w:style>
  <w:style w:type="character" w:styleId="Hyperlink">
    <w:name w:val="Hyperlink"/>
    <w:uiPriority w:val="99"/>
    <w:rsid w:val="002814A2"/>
    <w:rPr>
      <w:color w:val="0563C1"/>
      <w:u w:val="single"/>
    </w:rPr>
  </w:style>
  <w:style w:type="character" w:styleId="CommentReference">
    <w:name w:val="annotation reference"/>
    <w:rsid w:val="002814A2"/>
    <w:rPr>
      <w:sz w:val="16"/>
      <w:szCs w:val="16"/>
    </w:rPr>
  </w:style>
  <w:style w:type="paragraph" w:styleId="CommentText">
    <w:name w:val="annotation text"/>
    <w:basedOn w:val="Normal"/>
    <w:link w:val="CommentTextChar"/>
    <w:rsid w:val="002814A2"/>
    <w:rPr>
      <w:szCs w:val="20"/>
    </w:rPr>
  </w:style>
  <w:style w:type="character" w:customStyle="1" w:styleId="CommentTextChar">
    <w:name w:val="Comment Text Char"/>
    <w:basedOn w:val="DefaultParagraphFont"/>
    <w:link w:val="CommentText"/>
    <w:rsid w:val="002814A2"/>
    <w:rPr>
      <w:rFonts w:ascii="Times" w:eastAsia="Times New Roman" w:hAnsi="Times" w:cs="Times New Roman"/>
      <w:sz w:val="20"/>
      <w:szCs w:val="20"/>
    </w:rPr>
  </w:style>
  <w:style w:type="paragraph" w:styleId="CommentSubject">
    <w:name w:val="annotation subject"/>
    <w:basedOn w:val="CommentText"/>
    <w:next w:val="CommentText"/>
    <w:link w:val="CommentSubjectChar"/>
    <w:rsid w:val="002814A2"/>
    <w:rPr>
      <w:b/>
      <w:bCs/>
    </w:rPr>
  </w:style>
  <w:style w:type="character" w:customStyle="1" w:styleId="CommentSubjectChar">
    <w:name w:val="Comment Subject Char"/>
    <w:basedOn w:val="CommentTextChar"/>
    <w:link w:val="CommentSubject"/>
    <w:rsid w:val="002814A2"/>
    <w:rPr>
      <w:rFonts w:ascii="Times" w:eastAsia="Times New Roman" w:hAnsi="Times" w:cs="Times New Roman"/>
      <w:b/>
      <w:bCs/>
      <w:sz w:val="20"/>
      <w:szCs w:val="20"/>
    </w:rPr>
  </w:style>
  <w:style w:type="paragraph" w:styleId="BalloonText">
    <w:name w:val="Balloon Text"/>
    <w:basedOn w:val="Normal"/>
    <w:link w:val="BalloonTextChar"/>
    <w:uiPriority w:val="99"/>
    <w:rsid w:val="002814A2"/>
    <w:rPr>
      <w:rFonts w:ascii="Segoe UI" w:hAnsi="Segoe UI" w:cs="Segoe UI"/>
      <w:sz w:val="18"/>
      <w:szCs w:val="18"/>
    </w:rPr>
  </w:style>
  <w:style w:type="character" w:customStyle="1" w:styleId="BalloonTextChar">
    <w:name w:val="Balloon Text Char"/>
    <w:basedOn w:val="DefaultParagraphFont"/>
    <w:link w:val="BalloonText"/>
    <w:uiPriority w:val="99"/>
    <w:rsid w:val="002814A2"/>
    <w:rPr>
      <w:rFonts w:ascii="Segoe UI" w:eastAsia="Times New Roman" w:hAnsi="Segoe UI" w:cs="Segoe UI"/>
      <w:sz w:val="18"/>
      <w:szCs w:val="18"/>
    </w:rPr>
  </w:style>
  <w:style w:type="paragraph" w:styleId="NormalWeb">
    <w:name w:val="Normal (Web)"/>
    <w:basedOn w:val="Normal"/>
    <w:uiPriority w:val="99"/>
    <w:unhideWhenUsed/>
    <w:rsid w:val="002814A2"/>
    <w:pPr>
      <w:spacing w:before="100" w:beforeAutospacing="1" w:after="100" w:afterAutospacing="1"/>
    </w:pPr>
    <w:rPr>
      <w:rFonts w:ascii="Times New Roman" w:hAnsi="Times New Roman"/>
      <w:sz w:val="24"/>
      <w:lang w:val="pt-PT" w:eastAsia="pt-PT"/>
    </w:rPr>
  </w:style>
  <w:style w:type="paragraph" w:styleId="NoSpacing">
    <w:name w:val="No Spacing"/>
    <w:basedOn w:val="Normal"/>
    <w:uiPriority w:val="1"/>
    <w:qFormat/>
    <w:rsid w:val="002814A2"/>
    <w:pPr>
      <w:spacing w:after="0" w:line="240" w:lineRule="auto"/>
    </w:pPr>
  </w:style>
  <w:style w:type="table" w:styleId="LightShading-Accent1">
    <w:name w:val="Light Shading Accent 1"/>
    <w:basedOn w:val="TableNormal"/>
    <w:uiPriority w:val="60"/>
    <w:rsid w:val="002814A2"/>
    <w:rPr>
      <w:rFonts w:ascii="Calibri" w:eastAsia="Times New Roman" w:hAnsi="Calibri" w:cs="Times New Roman"/>
      <w:color w:val="365F91"/>
      <w:lang w:val="pt-P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814A2"/>
    <w:rPr>
      <w:rFonts w:ascii="Calibri" w:eastAsia="Times New Roman" w:hAnsi="Calibri" w:cs="Times New Roman"/>
      <w:color w:val="943634"/>
      <w:lang w:val="pt-P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5">
    <w:name w:val="Light Shading Accent 5"/>
    <w:basedOn w:val="TableNormal"/>
    <w:uiPriority w:val="60"/>
    <w:rsid w:val="002814A2"/>
    <w:rPr>
      <w:rFonts w:ascii="Calibri" w:eastAsia="Times New Roman" w:hAnsi="Calibri" w:cs="Times New Roman"/>
      <w:color w:val="31849B"/>
      <w:lang w:val="pt-PT"/>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
    <w:name w:val="Light Shading"/>
    <w:basedOn w:val="TableNormal"/>
    <w:uiPriority w:val="60"/>
    <w:rsid w:val="002814A2"/>
    <w:rPr>
      <w:rFonts w:ascii="Calibri" w:eastAsia="Times New Roman" w:hAnsi="Calibri" w:cs="Times New Roman"/>
      <w:color w:val="000000"/>
      <w:lang w:val="pt-P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3">
    <w:name w:val="Light Shading Accent 3"/>
    <w:basedOn w:val="TableNormal"/>
    <w:uiPriority w:val="60"/>
    <w:rsid w:val="002814A2"/>
    <w:rPr>
      <w:rFonts w:ascii="Calibri" w:eastAsia="Times New Roman" w:hAnsi="Calibri" w:cs="Times New Roman"/>
      <w:color w:val="76923C"/>
      <w:lang w:val="pt-P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814A2"/>
    <w:rPr>
      <w:rFonts w:ascii="Calibri" w:eastAsia="Times New Roman" w:hAnsi="Calibri" w:cs="Times New Roman"/>
      <w:color w:val="5F497A"/>
      <w:lang w:val="pt-PT"/>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
    <w:name w:val="Table Grid"/>
    <w:basedOn w:val="TableNormal"/>
    <w:uiPriority w:val="59"/>
    <w:rsid w:val="002814A2"/>
    <w:rPr>
      <w:rFonts w:ascii="Times New Roman" w:eastAsia="Times New Roman"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814A2"/>
    <w:rPr>
      <w:rFonts w:ascii="Calibri" w:eastAsia="Calibri" w:hAnsi="Calibri" w:cs="Times New Roman"/>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ind1">
    <w:name w:val="paranoind"/>
    <w:basedOn w:val="Normal"/>
    <w:rsid w:val="002814A2"/>
    <w:pPr>
      <w:spacing w:before="100" w:beforeAutospacing="1" w:after="100" w:afterAutospacing="1"/>
    </w:pPr>
    <w:rPr>
      <w:rFonts w:ascii="Times New Roman" w:hAnsi="Times New Roman"/>
      <w:sz w:val="24"/>
      <w:lang w:val="pt-PT" w:eastAsia="pt-PT"/>
    </w:rPr>
  </w:style>
  <w:style w:type="paragraph" w:styleId="PlainText">
    <w:name w:val="Plain Text"/>
    <w:basedOn w:val="Normal"/>
    <w:link w:val="PlainTextChar"/>
    <w:uiPriority w:val="99"/>
    <w:semiHidden/>
    <w:unhideWhenUsed/>
    <w:rsid w:val="002814A2"/>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2814A2"/>
    <w:rPr>
      <w:rFonts w:ascii="Calibri" w:eastAsiaTheme="minorHAnsi" w:hAnsi="Calibri"/>
      <w:sz w:val="22"/>
      <w:szCs w:val="21"/>
      <w:lang w:val="en-GB"/>
    </w:rPr>
  </w:style>
  <w:style w:type="table" w:customStyle="1" w:styleId="ListTable1Light1">
    <w:name w:val="List Table 1 Light1"/>
    <w:basedOn w:val="TableNormal"/>
    <w:uiPriority w:val="46"/>
    <w:rsid w:val="002814A2"/>
    <w:rPr>
      <w:rFonts w:eastAsiaTheme="minorHAnsi"/>
      <w:lang w:val="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2814A2"/>
    <w:pPr>
      <w:spacing w:line="240" w:lineRule="auto"/>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2814A2"/>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2814A2"/>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2814A2"/>
    <w:rPr>
      <w:i/>
      <w:iCs/>
      <w:color w:val="808080" w:themeColor="text1" w:themeTint="7F"/>
      <w:spacing w:val="10"/>
      <w:sz w:val="24"/>
      <w:szCs w:val="24"/>
    </w:rPr>
  </w:style>
  <w:style w:type="character" w:styleId="Strong">
    <w:name w:val="Strong"/>
    <w:basedOn w:val="DefaultParagraphFont"/>
    <w:uiPriority w:val="22"/>
    <w:qFormat/>
    <w:rsid w:val="002814A2"/>
    <w:rPr>
      <w:b/>
      <w:bCs/>
      <w:spacing w:val="0"/>
    </w:rPr>
  </w:style>
  <w:style w:type="paragraph" w:styleId="ListParagraph">
    <w:name w:val="List Paragraph"/>
    <w:basedOn w:val="Normal"/>
    <w:uiPriority w:val="34"/>
    <w:qFormat/>
    <w:rsid w:val="002814A2"/>
    <w:pPr>
      <w:ind w:left="720"/>
      <w:contextualSpacing/>
    </w:pPr>
  </w:style>
  <w:style w:type="paragraph" w:styleId="Quote">
    <w:name w:val="Quote"/>
    <w:basedOn w:val="Normal"/>
    <w:next w:val="Normal"/>
    <w:link w:val="QuoteChar"/>
    <w:uiPriority w:val="29"/>
    <w:qFormat/>
    <w:rsid w:val="002814A2"/>
    <w:rPr>
      <w:color w:val="5A5A5A" w:themeColor="text1" w:themeTint="A5"/>
    </w:rPr>
  </w:style>
  <w:style w:type="character" w:customStyle="1" w:styleId="QuoteChar">
    <w:name w:val="Quote Char"/>
    <w:basedOn w:val="DefaultParagraphFont"/>
    <w:link w:val="Quote"/>
    <w:uiPriority w:val="29"/>
    <w:rsid w:val="002814A2"/>
    <w:rPr>
      <w:color w:val="5A5A5A" w:themeColor="text1" w:themeTint="A5"/>
    </w:rPr>
  </w:style>
  <w:style w:type="paragraph" w:styleId="IntenseQuote">
    <w:name w:val="Intense Quote"/>
    <w:basedOn w:val="Normal"/>
    <w:next w:val="Normal"/>
    <w:link w:val="IntenseQuoteChar"/>
    <w:uiPriority w:val="30"/>
    <w:qFormat/>
    <w:rsid w:val="002814A2"/>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2814A2"/>
    <w:rPr>
      <w:rFonts w:asciiTheme="majorHAnsi" w:eastAsiaTheme="majorEastAsia" w:hAnsiTheme="majorHAnsi" w:cstheme="majorBidi"/>
      <w:i/>
      <w:iCs/>
      <w:sz w:val="20"/>
      <w:szCs w:val="20"/>
    </w:rPr>
  </w:style>
  <w:style w:type="character" w:styleId="SubtleEmphasis">
    <w:name w:val="Subtle Emphasis"/>
    <w:uiPriority w:val="19"/>
    <w:qFormat/>
    <w:rsid w:val="002814A2"/>
    <w:rPr>
      <w:i/>
      <w:iCs/>
      <w:color w:val="5A5A5A" w:themeColor="text1" w:themeTint="A5"/>
    </w:rPr>
  </w:style>
  <w:style w:type="character" w:styleId="IntenseEmphasis">
    <w:name w:val="Intense Emphasis"/>
    <w:uiPriority w:val="21"/>
    <w:qFormat/>
    <w:rsid w:val="002814A2"/>
    <w:rPr>
      <w:b/>
      <w:bCs/>
      <w:i/>
      <w:iCs/>
      <w:color w:val="auto"/>
      <w:u w:val="single"/>
    </w:rPr>
  </w:style>
  <w:style w:type="character" w:styleId="SubtleReference">
    <w:name w:val="Subtle Reference"/>
    <w:uiPriority w:val="31"/>
    <w:qFormat/>
    <w:rsid w:val="002814A2"/>
    <w:rPr>
      <w:smallCaps/>
    </w:rPr>
  </w:style>
  <w:style w:type="character" w:styleId="IntenseReference">
    <w:name w:val="Intense Reference"/>
    <w:uiPriority w:val="32"/>
    <w:qFormat/>
    <w:rsid w:val="002814A2"/>
    <w:rPr>
      <w:b/>
      <w:bCs/>
      <w:smallCaps/>
      <w:color w:val="auto"/>
    </w:rPr>
  </w:style>
  <w:style w:type="character" w:styleId="BookTitle">
    <w:name w:val="Book Title"/>
    <w:uiPriority w:val="33"/>
    <w:qFormat/>
    <w:rsid w:val="002814A2"/>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2814A2"/>
    <w:pPr>
      <w:outlineLvl w:val="9"/>
    </w:pPr>
    <w:rPr>
      <w:lang w:bidi="en-US"/>
    </w:rPr>
  </w:style>
  <w:style w:type="paragraph" w:styleId="DocumentMap">
    <w:name w:val="Document Map"/>
    <w:basedOn w:val="Normal"/>
    <w:link w:val="DocumentMapChar"/>
    <w:uiPriority w:val="99"/>
    <w:semiHidden/>
    <w:unhideWhenUsed/>
    <w:rsid w:val="00F21D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21D00"/>
    <w:rPr>
      <w:rFonts w:ascii="Lucida Grande" w:hAnsi="Lucida Grande" w:cs="Lucida Grande"/>
      <w:sz w:val="24"/>
      <w:szCs w:val="24"/>
    </w:rPr>
  </w:style>
  <w:style w:type="paragraph" w:styleId="Revision">
    <w:name w:val="Revision"/>
    <w:hidden/>
    <w:uiPriority w:val="99"/>
    <w:semiHidden/>
    <w:rsid w:val="00510625"/>
    <w:pPr>
      <w:spacing w:after="0" w:line="240" w:lineRule="auto"/>
      <w:ind w:firstLine="0"/>
    </w:pPr>
  </w:style>
  <w:style w:type="character" w:styleId="FollowedHyperlink">
    <w:name w:val="FollowedHyperlink"/>
    <w:basedOn w:val="DefaultParagraphFont"/>
    <w:uiPriority w:val="99"/>
    <w:semiHidden/>
    <w:unhideWhenUsed/>
    <w:rsid w:val="005F65C3"/>
    <w:rPr>
      <w:color w:val="800080" w:themeColor="followedHyperlink"/>
      <w:u w:val="single"/>
    </w:rPr>
  </w:style>
  <w:style w:type="paragraph" w:customStyle="1" w:styleId="RSCB01ARTAbstract">
    <w:name w:val="RSC B01 ART Abstract"/>
    <w:basedOn w:val="Normal"/>
    <w:link w:val="RSCB01ARTAbstractChar"/>
    <w:qFormat/>
    <w:rsid w:val="00247804"/>
    <w:pPr>
      <w:spacing w:after="200" w:line="240" w:lineRule="exact"/>
      <w:jc w:val="both"/>
    </w:pPr>
    <w:rPr>
      <w:rFonts w:eastAsiaTheme="minorHAnsi"/>
      <w:noProof/>
      <w:sz w:val="16"/>
      <w:lang w:val="en-GB" w:eastAsia="en-GB"/>
    </w:rPr>
  </w:style>
  <w:style w:type="character" w:customStyle="1" w:styleId="RSCB01ARTAbstractChar">
    <w:name w:val="RSC B01 ART Abstract Char"/>
    <w:basedOn w:val="DefaultParagraphFont"/>
    <w:link w:val="RSCB01ARTAbstract"/>
    <w:rsid w:val="00247804"/>
    <w:rPr>
      <w:rFonts w:eastAsiaTheme="minorHAnsi"/>
      <w:noProof/>
      <w:sz w:val="16"/>
      <w:lang w:val="en-GB" w:eastAsia="en-GB"/>
    </w:rPr>
  </w:style>
  <w:style w:type="paragraph" w:customStyle="1" w:styleId="RSCH01PaperTitle">
    <w:name w:val="RSC H01 Paper Title"/>
    <w:basedOn w:val="Normal"/>
    <w:next w:val="Normal"/>
    <w:link w:val="RSCH01PaperTitleChar"/>
    <w:qFormat/>
    <w:rsid w:val="00247804"/>
    <w:pPr>
      <w:tabs>
        <w:tab w:val="left" w:pos="284"/>
      </w:tabs>
      <w:spacing w:before="400" w:after="160" w:line="240" w:lineRule="auto"/>
    </w:pPr>
    <w:rPr>
      <w:rFonts w:eastAsiaTheme="minorHAnsi" w:cs="Times New Roman"/>
      <w:b/>
      <w:sz w:val="29"/>
      <w:szCs w:val="32"/>
      <w:lang w:val="en-GB"/>
    </w:rPr>
  </w:style>
  <w:style w:type="paragraph" w:customStyle="1" w:styleId="RSCH02PaperAuthorsandByline">
    <w:name w:val="RSC H02 Paper Authors and Byline"/>
    <w:basedOn w:val="Normal"/>
    <w:link w:val="RSCH02PaperAuthorsandBylineChar"/>
    <w:qFormat/>
    <w:rsid w:val="00247804"/>
    <w:pPr>
      <w:spacing w:after="120" w:line="240" w:lineRule="exact"/>
    </w:pPr>
    <w:rPr>
      <w:rFonts w:eastAsiaTheme="minorHAnsi" w:cs="Times New Roman"/>
      <w:sz w:val="20"/>
      <w:lang w:val="en-GB"/>
    </w:rPr>
  </w:style>
  <w:style w:type="paragraph" w:customStyle="1" w:styleId="05BHeading">
    <w:name w:val="05 B Heading"/>
    <w:basedOn w:val="RSCB04AHeadingSection"/>
    <w:link w:val="05BHeadingChar"/>
    <w:rsid w:val="00247804"/>
    <w:pPr>
      <w:spacing w:before="160" w:line="240" w:lineRule="exact"/>
    </w:pPr>
    <w:rPr>
      <w:rFonts w:ascii="Times New Roman" w:hAnsi="Times New Roman" w:cs="Times New Roman"/>
      <w:sz w:val="18"/>
      <w:szCs w:val="18"/>
    </w:rPr>
  </w:style>
  <w:style w:type="paragraph" w:customStyle="1" w:styleId="RSCB02ArticleText">
    <w:name w:val="RSC B02 Article Text"/>
    <w:basedOn w:val="Normal"/>
    <w:link w:val="RSCB02ArticleTextChar"/>
    <w:qFormat/>
    <w:rsid w:val="00247804"/>
    <w:pPr>
      <w:spacing w:after="0" w:line="240" w:lineRule="exact"/>
      <w:jc w:val="both"/>
    </w:pPr>
    <w:rPr>
      <w:rFonts w:eastAsiaTheme="minorHAnsi" w:cs="Times New Roman"/>
      <w:w w:val="108"/>
      <w:sz w:val="18"/>
      <w:szCs w:val="18"/>
      <w:lang w:val="en-GB"/>
    </w:rPr>
  </w:style>
  <w:style w:type="character" w:customStyle="1" w:styleId="06CHeading">
    <w:name w:val="06 C Heading"/>
    <w:basedOn w:val="RSCB02ArticleTextChar"/>
    <w:uiPriority w:val="1"/>
    <w:rsid w:val="00247804"/>
    <w:rPr>
      <w:rFonts w:ascii="Times New Roman" w:eastAsiaTheme="minorHAnsi" w:hAnsi="Times New Roman" w:cs="Times New Roman"/>
      <w:b/>
      <w:smallCaps/>
      <w:w w:val="108"/>
      <w:sz w:val="18"/>
      <w:szCs w:val="18"/>
      <w:lang w:val="en-GB"/>
    </w:rPr>
  </w:style>
  <w:style w:type="character" w:customStyle="1" w:styleId="RSCB02ArticleTextChar">
    <w:name w:val="RSC B02 Article Text Char"/>
    <w:basedOn w:val="DefaultParagraphFont"/>
    <w:link w:val="RSCB02ArticleText"/>
    <w:rsid w:val="00247804"/>
    <w:rPr>
      <w:rFonts w:eastAsiaTheme="minorHAnsi" w:cs="Times New Roman"/>
      <w:w w:val="108"/>
      <w:sz w:val="18"/>
      <w:szCs w:val="18"/>
      <w:lang w:val="en-GB"/>
    </w:rPr>
  </w:style>
  <w:style w:type="paragraph" w:customStyle="1" w:styleId="09ListText">
    <w:name w:val="09 List Text"/>
    <w:basedOn w:val="RSCB02ArticleText"/>
    <w:link w:val="09ListTextChar"/>
    <w:rsid w:val="00247804"/>
    <w:pPr>
      <w:widowControl w:val="0"/>
      <w:spacing w:line="230" w:lineRule="exact"/>
      <w:ind w:left="284" w:hanging="284"/>
    </w:pPr>
    <w:rPr>
      <w:rFonts w:eastAsia="Times New Roman"/>
      <w:lang w:eastAsia="en-GB"/>
    </w:rPr>
  </w:style>
  <w:style w:type="paragraph" w:customStyle="1" w:styleId="RSCF01FootnoteAuthorAddress">
    <w:name w:val="RSC F01 Footnote Author Address"/>
    <w:link w:val="RSCF01FootnoteAuthorAddressChar"/>
    <w:qFormat/>
    <w:rsid w:val="00247804"/>
    <w:pPr>
      <w:numPr>
        <w:numId w:val="14"/>
      </w:numPr>
      <w:pBdr>
        <w:top w:val="single" w:sz="12" w:space="1" w:color="A6A6A6" w:themeColor="background1" w:themeShade="A6"/>
      </w:pBdr>
      <w:spacing w:after="0" w:line="240" w:lineRule="auto"/>
      <w:ind w:left="85" w:hanging="85"/>
      <w:suppressOverlap/>
    </w:pPr>
    <w:rPr>
      <w:rFonts w:eastAsiaTheme="minorHAnsi" w:cs="Times New Roman"/>
      <w:i/>
      <w:w w:val="105"/>
      <w:sz w:val="14"/>
      <w:szCs w:val="14"/>
      <w:lang w:val="en-GB"/>
    </w:rPr>
  </w:style>
  <w:style w:type="paragraph" w:customStyle="1" w:styleId="RSCI02FigureSchemeChartwithtopbar">
    <w:name w:val="RSC I02 Figure/Scheme/Chart with top bar"/>
    <w:basedOn w:val="Normal"/>
    <w:link w:val="RSCI02FigureSchemeChartwithtopbarChar"/>
    <w:qFormat/>
    <w:rsid w:val="00247804"/>
    <w:pPr>
      <w:pBdr>
        <w:top w:val="single" w:sz="12" w:space="5" w:color="999999"/>
      </w:pBdr>
      <w:spacing w:before="120" w:after="40" w:line="240" w:lineRule="auto"/>
      <w:jc w:val="both"/>
    </w:pPr>
    <w:rPr>
      <w:rFonts w:eastAsiaTheme="minorHAnsi" w:cs="Times New Roman"/>
      <w:w w:val="108"/>
      <w:sz w:val="14"/>
      <w:szCs w:val="18"/>
      <w:lang w:val="en-GB"/>
    </w:rPr>
  </w:style>
  <w:style w:type="paragraph" w:customStyle="1" w:styleId="RSCI01FigureSchemeChartwithbottombar">
    <w:name w:val="RSC I01 Figure/Scheme/Chart with bottom bar"/>
    <w:basedOn w:val="Normal"/>
    <w:link w:val="RSCI01FigureSchemeChartwithbottombarChar"/>
    <w:qFormat/>
    <w:rsid w:val="00247804"/>
    <w:pPr>
      <w:pBdr>
        <w:bottom w:val="single" w:sz="12" w:space="5" w:color="999999"/>
      </w:pBdr>
      <w:spacing w:before="40" w:after="120" w:line="120" w:lineRule="exact"/>
      <w:jc w:val="both"/>
    </w:pPr>
    <w:rPr>
      <w:rFonts w:eastAsiaTheme="minorHAnsi" w:cstheme="minorHAnsi"/>
      <w:w w:val="108"/>
      <w:sz w:val="14"/>
      <w:szCs w:val="14"/>
      <w:lang w:val="en-GB"/>
    </w:rPr>
  </w:style>
  <w:style w:type="paragraph" w:customStyle="1" w:styleId="RSCI03FigureSchemeChartUncaptioned">
    <w:name w:val="RSC I03 Figure/Scheme/Chart Uncaptioned"/>
    <w:basedOn w:val="Normal"/>
    <w:link w:val="RSCI03FigureSchemeChartUncaptionedChar"/>
    <w:qFormat/>
    <w:rsid w:val="00247804"/>
    <w:pPr>
      <w:spacing w:before="160" w:after="160" w:line="240" w:lineRule="auto"/>
      <w:jc w:val="center"/>
    </w:pPr>
    <w:rPr>
      <w:rFonts w:eastAsiaTheme="minorHAnsi" w:cs="Times New Roman"/>
      <w:sz w:val="16"/>
      <w:szCs w:val="16"/>
      <w:lang w:val="en-GB"/>
    </w:rPr>
  </w:style>
  <w:style w:type="paragraph" w:customStyle="1" w:styleId="RSCB03MathematicsGreeketc">
    <w:name w:val="RSC B03 Mathematics/Greek etc"/>
    <w:basedOn w:val="Normal"/>
    <w:link w:val="RSCB03MathematicsGreeketcChar"/>
    <w:qFormat/>
    <w:rsid w:val="00247804"/>
    <w:pPr>
      <w:tabs>
        <w:tab w:val="center" w:pos="2268"/>
        <w:tab w:val="right" w:pos="4536"/>
      </w:tabs>
      <w:spacing w:before="160" w:after="160" w:line="240" w:lineRule="auto"/>
    </w:pPr>
    <w:rPr>
      <w:rFonts w:ascii="Times New Roman" w:eastAsiaTheme="minorHAnsi" w:hAnsi="Times New Roman"/>
      <w:sz w:val="18"/>
      <w:lang w:val="en-GB"/>
    </w:rPr>
  </w:style>
  <w:style w:type="paragraph" w:customStyle="1" w:styleId="RSCB09Biography">
    <w:name w:val="RSC B09 Biography"/>
    <w:basedOn w:val="RSCB02ArticleText"/>
    <w:link w:val="RSCB09BiographyChar"/>
    <w:qFormat/>
    <w:rsid w:val="00247804"/>
    <w:pPr>
      <w:pBdr>
        <w:top w:val="single" w:sz="6" w:space="1" w:color="auto"/>
      </w:pBdr>
    </w:pPr>
    <w:rPr>
      <w:i/>
    </w:rPr>
  </w:style>
  <w:style w:type="character" w:customStyle="1" w:styleId="RSCB09BiographyChar">
    <w:name w:val="RSC B09 Biography Char"/>
    <w:basedOn w:val="RSCB02ArticleTextChar"/>
    <w:link w:val="RSCB09Biography"/>
    <w:rsid w:val="00247804"/>
    <w:rPr>
      <w:rFonts w:eastAsiaTheme="minorHAnsi" w:cs="Times New Roman"/>
      <w:i/>
      <w:w w:val="108"/>
      <w:sz w:val="18"/>
      <w:szCs w:val="18"/>
      <w:lang w:val="en-GB"/>
    </w:rPr>
  </w:style>
  <w:style w:type="paragraph" w:customStyle="1" w:styleId="RSCF02FootnotestoTitleAuthors">
    <w:name w:val="RSC F02 Footnotes to Title/Authors"/>
    <w:basedOn w:val="Normal"/>
    <w:link w:val="RSCF02FootnotestoTitleAuthorsChar"/>
    <w:qFormat/>
    <w:rsid w:val="00247804"/>
    <w:pPr>
      <w:tabs>
        <w:tab w:val="left" w:pos="284"/>
      </w:tabs>
      <w:spacing w:after="0" w:line="240" w:lineRule="auto"/>
      <w:suppressOverlap/>
      <w:jc w:val="both"/>
    </w:pPr>
    <w:rPr>
      <w:rFonts w:eastAsiaTheme="minorHAnsi" w:cs="Times New Roman"/>
      <w:w w:val="105"/>
      <w:sz w:val="14"/>
      <w:szCs w:val="14"/>
      <w:lang w:val="en-GB"/>
    </w:rPr>
  </w:style>
  <w:style w:type="character" w:customStyle="1" w:styleId="RSCF01FootnoteAuthorAddressChar">
    <w:name w:val="RSC F01 Footnote Author Address Char"/>
    <w:basedOn w:val="DefaultParagraphFont"/>
    <w:link w:val="RSCF01FootnoteAuthorAddress"/>
    <w:rsid w:val="00247804"/>
    <w:rPr>
      <w:rFonts w:eastAsiaTheme="minorHAnsi" w:cs="Times New Roman"/>
      <w:i/>
      <w:w w:val="105"/>
      <w:sz w:val="14"/>
      <w:szCs w:val="14"/>
      <w:lang w:val="en-GB"/>
    </w:rPr>
  </w:style>
  <w:style w:type="paragraph" w:customStyle="1" w:styleId="RSCR02References">
    <w:name w:val="RSC R02 References"/>
    <w:basedOn w:val="RSCB02ArticleText"/>
    <w:link w:val="RSCR02ReferencesChar"/>
    <w:qFormat/>
    <w:rsid w:val="00247804"/>
    <w:pPr>
      <w:numPr>
        <w:numId w:val="13"/>
      </w:numPr>
      <w:spacing w:line="200" w:lineRule="exact"/>
      <w:ind w:left="284" w:hanging="284"/>
    </w:pPr>
    <w:rPr>
      <w:w w:val="105"/>
    </w:rPr>
  </w:style>
  <w:style w:type="character" w:customStyle="1" w:styleId="RSCF02FootnotestoTitleAuthorsChar">
    <w:name w:val="RSC F02 Footnotes to Title/Authors Char"/>
    <w:basedOn w:val="DefaultParagraphFont"/>
    <w:link w:val="RSCF02FootnotestoTitleAuthors"/>
    <w:rsid w:val="00247804"/>
    <w:rPr>
      <w:rFonts w:eastAsiaTheme="minorHAnsi" w:cs="Times New Roman"/>
      <w:w w:val="105"/>
      <w:sz w:val="14"/>
      <w:szCs w:val="14"/>
      <w:lang w:val="en-GB"/>
    </w:rPr>
  </w:style>
  <w:style w:type="character" w:customStyle="1" w:styleId="RSCR02ReferencesChar">
    <w:name w:val="RSC R02 References Char"/>
    <w:basedOn w:val="DefaultParagraphFont"/>
    <w:link w:val="RSCR02References"/>
    <w:rsid w:val="00247804"/>
    <w:rPr>
      <w:rFonts w:eastAsiaTheme="minorHAnsi" w:cs="Times New Roman"/>
      <w:w w:val="105"/>
      <w:sz w:val="18"/>
      <w:szCs w:val="18"/>
      <w:lang w:val="en-GB"/>
    </w:rPr>
  </w:style>
  <w:style w:type="paragraph" w:customStyle="1" w:styleId="RSCB04AHeadingSection">
    <w:name w:val="RSC B04 A Heading (Section)"/>
    <w:basedOn w:val="Normal"/>
    <w:link w:val="RSCB04AHeadingSectionChar"/>
    <w:qFormat/>
    <w:rsid w:val="00247804"/>
    <w:pPr>
      <w:spacing w:before="400" w:after="80" w:line="240" w:lineRule="auto"/>
    </w:pPr>
    <w:rPr>
      <w:rFonts w:eastAsiaTheme="minorHAnsi"/>
      <w:b/>
      <w:sz w:val="24"/>
      <w:lang w:val="en-GB"/>
    </w:rPr>
  </w:style>
  <w:style w:type="character" w:customStyle="1" w:styleId="RSCH01PaperTitleChar">
    <w:name w:val="RSC H01 Paper Title Char"/>
    <w:basedOn w:val="DefaultParagraphFont"/>
    <w:link w:val="RSCH01PaperTitle"/>
    <w:rsid w:val="00247804"/>
    <w:rPr>
      <w:rFonts w:eastAsiaTheme="minorHAnsi" w:cs="Times New Roman"/>
      <w:b/>
      <w:sz w:val="29"/>
      <w:szCs w:val="32"/>
      <w:lang w:val="en-GB"/>
    </w:rPr>
  </w:style>
  <w:style w:type="character" w:customStyle="1" w:styleId="RSCH02PaperAuthorsandBylineChar">
    <w:name w:val="RSC H02 Paper Authors and Byline Char"/>
    <w:basedOn w:val="DefaultParagraphFont"/>
    <w:link w:val="RSCH02PaperAuthorsandByline"/>
    <w:rsid w:val="00247804"/>
    <w:rPr>
      <w:rFonts w:eastAsiaTheme="minorHAnsi" w:cs="Times New Roman"/>
      <w:sz w:val="20"/>
      <w:lang w:val="en-GB"/>
    </w:rPr>
  </w:style>
  <w:style w:type="character" w:customStyle="1" w:styleId="09ListTextChar">
    <w:name w:val="09 List Text Char"/>
    <w:basedOn w:val="RSCB02ArticleTextChar"/>
    <w:link w:val="09ListText"/>
    <w:rsid w:val="00247804"/>
    <w:rPr>
      <w:rFonts w:eastAsia="Times New Roman" w:cs="Times New Roman"/>
      <w:w w:val="108"/>
      <w:sz w:val="18"/>
      <w:szCs w:val="18"/>
      <w:lang w:val="en-GB" w:eastAsia="en-GB"/>
    </w:rPr>
  </w:style>
  <w:style w:type="character" w:customStyle="1" w:styleId="RSCB04AHeadingSectionChar">
    <w:name w:val="RSC B04 A Heading (Section) Char"/>
    <w:basedOn w:val="DefaultParagraphFont"/>
    <w:link w:val="RSCB04AHeadingSection"/>
    <w:rsid w:val="00247804"/>
    <w:rPr>
      <w:rFonts w:eastAsiaTheme="minorHAnsi"/>
      <w:b/>
      <w:sz w:val="24"/>
      <w:lang w:val="en-GB"/>
    </w:rPr>
  </w:style>
  <w:style w:type="character" w:customStyle="1" w:styleId="05BHeadingChar">
    <w:name w:val="05 B Heading Char"/>
    <w:basedOn w:val="RSCB04AHeadingSectionChar"/>
    <w:link w:val="05BHeading"/>
    <w:rsid w:val="00247804"/>
    <w:rPr>
      <w:rFonts w:ascii="Times New Roman" w:eastAsiaTheme="minorHAnsi" w:hAnsi="Times New Roman" w:cs="Times New Roman"/>
      <w:b/>
      <w:sz w:val="18"/>
      <w:szCs w:val="18"/>
      <w:lang w:val="en-GB"/>
    </w:rPr>
  </w:style>
  <w:style w:type="paragraph" w:customStyle="1" w:styleId="RSCT01TableTitlewithtopbar">
    <w:name w:val="RSC T01 Table Title with top bar"/>
    <w:basedOn w:val="Normal"/>
    <w:link w:val="RSCT01TableTitlewithtopbarChar"/>
    <w:qFormat/>
    <w:rsid w:val="00247804"/>
    <w:pPr>
      <w:keepNext/>
      <w:keepLines/>
      <w:pBdr>
        <w:top w:val="single" w:sz="12" w:space="1" w:color="999999"/>
        <w:bottom w:val="single" w:sz="6" w:space="1" w:color="auto"/>
      </w:pBdr>
      <w:spacing w:before="120" w:after="120" w:line="200" w:lineRule="exact"/>
      <w:jc w:val="both"/>
    </w:pPr>
    <w:rPr>
      <w:rFonts w:eastAsia="Times New Roman" w:cs="Times New Roman"/>
      <w:sz w:val="14"/>
      <w:szCs w:val="20"/>
      <w:lang w:val="en-GB" w:eastAsia="en-GB"/>
    </w:rPr>
  </w:style>
  <w:style w:type="character" w:customStyle="1" w:styleId="RSCI02FigureSchemeChartwithtopbarChar">
    <w:name w:val="RSC I02 Figure/Scheme/Chart with top bar Char"/>
    <w:basedOn w:val="DefaultParagraphFont"/>
    <w:link w:val="RSCI02FigureSchemeChartwithtopbar"/>
    <w:rsid w:val="00247804"/>
    <w:rPr>
      <w:rFonts w:eastAsiaTheme="minorHAnsi" w:cs="Times New Roman"/>
      <w:w w:val="108"/>
      <w:sz w:val="14"/>
      <w:szCs w:val="18"/>
      <w:lang w:val="en-GB"/>
    </w:rPr>
  </w:style>
  <w:style w:type="character" w:customStyle="1" w:styleId="RSCI01FigureSchemeChartwithbottombarChar">
    <w:name w:val="RSC I01 Figure/Scheme/Chart with bottom bar Char"/>
    <w:basedOn w:val="DefaultParagraphFont"/>
    <w:link w:val="RSCI01FigureSchemeChartwithbottombar"/>
    <w:rsid w:val="00247804"/>
    <w:rPr>
      <w:rFonts w:eastAsiaTheme="minorHAnsi" w:cstheme="minorHAnsi"/>
      <w:w w:val="108"/>
      <w:sz w:val="14"/>
      <w:szCs w:val="14"/>
      <w:lang w:val="en-GB"/>
    </w:rPr>
  </w:style>
  <w:style w:type="character" w:customStyle="1" w:styleId="RSCI03FigureSchemeChartUncaptionedChar">
    <w:name w:val="RSC I03 Figure/Scheme/Chart Uncaptioned Char"/>
    <w:basedOn w:val="DefaultParagraphFont"/>
    <w:link w:val="RSCI03FigureSchemeChartUncaptioned"/>
    <w:rsid w:val="00247804"/>
    <w:rPr>
      <w:rFonts w:eastAsiaTheme="minorHAnsi" w:cs="Times New Roman"/>
      <w:sz w:val="16"/>
      <w:szCs w:val="16"/>
      <w:lang w:val="en-GB"/>
    </w:rPr>
  </w:style>
  <w:style w:type="character" w:customStyle="1" w:styleId="RSCB03MathematicsGreeketcChar">
    <w:name w:val="RSC B03 Mathematics/Greek etc Char"/>
    <w:basedOn w:val="DefaultParagraphFont"/>
    <w:link w:val="RSCB03MathematicsGreeketc"/>
    <w:rsid w:val="00247804"/>
    <w:rPr>
      <w:rFonts w:ascii="Times New Roman" w:eastAsiaTheme="minorHAnsi" w:hAnsi="Times New Roman"/>
      <w:sz w:val="18"/>
      <w:lang w:val="en-GB"/>
    </w:rPr>
  </w:style>
  <w:style w:type="paragraph" w:customStyle="1" w:styleId="RSCT03TableBody">
    <w:name w:val="RSC T03 Table Body"/>
    <w:basedOn w:val="Normal"/>
    <w:link w:val="RSCT03TableBodyChar"/>
    <w:qFormat/>
    <w:rsid w:val="00247804"/>
    <w:pPr>
      <w:keepNext/>
      <w:keepLines/>
      <w:spacing w:after="0" w:line="220" w:lineRule="exact"/>
      <w:jc w:val="center"/>
    </w:pPr>
    <w:rPr>
      <w:rFonts w:eastAsia="Times New Roman" w:cs="Times New Roman"/>
      <w:sz w:val="16"/>
      <w:szCs w:val="16"/>
      <w:lang w:val="en-GB" w:eastAsia="en-GB"/>
    </w:rPr>
  </w:style>
  <w:style w:type="character" w:customStyle="1" w:styleId="RSCT01TableTitlewithtopbarChar">
    <w:name w:val="RSC T01 Table Title with top bar Char"/>
    <w:basedOn w:val="DefaultParagraphFont"/>
    <w:link w:val="RSCT01TableTitlewithtopbar"/>
    <w:rsid w:val="00247804"/>
    <w:rPr>
      <w:rFonts w:eastAsia="Times New Roman" w:cs="Times New Roman"/>
      <w:sz w:val="14"/>
      <w:szCs w:val="20"/>
      <w:lang w:val="en-GB" w:eastAsia="en-GB"/>
    </w:rPr>
  </w:style>
  <w:style w:type="paragraph" w:customStyle="1" w:styleId="RSCT04TableFootnotewithbottombar">
    <w:name w:val="RSC T04 Table Footnote with bottom bar"/>
    <w:basedOn w:val="Normal"/>
    <w:link w:val="RSCT04TableFootnotewithbottombarChar"/>
    <w:qFormat/>
    <w:rsid w:val="00247804"/>
    <w:pPr>
      <w:keepLines/>
      <w:pBdr>
        <w:bottom w:val="single" w:sz="12" w:space="1" w:color="999999"/>
      </w:pBdr>
      <w:spacing w:before="120" w:after="160" w:line="200" w:lineRule="exact"/>
      <w:jc w:val="both"/>
    </w:pPr>
    <w:rPr>
      <w:rFonts w:eastAsia="Times New Roman" w:cs="Times New Roman"/>
      <w:sz w:val="15"/>
      <w:szCs w:val="20"/>
      <w:lang w:val="en-GB" w:eastAsia="en-GB"/>
    </w:rPr>
  </w:style>
  <w:style w:type="character" w:customStyle="1" w:styleId="RSCT03TableBodyChar">
    <w:name w:val="RSC T03 Table Body Char"/>
    <w:basedOn w:val="DefaultParagraphFont"/>
    <w:link w:val="RSCT03TableBody"/>
    <w:rsid w:val="00247804"/>
    <w:rPr>
      <w:rFonts w:eastAsia="Times New Roman" w:cs="Times New Roman"/>
      <w:sz w:val="16"/>
      <w:szCs w:val="16"/>
      <w:lang w:val="en-GB" w:eastAsia="en-GB"/>
    </w:rPr>
  </w:style>
  <w:style w:type="character" w:customStyle="1" w:styleId="RSCT04TableFootnotewithbottombarChar">
    <w:name w:val="RSC T04 Table Footnote with bottom bar Char"/>
    <w:basedOn w:val="DefaultParagraphFont"/>
    <w:link w:val="RSCT04TableFootnotewithbottombar"/>
    <w:rsid w:val="00247804"/>
    <w:rPr>
      <w:rFonts w:eastAsia="Times New Roman" w:cs="Times New Roman"/>
      <w:sz w:val="15"/>
      <w:szCs w:val="20"/>
      <w:lang w:val="en-GB" w:eastAsia="en-GB"/>
    </w:rPr>
  </w:style>
  <w:style w:type="paragraph" w:customStyle="1" w:styleId="Style1">
    <w:name w:val="Style1"/>
    <w:basedOn w:val="RSCB02ArticleText"/>
    <w:link w:val="Style1Char"/>
    <w:rsid w:val="00247804"/>
  </w:style>
  <w:style w:type="paragraph" w:customStyle="1" w:styleId="RSCT05TableFootnotewithoutbottombar">
    <w:name w:val="RSC T05 Table Footnote without bottom bar"/>
    <w:basedOn w:val="RSCT04TableFootnotewithbottombar"/>
    <w:link w:val="RSCT05TableFootnotewithoutbottombarChar"/>
    <w:qFormat/>
    <w:rsid w:val="00247804"/>
    <w:pPr>
      <w:pBdr>
        <w:bottom w:val="none" w:sz="0" w:space="0" w:color="auto"/>
      </w:pBdr>
    </w:pPr>
  </w:style>
  <w:style w:type="character" w:customStyle="1" w:styleId="Style1Char">
    <w:name w:val="Style1 Char"/>
    <w:basedOn w:val="RSCB02ArticleTextChar"/>
    <w:link w:val="Style1"/>
    <w:rsid w:val="00247804"/>
    <w:rPr>
      <w:rFonts w:eastAsiaTheme="minorHAnsi" w:cs="Times New Roman"/>
      <w:w w:val="108"/>
      <w:sz w:val="18"/>
      <w:szCs w:val="18"/>
      <w:lang w:val="en-GB"/>
    </w:rPr>
  </w:style>
  <w:style w:type="paragraph" w:customStyle="1" w:styleId="RSCT02Tabletitlewithouttopbar">
    <w:name w:val="RSC T02 Table title without top bar"/>
    <w:basedOn w:val="RSCT01TableTitlewithtopbar"/>
    <w:link w:val="RSCT02TabletitlewithouttopbarChar"/>
    <w:qFormat/>
    <w:rsid w:val="00247804"/>
    <w:pPr>
      <w:pBdr>
        <w:top w:val="none" w:sz="0" w:space="0" w:color="auto"/>
      </w:pBdr>
    </w:pPr>
  </w:style>
  <w:style w:type="character" w:customStyle="1" w:styleId="RSCT05TableFootnotewithoutbottombarChar">
    <w:name w:val="RSC T05 Table Footnote without bottom bar Char"/>
    <w:basedOn w:val="RSCT04TableFootnotewithbottombarChar"/>
    <w:link w:val="RSCT05TableFootnotewithoutbottombar"/>
    <w:rsid w:val="00247804"/>
    <w:rPr>
      <w:rFonts w:eastAsia="Times New Roman" w:cs="Times New Roman"/>
      <w:sz w:val="15"/>
      <w:szCs w:val="20"/>
      <w:lang w:val="en-GB" w:eastAsia="en-GB"/>
    </w:rPr>
  </w:style>
  <w:style w:type="paragraph" w:customStyle="1" w:styleId="RSCI04CaptiontoFigureSchemeChart">
    <w:name w:val="RSC I04 Caption to Figure/Scheme/Chart"/>
    <w:link w:val="RSCI04CaptiontoFigureSchemeChartChar"/>
    <w:qFormat/>
    <w:rsid w:val="00247804"/>
    <w:pPr>
      <w:spacing w:after="200" w:line="200" w:lineRule="exact"/>
      <w:ind w:firstLine="0"/>
      <w:jc w:val="both"/>
    </w:pPr>
    <w:rPr>
      <w:rFonts w:eastAsiaTheme="minorHAnsi"/>
      <w:bCs/>
      <w:sz w:val="14"/>
      <w:szCs w:val="18"/>
      <w:lang w:val="en-GB"/>
    </w:rPr>
  </w:style>
  <w:style w:type="character" w:customStyle="1" w:styleId="RSCT02TabletitlewithouttopbarChar">
    <w:name w:val="RSC T02 Table title without top bar Char"/>
    <w:basedOn w:val="RSCT01TableTitlewithtopbarChar"/>
    <w:link w:val="RSCT02Tabletitlewithouttopbar"/>
    <w:rsid w:val="00247804"/>
    <w:rPr>
      <w:rFonts w:eastAsia="Times New Roman" w:cs="Times New Roman"/>
      <w:sz w:val="14"/>
      <w:szCs w:val="20"/>
      <w:lang w:val="en-GB" w:eastAsia="en-GB"/>
    </w:rPr>
  </w:style>
  <w:style w:type="paragraph" w:customStyle="1" w:styleId="RSCR01Footnotestomaintext">
    <w:name w:val="RSC R01 Footnotes to main text"/>
    <w:link w:val="RSCR01FootnotestomaintextChar"/>
    <w:qFormat/>
    <w:rsid w:val="00247804"/>
    <w:pPr>
      <w:spacing w:after="200" w:line="200" w:lineRule="exact"/>
      <w:ind w:firstLine="0"/>
      <w:jc w:val="both"/>
    </w:pPr>
    <w:rPr>
      <w:rFonts w:eastAsiaTheme="minorHAnsi"/>
      <w:bCs/>
      <w:sz w:val="18"/>
      <w:szCs w:val="18"/>
      <w:lang w:val="en-GB"/>
    </w:rPr>
  </w:style>
  <w:style w:type="character" w:customStyle="1" w:styleId="RSCI04CaptiontoFigureSchemeChartChar">
    <w:name w:val="RSC I04 Caption to Figure/Scheme/Chart Char"/>
    <w:basedOn w:val="DefaultParagraphFont"/>
    <w:link w:val="RSCI04CaptiontoFigureSchemeChart"/>
    <w:rsid w:val="00247804"/>
    <w:rPr>
      <w:rFonts w:eastAsiaTheme="minorHAnsi"/>
      <w:bCs/>
      <w:sz w:val="14"/>
      <w:szCs w:val="18"/>
      <w:lang w:val="en-GB"/>
    </w:rPr>
  </w:style>
  <w:style w:type="paragraph" w:customStyle="1" w:styleId="RSCM01ReceivedAccepted">
    <w:name w:val="RSC M01 Received/Accepted"/>
    <w:basedOn w:val="Normal"/>
    <w:link w:val="RSCM01ReceivedAcceptedChar"/>
    <w:qFormat/>
    <w:rsid w:val="00247804"/>
    <w:pPr>
      <w:spacing w:before="960" w:after="0" w:line="180" w:lineRule="exact"/>
      <w:contextualSpacing/>
    </w:pPr>
    <w:rPr>
      <w:noProof/>
      <w:sz w:val="14"/>
      <w:szCs w:val="14"/>
      <w:lang w:val="en-GB" w:eastAsia="en-GB"/>
    </w:rPr>
  </w:style>
  <w:style w:type="character" w:customStyle="1" w:styleId="RSCR01FootnotestomaintextChar">
    <w:name w:val="RSC R01 Footnotes to main text Char"/>
    <w:basedOn w:val="RSCI04CaptiontoFigureSchemeChartChar"/>
    <w:link w:val="RSCR01Footnotestomaintext"/>
    <w:rsid w:val="00247804"/>
    <w:rPr>
      <w:rFonts w:eastAsiaTheme="minorHAnsi"/>
      <w:bCs/>
      <w:sz w:val="18"/>
      <w:szCs w:val="18"/>
      <w:lang w:val="en-GB"/>
    </w:rPr>
  </w:style>
  <w:style w:type="paragraph" w:customStyle="1" w:styleId="RSCM02DOI">
    <w:name w:val="RSC M02 DOI"/>
    <w:basedOn w:val="Normal"/>
    <w:link w:val="RSCM02DOIChar"/>
    <w:qFormat/>
    <w:rsid w:val="00247804"/>
    <w:pPr>
      <w:spacing w:before="180" w:after="0" w:line="180" w:lineRule="exact"/>
    </w:pPr>
    <w:rPr>
      <w:rFonts w:eastAsiaTheme="minorHAnsi"/>
      <w:sz w:val="14"/>
      <w:szCs w:val="14"/>
      <w:lang w:val="en-GB"/>
    </w:rPr>
  </w:style>
  <w:style w:type="character" w:customStyle="1" w:styleId="RSCM01ReceivedAcceptedChar">
    <w:name w:val="RSC M01 Received/Accepted Char"/>
    <w:basedOn w:val="DefaultParagraphFont"/>
    <w:link w:val="RSCM01ReceivedAccepted"/>
    <w:rsid w:val="00247804"/>
    <w:rPr>
      <w:noProof/>
      <w:sz w:val="14"/>
      <w:szCs w:val="14"/>
      <w:lang w:val="en-GB" w:eastAsia="en-GB"/>
    </w:rPr>
  </w:style>
  <w:style w:type="paragraph" w:customStyle="1" w:styleId="RSCM03Website">
    <w:name w:val="RSC M03 Website"/>
    <w:basedOn w:val="Normal"/>
    <w:link w:val="RSCM03WebsiteChar"/>
    <w:qFormat/>
    <w:rsid w:val="00247804"/>
    <w:pPr>
      <w:spacing w:after="200" w:line="400" w:lineRule="exact"/>
    </w:pPr>
    <w:rPr>
      <w:rFonts w:eastAsiaTheme="minorHAnsi"/>
      <w:b/>
      <w:sz w:val="14"/>
      <w:szCs w:val="14"/>
      <w:lang w:val="en-GB"/>
    </w:rPr>
  </w:style>
  <w:style w:type="character" w:customStyle="1" w:styleId="RSCM02DOIChar">
    <w:name w:val="RSC M02 DOI Char"/>
    <w:basedOn w:val="DefaultParagraphFont"/>
    <w:link w:val="RSCM02DOI"/>
    <w:rsid w:val="00247804"/>
    <w:rPr>
      <w:rFonts w:eastAsiaTheme="minorHAnsi"/>
      <w:sz w:val="14"/>
      <w:szCs w:val="14"/>
      <w:lang w:val="en-GB"/>
    </w:rPr>
  </w:style>
  <w:style w:type="paragraph" w:customStyle="1" w:styleId="RSCB05AHeadingSection-standalone">
    <w:name w:val="RSC B05 A Heading (Section - stand alone)"/>
    <w:link w:val="RSCB05AHeadingSection-standaloneChar"/>
    <w:qFormat/>
    <w:rsid w:val="00247804"/>
    <w:pPr>
      <w:spacing w:before="400" w:after="160" w:line="240" w:lineRule="auto"/>
      <w:ind w:firstLine="0"/>
    </w:pPr>
    <w:rPr>
      <w:rFonts w:eastAsiaTheme="minorHAnsi" w:cs="Times New Roman"/>
      <w:sz w:val="24"/>
      <w:lang w:val="en-GB"/>
    </w:rPr>
  </w:style>
  <w:style w:type="character" w:customStyle="1" w:styleId="RSCM03WebsiteChar">
    <w:name w:val="RSC M03 Website Char"/>
    <w:basedOn w:val="DefaultParagraphFont"/>
    <w:link w:val="RSCM03Website"/>
    <w:rsid w:val="00247804"/>
    <w:rPr>
      <w:rFonts w:eastAsiaTheme="minorHAnsi"/>
      <w:b/>
      <w:sz w:val="14"/>
      <w:szCs w:val="14"/>
      <w:lang w:val="en-GB"/>
    </w:rPr>
  </w:style>
  <w:style w:type="paragraph" w:customStyle="1" w:styleId="RSCB06BHeadingSub-Section">
    <w:name w:val="RSC B06 B Heading (Sub-Section)"/>
    <w:link w:val="RSCB06BHeadingSub-SectionChar"/>
    <w:qFormat/>
    <w:rsid w:val="00247804"/>
    <w:pPr>
      <w:spacing w:after="80" w:line="240" w:lineRule="exact"/>
      <w:ind w:firstLine="0"/>
    </w:pPr>
    <w:rPr>
      <w:rFonts w:eastAsiaTheme="minorHAnsi"/>
      <w:b/>
      <w:sz w:val="18"/>
      <w:lang w:val="en-GB"/>
    </w:rPr>
  </w:style>
  <w:style w:type="character" w:customStyle="1" w:styleId="RSCB05AHeadingSection-standaloneChar">
    <w:name w:val="RSC B05 A Heading (Section - stand alone) Char"/>
    <w:basedOn w:val="RSCH02PaperAuthorsandBylineChar"/>
    <w:link w:val="RSCB05AHeadingSection-standalone"/>
    <w:rsid w:val="00247804"/>
    <w:rPr>
      <w:rFonts w:eastAsiaTheme="minorHAnsi" w:cs="Times New Roman"/>
      <w:sz w:val="24"/>
      <w:lang w:val="en-GB"/>
    </w:rPr>
  </w:style>
  <w:style w:type="paragraph" w:customStyle="1" w:styleId="RSCB07BHeadingSub-Section-standalone">
    <w:name w:val="RSC B07 B Heading (Sub-Section - stand alone)"/>
    <w:link w:val="RSCB07BHeadingSub-Section-standaloneChar"/>
    <w:qFormat/>
    <w:rsid w:val="00247804"/>
    <w:pPr>
      <w:spacing w:before="160" w:after="80" w:line="240" w:lineRule="exact"/>
      <w:ind w:firstLine="0"/>
    </w:pPr>
    <w:rPr>
      <w:rFonts w:eastAsiaTheme="minorHAnsi"/>
      <w:b/>
      <w:sz w:val="18"/>
      <w:lang w:val="en-GB"/>
    </w:rPr>
  </w:style>
  <w:style w:type="character" w:customStyle="1" w:styleId="RSCB06BHeadingSub-SectionChar">
    <w:name w:val="RSC B06 B Heading (Sub-Section) Char"/>
    <w:basedOn w:val="DefaultParagraphFont"/>
    <w:link w:val="RSCB06BHeadingSub-Section"/>
    <w:rsid w:val="00247804"/>
    <w:rPr>
      <w:rFonts w:eastAsiaTheme="minorHAnsi"/>
      <w:b/>
      <w:sz w:val="18"/>
      <w:lang w:val="en-GB"/>
    </w:rPr>
  </w:style>
  <w:style w:type="paragraph" w:customStyle="1" w:styleId="RSCB08CHeadingIn-line">
    <w:name w:val="RSC B08 C Heading (In-line)"/>
    <w:link w:val="RSCB08CHeadingIn-lineChar"/>
    <w:qFormat/>
    <w:rsid w:val="00247804"/>
    <w:pPr>
      <w:spacing w:after="0" w:line="276" w:lineRule="auto"/>
      <w:ind w:firstLine="0"/>
    </w:pPr>
    <w:rPr>
      <w:rFonts w:eastAsiaTheme="minorHAnsi"/>
      <w:b/>
      <w:sz w:val="18"/>
      <w:lang w:val="en-GB"/>
    </w:rPr>
  </w:style>
  <w:style w:type="character" w:customStyle="1" w:styleId="RSCB07BHeadingSub-Section-standaloneChar">
    <w:name w:val="RSC B07 B Heading (Sub-Section - stand alone) Char"/>
    <w:basedOn w:val="DefaultParagraphFont"/>
    <w:link w:val="RSCB07BHeadingSub-Section-standalone"/>
    <w:rsid w:val="00247804"/>
    <w:rPr>
      <w:rFonts w:eastAsiaTheme="minorHAnsi"/>
      <w:b/>
      <w:sz w:val="18"/>
      <w:lang w:val="en-GB"/>
    </w:rPr>
  </w:style>
  <w:style w:type="character" w:customStyle="1" w:styleId="RSCB08CHeadingIn-lineChar">
    <w:name w:val="RSC B08 C Heading (In-line) Char"/>
    <w:basedOn w:val="DefaultParagraphFont"/>
    <w:link w:val="RSCB08CHeadingIn-line"/>
    <w:rsid w:val="00247804"/>
    <w:rPr>
      <w:rFonts w:eastAsiaTheme="minorHAnsi"/>
      <w:b/>
      <w:sz w:val="18"/>
      <w:lang w:val="en-GB"/>
    </w:rPr>
  </w:style>
  <w:style w:type="paragraph" w:customStyle="1" w:styleId="RSCI05CaptiontoFigureSchemeChartwithbottombar">
    <w:name w:val="RSC I05 Caption to Figure/Scheme/Chart with bottom bar"/>
    <w:link w:val="RSCI05CaptiontoFigureSchemeChartwithbottombarChar"/>
    <w:qFormat/>
    <w:rsid w:val="00247804"/>
    <w:pPr>
      <w:pBdr>
        <w:bottom w:val="single" w:sz="12" w:space="1" w:color="A6A6A6" w:themeColor="background1" w:themeShade="A6"/>
      </w:pBdr>
      <w:spacing w:after="200" w:line="276" w:lineRule="auto"/>
      <w:ind w:firstLine="0"/>
      <w:jc w:val="both"/>
    </w:pPr>
    <w:rPr>
      <w:rFonts w:eastAsiaTheme="minorHAnsi"/>
      <w:bCs/>
      <w:sz w:val="14"/>
      <w:szCs w:val="18"/>
      <w:lang w:val="en-GB"/>
    </w:rPr>
  </w:style>
  <w:style w:type="character" w:customStyle="1" w:styleId="RSCI05CaptiontoFigureSchemeChartwithbottombarChar">
    <w:name w:val="RSC I05 Caption to Figure/Scheme/Chart with bottom bar Char"/>
    <w:basedOn w:val="RSCI04CaptiontoFigureSchemeChartChar"/>
    <w:link w:val="RSCI05CaptiontoFigureSchemeChartwithbottombar"/>
    <w:rsid w:val="00247804"/>
    <w:rPr>
      <w:rFonts w:eastAsiaTheme="minorHAnsi"/>
      <w:bCs/>
      <w:sz w:val="14"/>
      <w:szCs w:val="18"/>
      <w:lang w:val="en-GB"/>
    </w:rPr>
  </w:style>
  <w:style w:type="paragraph" w:customStyle="1" w:styleId="04AHeading">
    <w:name w:val="04 A Heading"/>
    <w:basedOn w:val="Normal"/>
    <w:next w:val="Normal"/>
    <w:link w:val="04AHeadingChar"/>
    <w:rsid w:val="00247804"/>
    <w:pPr>
      <w:spacing w:before="240" w:after="120" w:line="240" w:lineRule="auto"/>
    </w:pPr>
    <w:rPr>
      <w:rFonts w:ascii="Calibri" w:eastAsia="Calibri" w:hAnsi="Calibri" w:cs="Times New Roman"/>
      <w:b/>
      <w:lang w:val="en-GB"/>
    </w:rPr>
  </w:style>
  <w:style w:type="character" w:customStyle="1" w:styleId="04AHeadingChar">
    <w:name w:val="04 A Heading Char"/>
    <w:link w:val="04AHeading"/>
    <w:rsid w:val="00247804"/>
    <w:rPr>
      <w:rFonts w:ascii="Calibri" w:eastAsia="Calibri" w:hAnsi="Calibri" w:cs="Times New Roman"/>
      <w:b/>
      <w:lang w:val="en-GB"/>
    </w:rPr>
  </w:style>
  <w:style w:type="paragraph" w:customStyle="1" w:styleId="08ArticleText">
    <w:name w:val="08 Article Text"/>
    <w:basedOn w:val="Normal"/>
    <w:link w:val="08ArticleTextChar"/>
    <w:rsid w:val="00247804"/>
    <w:pPr>
      <w:tabs>
        <w:tab w:val="left" w:pos="284"/>
      </w:tabs>
      <w:spacing w:after="0" w:line="240" w:lineRule="exact"/>
      <w:jc w:val="both"/>
    </w:pPr>
    <w:rPr>
      <w:rFonts w:ascii="Times New Roman" w:eastAsia="Calibri" w:hAnsi="Times New Roman" w:cs="Times New Roman"/>
      <w:w w:val="108"/>
      <w:sz w:val="18"/>
      <w:szCs w:val="18"/>
      <w:lang w:val="en-GB"/>
    </w:rPr>
  </w:style>
  <w:style w:type="character" w:customStyle="1" w:styleId="08ArticleTextChar">
    <w:name w:val="08 Article Text Char"/>
    <w:link w:val="08ArticleText"/>
    <w:rsid w:val="00247804"/>
    <w:rPr>
      <w:rFonts w:ascii="Times New Roman" w:eastAsia="Calibri" w:hAnsi="Times New Roman" w:cs="Times New Roman"/>
      <w:w w:val="108"/>
      <w:sz w:val="18"/>
      <w:szCs w:val="18"/>
      <w:lang w:val="en-GB"/>
    </w:rPr>
  </w:style>
  <w:style w:type="character" w:styleId="PlaceholderText">
    <w:name w:val="Placeholder Text"/>
    <w:basedOn w:val="DefaultParagraphFont"/>
    <w:uiPriority w:val="99"/>
    <w:semiHidden/>
    <w:rsid w:val="00247804"/>
    <w:rPr>
      <w:color w:val="808080"/>
    </w:rPr>
  </w:style>
  <w:style w:type="paragraph" w:customStyle="1" w:styleId="EndNoteBibliographyTitle">
    <w:name w:val="EndNote Bibliography Title"/>
    <w:basedOn w:val="Normal"/>
    <w:link w:val="EndNoteBibliographyTitleChar"/>
    <w:rsid w:val="00247804"/>
    <w:pPr>
      <w:spacing w:after="0" w:line="276" w:lineRule="auto"/>
      <w:jc w:val="center"/>
    </w:pPr>
    <w:rPr>
      <w:rFonts w:ascii="Calibri" w:eastAsiaTheme="minorHAnsi" w:hAnsi="Calibri"/>
      <w:noProof/>
      <w:sz w:val="18"/>
      <w:lang w:val="en-GB"/>
    </w:rPr>
  </w:style>
  <w:style w:type="character" w:customStyle="1" w:styleId="EndNoteBibliographyTitleChar">
    <w:name w:val="EndNote Bibliography Title Char"/>
    <w:basedOn w:val="RSCB04AHeadingSectionChar"/>
    <w:link w:val="EndNoteBibliographyTitle"/>
    <w:rsid w:val="00247804"/>
    <w:rPr>
      <w:rFonts w:ascii="Calibri" w:eastAsiaTheme="minorHAnsi" w:hAnsi="Calibri"/>
      <w:b w:val="0"/>
      <w:noProof/>
      <w:sz w:val="18"/>
      <w:lang w:val="en-GB"/>
    </w:rPr>
  </w:style>
  <w:style w:type="paragraph" w:customStyle="1" w:styleId="EndNoteBibliography">
    <w:name w:val="EndNote Bibliography"/>
    <w:basedOn w:val="Normal"/>
    <w:link w:val="EndNoteBibliographyChar"/>
    <w:rsid w:val="00247804"/>
    <w:pPr>
      <w:spacing w:after="200" w:line="240" w:lineRule="auto"/>
      <w:jc w:val="both"/>
    </w:pPr>
    <w:rPr>
      <w:rFonts w:ascii="Calibri" w:eastAsiaTheme="minorHAnsi" w:hAnsi="Calibri"/>
      <w:noProof/>
      <w:sz w:val="18"/>
      <w:lang w:val="en-GB"/>
    </w:rPr>
  </w:style>
  <w:style w:type="character" w:customStyle="1" w:styleId="EndNoteBibliographyChar">
    <w:name w:val="EndNote Bibliography Char"/>
    <w:basedOn w:val="RSCB04AHeadingSectionChar"/>
    <w:link w:val="EndNoteBibliography"/>
    <w:rsid w:val="00247804"/>
    <w:rPr>
      <w:rFonts w:ascii="Calibri" w:eastAsiaTheme="minorHAnsi" w:hAnsi="Calibri"/>
      <w:b w:val="0"/>
      <w:noProof/>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8760">
      <w:bodyDiv w:val="1"/>
      <w:marLeft w:val="0"/>
      <w:marRight w:val="0"/>
      <w:marTop w:val="0"/>
      <w:marBottom w:val="0"/>
      <w:divBdr>
        <w:top w:val="none" w:sz="0" w:space="0" w:color="auto"/>
        <w:left w:val="none" w:sz="0" w:space="0" w:color="auto"/>
        <w:bottom w:val="none" w:sz="0" w:space="0" w:color="auto"/>
        <w:right w:val="none" w:sz="0" w:space="0" w:color="auto"/>
      </w:divBdr>
    </w:div>
    <w:div w:id="375812405">
      <w:bodyDiv w:val="1"/>
      <w:marLeft w:val="0"/>
      <w:marRight w:val="0"/>
      <w:marTop w:val="0"/>
      <w:marBottom w:val="0"/>
      <w:divBdr>
        <w:top w:val="none" w:sz="0" w:space="0" w:color="auto"/>
        <w:left w:val="none" w:sz="0" w:space="0" w:color="auto"/>
        <w:bottom w:val="none" w:sz="0" w:space="0" w:color="auto"/>
        <w:right w:val="none" w:sz="0" w:space="0" w:color="auto"/>
      </w:divBdr>
    </w:div>
    <w:div w:id="497380489">
      <w:bodyDiv w:val="1"/>
      <w:marLeft w:val="0"/>
      <w:marRight w:val="0"/>
      <w:marTop w:val="0"/>
      <w:marBottom w:val="0"/>
      <w:divBdr>
        <w:top w:val="none" w:sz="0" w:space="0" w:color="auto"/>
        <w:left w:val="none" w:sz="0" w:space="0" w:color="auto"/>
        <w:bottom w:val="none" w:sz="0" w:space="0" w:color="auto"/>
        <w:right w:val="none" w:sz="0" w:space="0" w:color="auto"/>
      </w:divBdr>
    </w:div>
    <w:div w:id="880944324">
      <w:bodyDiv w:val="1"/>
      <w:marLeft w:val="0"/>
      <w:marRight w:val="0"/>
      <w:marTop w:val="0"/>
      <w:marBottom w:val="0"/>
      <w:divBdr>
        <w:top w:val="none" w:sz="0" w:space="0" w:color="auto"/>
        <w:left w:val="none" w:sz="0" w:space="0" w:color="auto"/>
        <w:bottom w:val="none" w:sz="0" w:space="0" w:color="auto"/>
        <w:right w:val="none" w:sz="0" w:space="0" w:color="auto"/>
      </w:divBdr>
    </w:div>
    <w:div w:id="973753850">
      <w:bodyDiv w:val="1"/>
      <w:marLeft w:val="0"/>
      <w:marRight w:val="0"/>
      <w:marTop w:val="0"/>
      <w:marBottom w:val="0"/>
      <w:divBdr>
        <w:top w:val="none" w:sz="0" w:space="0" w:color="auto"/>
        <w:left w:val="none" w:sz="0" w:space="0" w:color="auto"/>
        <w:bottom w:val="none" w:sz="0" w:space="0" w:color="auto"/>
        <w:right w:val="none" w:sz="0" w:space="0" w:color="auto"/>
      </w:divBdr>
    </w:div>
    <w:div w:id="1093168726">
      <w:bodyDiv w:val="1"/>
      <w:marLeft w:val="0"/>
      <w:marRight w:val="0"/>
      <w:marTop w:val="0"/>
      <w:marBottom w:val="0"/>
      <w:divBdr>
        <w:top w:val="none" w:sz="0" w:space="0" w:color="auto"/>
        <w:left w:val="none" w:sz="0" w:space="0" w:color="auto"/>
        <w:bottom w:val="none" w:sz="0" w:space="0" w:color="auto"/>
        <w:right w:val="none" w:sz="0" w:space="0" w:color="auto"/>
      </w:divBdr>
    </w:div>
    <w:div w:id="1176074400">
      <w:bodyDiv w:val="1"/>
      <w:marLeft w:val="0"/>
      <w:marRight w:val="0"/>
      <w:marTop w:val="0"/>
      <w:marBottom w:val="0"/>
      <w:divBdr>
        <w:top w:val="none" w:sz="0" w:space="0" w:color="auto"/>
        <w:left w:val="none" w:sz="0" w:space="0" w:color="auto"/>
        <w:bottom w:val="none" w:sz="0" w:space="0" w:color="auto"/>
        <w:right w:val="none" w:sz="0" w:space="0" w:color="auto"/>
      </w:divBdr>
      <w:divsChild>
        <w:div w:id="313486299">
          <w:marLeft w:val="0"/>
          <w:marRight w:val="0"/>
          <w:marTop w:val="0"/>
          <w:marBottom w:val="0"/>
          <w:divBdr>
            <w:top w:val="none" w:sz="0" w:space="0" w:color="auto"/>
            <w:left w:val="none" w:sz="0" w:space="0" w:color="auto"/>
            <w:bottom w:val="none" w:sz="0" w:space="0" w:color="auto"/>
            <w:right w:val="none" w:sz="0" w:space="0" w:color="auto"/>
          </w:divBdr>
          <w:divsChild>
            <w:div w:id="1769156199">
              <w:marLeft w:val="0"/>
              <w:marRight w:val="0"/>
              <w:marTop w:val="0"/>
              <w:marBottom w:val="0"/>
              <w:divBdr>
                <w:top w:val="none" w:sz="0" w:space="0" w:color="auto"/>
                <w:left w:val="none" w:sz="0" w:space="0" w:color="auto"/>
                <w:bottom w:val="none" w:sz="0" w:space="0" w:color="auto"/>
                <w:right w:val="none" w:sz="0" w:space="0" w:color="auto"/>
              </w:divBdr>
              <w:divsChild>
                <w:div w:id="179011229">
                  <w:marLeft w:val="0"/>
                  <w:marRight w:val="0"/>
                  <w:marTop w:val="0"/>
                  <w:marBottom w:val="0"/>
                  <w:divBdr>
                    <w:top w:val="none" w:sz="0" w:space="0" w:color="auto"/>
                    <w:left w:val="none" w:sz="0" w:space="0" w:color="auto"/>
                    <w:bottom w:val="none" w:sz="0" w:space="0" w:color="auto"/>
                    <w:right w:val="none" w:sz="0" w:space="0" w:color="auto"/>
                  </w:divBdr>
                  <w:divsChild>
                    <w:div w:id="2068993248">
                      <w:marLeft w:val="0"/>
                      <w:marRight w:val="0"/>
                      <w:marTop w:val="0"/>
                      <w:marBottom w:val="0"/>
                      <w:divBdr>
                        <w:top w:val="none" w:sz="0" w:space="0" w:color="auto"/>
                        <w:left w:val="none" w:sz="0" w:space="0" w:color="auto"/>
                        <w:bottom w:val="none" w:sz="0" w:space="0" w:color="auto"/>
                        <w:right w:val="none" w:sz="0" w:space="0" w:color="auto"/>
                      </w:divBdr>
                      <w:divsChild>
                        <w:div w:id="383796881">
                          <w:marLeft w:val="0"/>
                          <w:marRight w:val="0"/>
                          <w:marTop w:val="0"/>
                          <w:marBottom w:val="0"/>
                          <w:divBdr>
                            <w:top w:val="none" w:sz="0" w:space="0" w:color="auto"/>
                            <w:left w:val="none" w:sz="0" w:space="0" w:color="auto"/>
                            <w:bottom w:val="none" w:sz="0" w:space="0" w:color="auto"/>
                            <w:right w:val="none" w:sz="0" w:space="0" w:color="auto"/>
                          </w:divBdr>
                          <w:divsChild>
                            <w:div w:id="237516702">
                              <w:marLeft w:val="0"/>
                              <w:marRight w:val="0"/>
                              <w:marTop w:val="0"/>
                              <w:marBottom w:val="0"/>
                              <w:divBdr>
                                <w:top w:val="none" w:sz="0" w:space="0" w:color="auto"/>
                                <w:left w:val="none" w:sz="0" w:space="0" w:color="auto"/>
                                <w:bottom w:val="none" w:sz="0" w:space="0" w:color="auto"/>
                                <w:right w:val="none" w:sz="0" w:space="0" w:color="auto"/>
                              </w:divBdr>
                              <w:divsChild>
                                <w:div w:id="627397616">
                                  <w:marLeft w:val="0"/>
                                  <w:marRight w:val="0"/>
                                  <w:marTop w:val="0"/>
                                  <w:marBottom w:val="0"/>
                                  <w:divBdr>
                                    <w:top w:val="none" w:sz="0" w:space="0" w:color="auto"/>
                                    <w:left w:val="none" w:sz="0" w:space="0" w:color="auto"/>
                                    <w:bottom w:val="none" w:sz="0" w:space="0" w:color="auto"/>
                                    <w:right w:val="none" w:sz="0" w:space="0" w:color="auto"/>
                                  </w:divBdr>
                                  <w:divsChild>
                                    <w:div w:id="977998963">
                                      <w:marLeft w:val="0"/>
                                      <w:marRight w:val="0"/>
                                      <w:marTop w:val="0"/>
                                      <w:marBottom w:val="0"/>
                                      <w:divBdr>
                                        <w:top w:val="none" w:sz="0" w:space="0" w:color="auto"/>
                                        <w:left w:val="none" w:sz="0" w:space="0" w:color="auto"/>
                                        <w:bottom w:val="none" w:sz="0" w:space="0" w:color="auto"/>
                                        <w:right w:val="none" w:sz="0" w:space="0" w:color="auto"/>
                                      </w:divBdr>
                                      <w:divsChild>
                                        <w:div w:id="697660432">
                                          <w:marLeft w:val="0"/>
                                          <w:marRight w:val="0"/>
                                          <w:marTop w:val="0"/>
                                          <w:marBottom w:val="0"/>
                                          <w:divBdr>
                                            <w:top w:val="none" w:sz="0" w:space="0" w:color="auto"/>
                                            <w:left w:val="none" w:sz="0" w:space="0" w:color="auto"/>
                                            <w:bottom w:val="none" w:sz="0" w:space="0" w:color="auto"/>
                                            <w:right w:val="none" w:sz="0" w:space="0" w:color="auto"/>
                                          </w:divBdr>
                                          <w:divsChild>
                                            <w:div w:id="1626883897">
                                              <w:marLeft w:val="0"/>
                                              <w:marRight w:val="0"/>
                                              <w:marTop w:val="0"/>
                                              <w:marBottom w:val="0"/>
                                              <w:divBdr>
                                                <w:top w:val="none" w:sz="0" w:space="0" w:color="auto"/>
                                                <w:left w:val="none" w:sz="0" w:space="0" w:color="auto"/>
                                                <w:bottom w:val="none" w:sz="0" w:space="0" w:color="auto"/>
                                                <w:right w:val="none" w:sz="0" w:space="0" w:color="auto"/>
                                              </w:divBdr>
                                              <w:divsChild>
                                                <w:div w:id="957100664">
                                                  <w:marLeft w:val="0"/>
                                                  <w:marRight w:val="0"/>
                                                  <w:marTop w:val="0"/>
                                                  <w:marBottom w:val="0"/>
                                                  <w:divBdr>
                                                    <w:top w:val="none" w:sz="0" w:space="0" w:color="auto"/>
                                                    <w:left w:val="none" w:sz="0" w:space="0" w:color="auto"/>
                                                    <w:bottom w:val="none" w:sz="0" w:space="0" w:color="auto"/>
                                                    <w:right w:val="none" w:sz="0" w:space="0" w:color="auto"/>
                                                  </w:divBdr>
                                                </w:div>
                                                <w:div w:id="398788934">
                                                  <w:marLeft w:val="0"/>
                                                  <w:marRight w:val="0"/>
                                                  <w:marTop w:val="0"/>
                                                  <w:marBottom w:val="0"/>
                                                  <w:divBdr>
                                                    <w:top w:val="none" w:sz="0" w:space="0" w:color="auto"/>
                                                    <w:left w:val="none" w:sz="0" w:space="0" w:color="auto"/>
                                                    <w:bottom w:val="none" w:sz="0" w:space="0" w:color="auto"/>
                                                    <w:right w:val="none" w:sz="0" w:space="0" w:color="auto"/>
                                                  </w:divBdr>
                                                </w:div>
                                                <w:div w:id="1749040952">
                                                  <w:marLeft w:val="0"/>
                                                  <w:marRight w:val="0"/>
                                                  <w:marTop w:val="0"/>
                                                  <w:marBottom w:val="0"/>
                                                  <w:divBdr>
                                                    <w:top w:val="none" w:sz="0" w:space="0" w:color="auto"/>
                                                    <w:left w:val="none" w:sz="0" w:space="0" w:color="auto"/>
                                                    <w:bottom w:val="none" w:sz="0" w:space="0" w:color="auto"/>
                                                    <w:right w:val="none" w:sz="0" w:space="0" w:color="auto"/>
                                                  </w:divBdr>
                                                  <w:divsChild>
                                                    <w:div w:id="481121056">
                                                      <w:marLeft w:val="0"/>
                                                      <w:marRight w:val="0"/>
                                                      <w:marTop w:val="0"/>
                                                      <w:marBottom w:val="0"/>
                                                      <w:divBdr>
                                                        <w:top w:val="none" w:sz="0" w:space="0" w:color="auto"/>
                                                        <w:left w:val="none" w:sz="0" w:space="0" w:color="auto"/>
                                                        <w:bottom w:val="none" w:sz="0" w:space="0" w:color="auto"/>
                                                        <w:right w:val="none" w:sz="0" w:space="0" w:color="auto"/>
                                                      </w:divBdr>
                                                      <w:divsChild>
                                                        <w:div w:id="1257205711">
                                                          <w:marLeft w:val="0"/>
                                                          <w:marRight w:val="0"/>
                                                          <w:marTop w:val="0"/>
                                                          <w:marBottom w:val="0"/>
                                                          <w:divBdr>
                                                            <w:top w:val="none" w:sz="0" w:space="0" w:color="auto"/>
                                                            <w:left w:val="none" w:sz="0" w:space="0" w:color="auto"/>
                                                            <w:bottom w:val="none" w:sz="0" w:space="0" w:color="auto"/>
                                                            <w:right w:val="none" w:sz="0" w:space="0" w:color="auto"/>
                                                          </w:divBdr>
                                                          <w:divsChild>
                                                            <w:div w:id="320430863">
                                                              <w:marLeft w:val="0"/>
                                                              <w:marRight w:val="0"/>
                                                              <w:marTop w:val="0"/>
                                                              <w:marBottom w:val="0"/>
                                                              <w:divBdr>
                                                                <w:top w:val="none" w:sz="0" w:space="0" w:color="auto"/>
                                                                <w:left w:val="none" w:sz="0" w:space="0" w:color="auto"/>
                                                                <w:bottom w:val="none" w:sz="0" w:space="0" w:color="auto"/>
                                                                <w:right w:val="none" w:sz="0" w:space="0" w:color="auto"/>
                                                              </w:divBdr>
                                                              <w:divsChild>
                                                                <w:div w:id="135995414">
                                                                  <w:marLeft w:val="0"/>
                                                                  <w:marRight w:val="0"/>
                                                                  <w:marTop w:val="0"/>
                                                                  <w:marBottom w:val="0"/>
                                                                  <w:divBdr>
                                                                    <w:top w:val="none" w:sz="0" w:space="0" w:color="auto"/>
                                                                    <w:left w:val="none" w:sz="0" w:space="0" w:color="auto"/>
                                                                    <w:bottom w:val="none" w:sz="0" w:space="0" w:color="auto"/>
                                                                    <w:right w:val="none" w:sz="0" w:space="0" w:color="auto"/>
                                                                  </w:divBdr>
                                                                  <w:divsChild>
                                                                    <w:div w:id="10344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4142432">
      <w:bodyDiv w:val="1"/>
      <w:marLeft w:val="0"/>
      <w:marRight w:val="0"/>
      <w:marTop w:val="0"/>
      <w:marBottom w:val="0"/>
      <w:divBdr>
        <w:top w:val="none" w:sz="0" w:space="0" w:color="auto"/>
        <w:left w:val="none" w:sz="0" w:space="0" w:color="auto"/>
        <w:bottom w:val="none" w:sz="0" w:space="0" w:color="auto"/>
        <w:right w:val="none" w:sz="0" w:space="0" w:color="auto"/>
      </w:divBdr>
    </w:div>
    <w:div w:id="1368721496">
      <w:bodyDiv w:val="1"/>
      <w:marLeft w:val="0"/>
      <w:marRight w:val="0"/>
      <w:marTop w:val="0"/>
      <w:marBottom w:val="0"/>
      <w:divBdr>
        <w:top w:val="none" w:sz="0" w:space="0" w:color="auto"/>
        <w:left w:val="none" w:sz="0" w:space="0" w:color="auto"/>
        <w:bottom w:val="none" w:sz="0" w:space="0" w:color="auto"/>
        <w:right w:val="none" w:sz="0" w:space="0" w:color="auto"/>
      </w:divBdr>
    </w:div>
    <w:div w:id="1800221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F90E-46D9-4D94-B23D-949A23CE277D}">
  <ds:schemaRefs>
    <ds:schemaRef ds:uri="http://schemas.openxmlformats.org/officeDocument/2006/bibliography"/>
  </ds:schemaRefs>
</ds:datastoreItem>
</file>

<file path=customXml/itemProps2.xml><?xml version="1.0" encoding="utf-8"?>
<ds:datastoreItem xmlns:ds="http://schemas.openxmlformats.org/officeDocument/2006/customXml" ds:itemID="{A840C7F6-7B9A-4EFA-878E-189D4010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27807</Words>
  <Characters>158503</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Familia</dc:creator>
  <cp:keywords/>
  <dc:description/>
  <cp:lastModifiedBy>Bowman, Cassandra 3</cp:lastModifiedBy>
  <cp:revision>2</cp:revision>
  <cp:lastPrinted>2015-07-13T10:33:00Z</cp:lastPrinted>
  <dcterms:created xsi:type="dcterms:W3CDTF">2019-05-07T15:14:00Z</dcterms:created>
  <dcterms:modified xsi:type="dcterms:W3CDTF">2019-05-07T15:14:00Z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http://csl.mendeley.com/styles/10875/elsevier-vancouver</vt:lpwstr>
  </property>
  <property fmtid="{D5CDD505-2E9C-101B-9397-08002B2CF9AE}" pid="14" name="Mendeley Recent Style Name 5_1">
    <vt:lpwstr>Elsevier Vancouver - Carlos Familia</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7th edition</vt:lpwstr>
  </property>
  <property fmtid="{D5CDD505-2E9C-101B-9397-08002B2CF9AE}" pid="23" name="Mendeley User Name_1">
    <vt:lpwstr>carlosfamilia@gmail.com@www.mendeley.com</vt:lpwstr>
  </property>
  <property fmtid="{D5CDD505-2E9C-101B-9397-08002B2CF9AE}" pid="24" name="Mendeley Citation Style_1">
    <vt:lpwstr>http://csl.mendeley.com/styles/10875/elsevier-vancouver</vt:lpwstr>
  </property>
</Properties>
</file>