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CB" w:rsidRDefault="00BE3ECB">
      <w:pPr>
        <w:pStyle w:val="Corpotesto"/>
        <w:spacing w:before="3"/>
        <w:rPr>
          <w:sz w:val="22"/>
        </w:rPr>
      </w:pPr>
    </w:p>
    <w:p w:rsidR="00BE3ECB" w:rsidRDefault="00D31088">
      <w:pPr>
        <w:pStyle w:val="Titolo"/>
        <w:spacing w:line="261" w:lineRule="auto"/>
      </w:pPr>
      <w:r>
        <w:t>Estimation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losses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strip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circular</w:t>
      </w:r>
      <w:r>
        <w:rPr>
          <w:spacing w:val="23"/>
        </w:rPr>
        <w:t xml:space="preserve"> </w:t>
      </w:r>
      <w:r>
        <w:t>wire</w:t>
      </w:r>
      <w:r>
        <w:rPr>
          <w:spacing w:val="21"/>
        </w:rPr>
        <w:t xml:space="preserve"> </w:t>
      </w:r>
      <w:r>
        <w:t>conductors</w:t>
      </w:r>
      <w:r>
        <w:rPr>
          <w:spacing w:val="2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radiofrequency</w:t>
      </w:r>
      <w:r>
        <w:rPr>
          <w:spacing w:val="13"/>
        </w:rPr>
        <w:t xml:space="preserve"> </w:t>
      </w:r>
      <w:r>
        <w:t>planar</w:t>
      </w:r>
      <w:r>
        <w:rPr>
          <w:spacing w:val="13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coil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finite</w:t>
      </w:r>
      <w:r>
        <w:rPr>
          <w:spacing w:val="14"/>
        </w:rPr>
        <w:t xml:space="preserve"> </w:t>
      </w:r>
      <w:r>
        <w:t>element</w:t>
      </w:r>
      <w:r>
        <w:rPr>
          <w:spacing w:val="-76"/>
        </w:rPr>
        <w:t xml:space="preserve"> </w:t>
      </w:r>
      <w:r>
        <w:t>method</w:t>
      </w:r>
    </w:p>
    <w:p w:rsidR="00BE3ECB" w:rsidRDefault="00BE3ECB">
      <w:pPr>
        <w:pStyle w:val="Corpotesto"/>
        <w:spacing w:before="5"/>
        <w:rPr>
          <w:sz w:val="36"/>
        </w:rPr>
      </w:pPr>
    </w:p>
    <w:p w:rsidR="00BE3ECB" w:rsidRDefault="00D31088">
      <w:pPr>
        <w:pStyle w:val="Titolo1"/>
      </w:pPr>
      <w:r>
        <w:t>Giulio</w:t>
      </w:r>
      <w:r>
        <w:rPr>
          <w:spacing w:val="66"/>
        </w:rPr>
        <w:t xml:space="preserve"> </w:t>
      </w:r>
      <w:r>
        <w:t>Giovannetti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rPr>
          <w:spacing w:val="-29"/>
        </w:rPr>
        <w:t xml:space="preserve"> </w:t>
      </w:r>
      <w:r>
        <w:rPr>
          <w:noProof/>
          <w:spacing w:val="-29"/>
          <w:position w:val="-4"/>
          <w:lang w:val="it-IT" w:eastAsia="it-IT"/>
        </w:rPr>
        <w:drawing>
          <wp:inline distT="0" distB="0" distL="0" distR="0">
            <wp:extent cx="143992" cy="1439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9"/>
        </w:rPr>
        <w:t xml:space="preserve">     </w:t>
      </w:r>
      <w:r>
        <w:rPr>
          <w:rFonts w:ascii="Times New Roman"/>
          <w:spacing w:val="-13"/>
        </w:rPr>
        <w:t xml:space="preserve"> </w:t>
      </w:r>
      <w:r>
        <w:rPr>
          <w:w w:val="95"/>
        </w:rPr>
        <w:t>|</w:t>
      </w:r>
      <w:r>
        <w:rPr>
          <w:spacing w:val="48"/>
          <w:w w:val="95"/>
        </w:rPr>
        <w:t xml:space="preserve"> </w:t>
      </w:r>
      <w:proofErr w:type="spellStart"/>
      <w:r>
        <w:t>Nunzia</w:t>
      </w:r>
      <w:proofErr w:type="spellEnd"/>
      <w:r>
        <w:rPr>
          <w:spacing w:val="19"/>
        </w:rPr>
        <w:t xml:space="preserve"> </w:t>
      </w:r>
      <w:r>
        <w:t>Fontana</w:t>
      </w:r>
      <w:r>
        <w:rPr>
          <w:vertAlign w:val="superscript"/>
        </w:rPr>
        <w:t>3</w:t>
      </w:r>
      <w:r>
        <w:rPr>
          <w:spacing w:val="105"/>
        </w:rPr>
        <w:t xml:space="preserve"> </w:t>
      </w:r>
      <w:r>
        <w:rPr>
          <w:w w:val="95"/>
        </w:rPr>
        <w:t>|</w:t>
      </w:r>
      <w:r>
        <w:rPr>
          <w:spacing w:val="95"/>
        </w:rPr>
        <w:t xml:space="preserve"> </w:t>
      </w:r>
      <w:r>
        <w:t>Agostino</w:t>
      </w:r>
      <w:r>
        <w:rPr>
          <w:spacing w:val="19"/>
        </w:rPr>
        <w:t xml:space="preserve"> </w:t>
      </w:r>
      <w:r>
        <w:t>Monorchio</w:t>
      </w:r>
      <w:r>
        <w:rPr>
          <w:vertAlign w:val="superscript"/>
        </w:rPr>
        <w:t>4</w:t>
      </w:r>
      <w:r>
        <w:rPr>
          <w:spacing w:val="105"/>
        </w:rPr>
        <w:t xml:space="preserve"> </w:t>
      </w:r>
      <w:r>
        <w:rPr>
          <w:w w:val="95"/>
        </w:rPr>
        <w:t>|</w:t>
      </w:r>
      <w:r>
        <w:rPr>
          <w:spacing w:val="94"/>
        </w:rPr>
        <w:t xml:space="preserve"> </w:t>
      </w:r>
      <w:proofErr w:type="spellStart"/>
      <w:r>
        <w:t>Michela</w:t>
      </w:r>
      <w:proofErr w:type="spellEnd"/>
      <w:r>
        <w:rPr>
          <w:spacing w:val="21"/>
        </w:rPr>
        <w:t xml:space="preserve"> </w:t>
      </w:r>
      <w:r>
        <w:t>Tosetti</w:t>
      </w:r>
      <w:r>
        <w:rPr>
          <w:vertAlign w:val="superscript"/>
        </w:rPr>
        <w:t>5,6</w:t>
      </w:r>
      <w:r>
        <w:rPr>
          <w:spacing w:val="105"/>
        </w:rPr>
        <w:t xml:space="preserve"> </w:t>
      </w:r>
      <w:r>
        <w:rPr>
          <w:w w:val="95"/>
        </w:rPr>
        <w:t>|</w:t>
      </w:r>
    </w:p>
    <w:p w:rsidR="00BE3ECB" w:rsidRDefault="00D31088">
      <w:pPr>
        <w:spacing w:before="117"/>
        <w:ind w:left="115"/>
        <w:rPr>
          <w:sz w:val="24"/>
        </w:rPr>
      </w:pPr>
      <w:r>
        <w:rPr>
          <w:sz w:val="24"/>
        </w:rPr>
        <w:t>Gianluigi</w:t>
      </w:r>
      <w:r>
        <w:rPr>
          <w:spacing w:val="80"/>
          <w:sz w:val="24"/>
        </w:rPr>
        <w:t xml:space="preserve"> </w:t>
      </w:r>
      <w:r>
        <w:rPr>
          <w:sz w:val="24"/>
        </w:rPr>
        <w:t>Tiberi</w:t>
      </w:r>
      <w:r>
        <w:rPr>
          <w:sz w:val="24"/>
          <w:vertAlign w:val="superscript"/>
        </w:rPr>
        <w:t>5</w:t>
      </w:r>
      <w:proofErr w:type="gramStart"/>
      <w:r>
        <w:rPr>
          <w:sz w:val="24"/>
          <w:vertAlign w:val="superscript"/>
        </w:rPr>
        <w:t>,6</w:t>
      </w:r>
      <w:proofErr w:type="gramEnd"/>
      <w:r>
        <w:rPr>
          <w:spacing w:val="-30"/>
          <w:sz w:val="24"/>
        </w:rPr>
        <w:t xml:space="preserve"> </w:t>
      </w:r>
      <w:r>
        <w:rPr>
          <w:noProof/>
          <w:spacing w:val="-30"/>
          <w:position w:val="-4"/>
          <w:sz w:val="24"/>
          <w:lang w:val="it-IT" w:eastAsia="it-IT"/>
        </w:rPr>
        <w:drawing>
          <wp:inline distT="0" distB="0" distL="0" distR="0">
            <wp:extent cx="143992" cy="1439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CB" w:rsidRDefault="00BE3ECB">
      <w:pPr>
        <w:pStyle w:val="Corpotesto"/>
        <w:spacing w:before="5"/>
        <w:rPr>
          <w:sz w:val="41"/>
        </w:rPr>
      </w:pPr>
    </w:p>
    <w:p w:rsidR="00BE3ECB" w:rsidRDefault="00D31088">
      <w:pPr>
        <w:spacing w:line="280" w:lineRule="auto"/>
        <w:ind w:left="115" w:right="7122"/>
        <w:rPr>
          <w:sz w:val="16"/>
        </w:rPr>
      </w:pPr>
      <w:r>
        <w:pict>
          <v:rect id="_x0000_s1049" style="position:absolute;left:0;text-align:left;margin-left:194.65pt;margin-top:1.95pt;width:.5pt;height:385pt;z-index:15729152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2.1pt;margin-top:1.95pt;width:346.7pt;height:385.05pt;z-index:15731200;mso-position-horizontal-relative:page" fillcolor="#e5e5e5" stroked="f">
            <v:textbox inset="0,0,0,0">
              <w:txbxContent>
                <w:p w:rsidR="00BE3ECB" w:rsidRDefault="00D31088">
                  <w:pPr>
                    <w:pStyle w:val="Corpotesto"/>
                    <w:spacing w:before="74"/>
                    <w:ind w:left="119"/>
                  </w:pPr>
                  <w:r>
                    <w:t>Abstract</w:t>
                  </w:r>
                </w:p>
                <w:p w:rsidR="00BE3ECB" w:rsidRDefault="00D31088">
                  <w:pPr>
                    <w:pStyle w:val="Corpotesto"/>
                    <w:spacing w:before="64" w:line="304" w:lineRule="auto"/>
                    <w:ind w:left="119" w:right="118"/>
                    <w:jc w:val="both"/>
                  </w:pPr>
                  <w:r>
                    <w:rPr>
                      <w:w w:val="95"/>
                    </w:rPr>
                    <w:t>An accurate coil design is a fundamental task to maximize signal-to-noise ratio in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magnetic resonance applications. Coil design techniques take advantage of com-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puter</w:t>
                  </w:r>
                  <w:proofErr w:type="spellEnd"/>
                  <w:r>
                    <w:rPr>
                      <w:w w:val="95"/>
                    </w:rPr>
                    <w:t xml:space="preserve"> simulations especially when coil size is comparable to the radiofrequency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(RF) wavelength. In particular, the estimation of the losses within the conductors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well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radiative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losses,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both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function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frequency,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instrumental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40"/>
                      <w:w w:val="95"/>
                    </w:rPr>
                    <w:t xml:space="preserve"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w w:val="90"/>
                    </w:rPr>
                    <w:t>complete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w w:val="90"/>
                    </w:rPr>
                    <w:t>coil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w w:val="90"/>
                    </w:rPr>
                    <w:t>performance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w w:val="90"/>
                    </w:rPr>
                    <w:t>characterization.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90"/>
                    </w:rPr>
                    <w:t>However,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w w:val="90"/>
                    </w:rPr>
                    <w:t>cross-sectional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w w:val="90"/>
                    </w:rPr>
                    <w:t>shape</w:t>
                  </w:r>
                </w:p>
                <w:p w:rsidR="00BE3ECB" w:rsidRDefault="00D31088">
                  <w:pPr>
                    <w:pStyle w:val="Corpotesto"/>
                    <w:spacing w:line="285" w:lineRule="exact"/>
                    <w:ind w:left="119"/>
                    <w:jc w:val="both"/>
                  </w:pPr>
                  <w:proofErr w:type="gramStart"/>
                  <w:r>
                    <w:rPr>
                      <w:w w:val="95"/>
                    </w:rPr>
                    <w:t>of</w:t>
                  </w:r>
                  <w:proofErr w:type="gramEnd"/>
                  <w:r>
                    <w:rPr>
                      <w:spacing w:val="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conductors</w:t>
                  </w:r>
                  <w:r>
                    <w:rPr>
                      <w:spacing w:val="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strongly</w:t>
                  </w:r>
                  <w:r>
                    <w:rPr>
                      <w:spacing w:val="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affects</w:t>
                  </w:r>
                  <w:r>
                    <w:rPr>
                      <w:spacing w:val="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radiofrequency</w:t>
                  </w:r>
                  <w:r>
                    <w:rPr>
                      <w:spacing w:val="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coil</w:t>
                  </w:r>
                  <w:r>
                    <w:rPr>
                      <w:rFonts w:ascii="Lucida Sans Unicode" w:hAnsi="Lucida Sans Unicode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performance,</w:t>
                  </w:r>
                  <w:r>
                    <w:rPr>
                      <w:spacing w:val="3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espe</w:t>
                  </w:r>
                  <w:proofErr w:type="spellEnd"/>
                  <w:r>
                    <w:rPr>
                      <w:w w:val="95"/>
                    </w:rPr>
                    <w:t>-</w:t>
                  </w:r>
                </w:p>
                <w:p w:rsidR="00BE3ECB" w:rsidRDefault="00D31088">
                  <w:pPr>
                    <w:pStyle w:val="Corpotesto"/>
                    <w:spacing w:before="20" w:line="304" w:lineRule="auto"/>
                    <w:ind w:left="119" w:right="117"/>
                    <w:jc w:val="both"/>
                  </w:pPr>
                  <w:proofErr w:type="spellStart"/>
                  <w:proofErr w:type="gramStart"/>
                  <w:r>
                    <w:rPr>
                      <w:w w:val="90"/>
                    </w:rPr>
                    <w:t>cially</w:t>
                  </w:r>
                  <w:proofErr w:type="spellEnd"/>
                  <w:proofErr w:type="gramEnd"/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at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those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frequencies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where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conductor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losses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represent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dominant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power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5"/>
                    </w:rPr>
                    <w:t>dissipation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mechanism.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Indeed,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radiofrequencies,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current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flowing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4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conductor is distributed in the proximity of its surface instead of being uniformly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0"/>
                    </w:rPr>
                    <w:t>distributed over the cross se</w:t>
                  </w:r>
                  <w:r>
                    <w:rPr>
                      <w:w w:val="90"/>
                    </w:rPr>
                    <w:t xml:space="preserve">ction; it follows that an accurate conductor losses </w:t>
                  </w:r>
                  <w:proofErr w:type="spellStart"/>
                  <w:r>
                    <w:rPr>
                      <w:w w:val="90"/>
                    </w:rPr>
                    <w:t>esti</w:t>
                  </w:r>
                  <w:proofErr w:type="spellEnd"/>
                  <w:r>
                    <w:rPr>
                      <w:w w:val="90"/>
                    </w:rPr>
                    <w:t>-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mation</w:t>
                  </w:r>
                  <w:proofErr w:type="spellEnd"/>
                  <w:r>
                    <w:rPr>
                      <w:w w:val="95"/>
                    </w:rPr>
                    <w:t xml:space="preserve"> can be performed only in the case of wire conductors by using analytical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0"/>
                    </w:rPr>
                    <w:t>formulations.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strip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conductors,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although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different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theoretical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approaches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have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5"/>
                    </w:rPr>
                    <w:t>been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proposed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literature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taki</w:t>
                  </w:r>
                  <w:r>
                    <w:rPr>
                      <w:w w:val="95"/>
                    </w:rPr>
                    <w:t>ng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into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account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losses,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closed-form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expression for conductors resistance is available which takes into account both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classical and lateral skin effects. In this work, finite element method (FEM) </w:t>
                  </w:r>
                  <w:proofErr w:type="spellStart"/>
                  <w:r>
                    <w:rPr>
                      <w:w w:val="95"/>
                    </w:rPr>
                    <w:t>simu</w:t>
                  </w:r>
                  <w:proofErr w:type="spellEnd"/>
                  <w:r>
                    <w:rPr>
                      <w:w w:val="95"/>
                    </w:rPr>
                    <w:t>-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lations</w:t>
                  </w:r>
                  <w:proofErr w:type="spellEnd"/>
                  <w:r>
                    <w:rPr>
                      <w:w w:val="95"/>
                    </w:rPr>
                    <w:t xml:space="preserve"> have been performed for estimating conduc</w:t>
                  </w:r>
                  <w:r>
                    <w:rPr>
                      <w:w w:val="95"/>
                    </w:rPr>
                    <w:t xml:space="preserve">tor and radiative losses in </w:t>
                  </w:r>
                  <w:proofErr w:type="spellStart"/>
                  <w:r>
                    <w:rPr>
                      <w:w w:val="95"/>
                    </w:rPr>
                    <w:t>pla</w:t>
                  </w:r>
                  <w:proofErr w:type="spellEnd"/>
                  <w:r>
                    <w:rPr>
                      <w:w w:val="95"/>
                    </w:rPr>
                    <w:t>-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nar</w:t>
                  </w:r>
                  <w:proofErr w:type="spellEnd"/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surface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loops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made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strips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circular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wires;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results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have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w w:val="95"/>
                    </w:rPr>
                    <w:t>been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0"/>
                    </w:rPr>
                    <w:t>compared against analytical formulations and literature data. Workbench tests per-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5"/>
                    </w:rPr>
                    <w:t>formed on two circular coil prototypes, the first one constituted by a strip and the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second one by circular wire conductors, tuned at 63.9 MHz and 127.8 MHz,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showed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agreement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FEM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simulations.</w:t>
                  </w:r>
                </w:p>
                <w:p w:rsidR="00BE3ECB" w:rsidRDefault="00BE3ECB">
                  <w:pPr>
                    <w:pStyle w:val="Corpotesto"/>
                    <w:spacing w:before="2"/>
                    <w:rPr>
                      <w:sz w:val="21"/>
                    </w:rPr>
                  </w:pPr>
                </w:p>
                <w:p w:rsidR="00BE3ECB" w:rsidRDefault="00D31088">
                  <w:pPr>
                    <w:ind w:left="119"/>
                    <w:jc w:val="both"/>
                    <w:rPr>
                      <w:sz w:val="16"/>
                    </w:rPr>
                  </w:pPr>
                  <w:r>
                    <w:rPr>
                      <w:spacing w:val="25"/>
                      <w:w w:val="115"/>
                      <w:sz w:val="16"/>
                    </w:rPr>
                    <w:t>KEYWO</w:t>
                  </w:r>
                  <w:r>
                    <w:rPr>
                      <w:spacing w:val="-9"/>
                      <w:w w:val="115"/>
                      <w:sz w:val="16"/>
                    </w:rPr>
                    <w:t xml:space="preserve"> </w:t>
                  </w:r>
                  <w:r>
                    <w:rPr>
                      <w:w w:val="115"/>
                      <w:sz w:val="16"/>
                    </w:rPr>
                    <w:t>R</w:t>
                  </w:r>
                  <w:r>
                    <w:rPr>
                      <w:spacing w:val="-8"/>
                      <w:w w:val="115"/>
                      <w:sz w:val="16"/>
                    </w:rPr>
                    <w:t xml:space="preserve"> </w:t>
                  </w:r>
                  <w:r>
                    <w:rPr>
                      <w:spacing w:val="16"/>
                      <w:w w:val="115"/>
                      <w:sz w:val="16"/>
                    </w:rPr>
                    <w:t>DS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</w:p>
                <w:p w:rsidR="00BE3ECB" w:rsidRDefault="00D31088">
                  <w:pPr>
                    <w:spacing w:before="57"/>
                    <w:ind w:left="119"/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w w:val="95"/>
                      <w:sz w:val="16"/>
                    </w:rPr>
                    <w:t>coil</w:t>
                  </w:r>
                  <w:proofErr w:type="gramEnd"/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losses,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numerical</w:t>
                  </w:r>
                  <w:r>
                    <w:rPr>
                      <w:spacing w:val="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methods,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radiofrequency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coils,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strip,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wire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6"/>
          <w:vertAlign w:val="superscript"/>
        </w:rPr>
        <w:t>1</w:t>
      </w:r>
      <w:r>
        <w:rPr>
          <w:w w:val="95"/>
          <w:sz w:val="16"/>
        </w:rPr>
        <w:t>Institute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Clinical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Physiology,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National</w:t>
      </w:r>
      <w:r>
        <w:rPr>
          <w:spacing w:val="-30"/>
          <w:w w:val="95"/>
          <w:sz w:val="16"/>
        </w:rPr>
        <w:t xml:space="preserve"> </w:t>
      </w:r>
      <w:r>
        <w:rPr>
          <w:sz w:val="16"/>
        </w:rPr>
        <w:t>Council</w:t>
      </w:r>
      <w:r>
        <w:rPr>
          <w:spacing w:val="11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Research,</w:t>
      </w:r>
      <w:r>
        <w:rPr>
          <w:spacing w:val="11"/>
          <w:sz w:val="16"/>
        </w:rPr>
        <w:t xml:space="preserve"> </w:t>
      </w:r>
      <w:r>
        <w:rPr>
          <w:sz w:val="16"/>
        </w:rPr>
        <w:t>Pisa,</w:t>
      </w:r>
      <w:r>
        <w:rPr>
          <w:spacing w:val="11"/>
          <w:sz w:val="16"/>
        </w:rPr>
        <w:t xml:space="preserve"> </w:t>
      </w:r>
      <w:r>
        <w:rPr>
          <w:sz w:val="16"/>
        </w:rPr>
        <w:t>Italy</w:t>
      </w:r>
    </w:p>
    <w:p w:rsidR="00BE3ECB" w:rsidRDefault="00D31088">
      <w:pPr>
        <w:spacing w:before="59" w:line="280" w:lineRule="auto"/>
        <w:ind w:left="115" w:right="7961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Fondazione G. </w:t>
      </w:r>
      <w:proofErr w:type="spellStart"/>
      <w:r>
        <w:rPr>
          <w:sz w:val="16"/>
        </w:rPr>
        <w:t>Monasterio</w:t>
      </w:r>
      <w:proofErr w:type="spellEnd"/>
      <w:r>
        <w:rPr>
          <w:sz w:val="16"/>
        </w:rPr>
        <w:t xml:space="preserve"> CNR -</w:t>
      </w:r>
      <w:r>
        <w:rPr>
          <w:spacing w:val="-33"/>
          <w:sz w:val="16"/>
        </w:rPr>
        <w:t xml:space="preserve"> </w:t>
      </w:r>
      <w:proofErr w:type="spellStart"/>
      <w:r>
        <w:rPr>
          <w:sz w:val="16"/>
        </w:rPr>
        <w:t>Regione</w:t>
      </w:r>
      <w:proofErr w:type="spellEnd"/>
      <w:r>
        <w:rPr>
          <w:spacing w:val="7"/>
          <w:sz w:val="16"/>
        </w:rPr>
        <w:t xml:space="preserve"> </w:t>
      </w:r>
      <w:r>
        <w:rPr>
          <w:sz w:val="16"/>
        </w:rPr>
        <w:t>Toscana,</w:t>
      </w:r>
      <w:r>
        <w:rPr>
          <w:spacing w:val="8"/>
          <w:sz w:val="16"/>
        </w:rPr>
        <w:t xml:space="preserve"> </w:t>
      </w:r>
      <w:r>
        <w:rPr>
          <w:sz w:val="16"/>
        </w:rPr>
        <w:t>Pisa,</w:t>
      </w:r>
      <w:r>
        <w:rPr>
          <w:spacing w:val="9"/>
          <w:sz w:val="16"/>
        </w:rPr>
        <w:t xml:space="preserve"> </w:t>
      </w:r>
      <w:r>
        <w:rPr>
          <w:sz w:val="16"/>
        </w:rPr>
        <w:t>Italy</w:t>
      </w:r>
    </w:p>
    <w:p w:rsidR="00BE3ECB" w:rsidRDefault="00D31088">
      <w:pPr>
        <w:spacing w:before="59" w:line="280" w:lineRule="auto"/>
        <w:ind w:left="115" w:right="7573"/>
        <w:rPr>
          <w:sz w:val="16"/>
        </w:rPr>
      </w:pPr>
      <w:r>
        <w:rPr>
          <w:w w:val="90"/>
          <w:sz w:val="16"/>
          <w:vertAlign w:val="superscript"/>
        </w:rPr>
        <w:t>3</w:t>
      </w:r>
      <w:r>
        <w:rPr>
          <w:w w:val="90"/>
          <w:sz w:val="16"/>
        </w:rPr>
        <w:t>Consorzio</w:t>
      </w:r>
      <w:r>
        <w:rPr>
          <w:spacing w:val="4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Nazionale</w:t>
      </w:r>
      <w:proofErr w:type="spellEnd"/>
      <w:r>
        <w:rPr>
          <w:spacing w:val="4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Interuniversitario</w:t>
      </w:r>
      <w:proofErr w:type="spellEnd"/>
      <w:r>
        <w:rPr>
          <w:spacing w:val="1"/>
          <w:w w:val="90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z w:val="16"/>
        </w:rPr>
        <w:t xml:space="preserve"> </w:t>
      </w:r>
      <w:r>
        <w:rPr>
          <w:spacing w:val="-1"/>
          <w:sz w:val="16"/>
        </w:rPr>
        <w:t>le</w:t>
      </w:r>
      <w:r>
        <w:rPr>
          <w:sz w:val="16"/>
        </w:rPr>
        <w:t xml:space="preserve"> </w:t>
      </w:r>
      <w:proofErr w:type="spellStart"/>
      <w:r>
        <w:rPr>
          <w:spacing w:val="-1"/>
          <w:sz w:val="16"/>
        </w:rPr>
        <w:t>Telecomunicazioni</w:t>
      </w:r>
      <w:proofErr w:type="spellEnd"/>
      <w:r>
        <w:rPr>
          <w:spacing w:val="-1"/>
          <w:sz w:val="16"/>
        </w:rPr>
        <w:t>,</w:t>
      </w:r>
      <w:r>
        <w:rPr>
          <w:sz w:val="16"/>
        </w:rPr>
        <w:t xml:space="preserve"> Pisa,</w:t>
      </w:r>
      <w:r>
        <w:rPr>
          <w:spacing w:val="-1"/>
          <w:sz w:val="16"/>
        </w:rPr>
        <w:t xml:space="preserve"> </w:t>
      </w:r>
      <w:r>
        <w:rPr>
          <w:sz w:val="16"/>
        </w:rPr>
        <w:t>Italy</w:t>
      </w:r>
    </w:p>
    <w:p w:rsidR="00BE3ECB" w:rsidRDefault="00D31088">
      <w:pPr>
        <w:spacing w:before="59" w:line="280" w:lineRule="auto"/>
        <w:ind w:left="115" w:right="7573"/>
        <w:rPr>
          <w:sz w:val="16"/>
        </w:rPr>
      </w:pPr>
      <w:r>
        <w:rPr>
          <w:spacing w:val="-1"/>
          <w:w w:val="95"/>
          <w:sz w:val="16"/>
          <w:vertAlign w:val="superscript"/>
        </w:rPr>
        <w:t>4</w:t>
      </w:r>
      <w:r>
        <w:rPr>
          <w:spacing w:val="-1"/>
          <w:w w:val="95"/>
          <w:sz w:val="16"/>
        </w:rPr>
        <w:t>Department</w:t>
      </w:r>
      <w:r>
        <w:rPr>
          <w:spacing w:val="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of</w:t>
      </w:r>
      <w:r>
        <w:rPr>
          <w:spacing w:val="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Information</w:t>
      </w:r>
      <w:r>
        <w:rPr>
          <w:spacing w:val="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Engineering,</w:t>
      </w:r>
      <w:r>
        <w:rPr>
          <w:spacing w:val="-30"/>
          <w:w w:val="95"/>
          <w:sz w:val="16"/>
        </w:rPr>
        <w:t xml:space="preserve"> </w:t>
      </w:r>
      <w:r>
        <w:rPr>
          <w:sz w:val="16"/>
        </w:rPr>
        <w:t>University</w:t>
      </w:r>
      <w:r>
        <w:rPr>
          <w:spacing w:val="11"/>
          <w:sz w:val="16"/>
        </w:rPr>
        <w:t xml:space="preserve"> </w:t>
      </w:r>
      <w:r>
        <w:rPr>
          <w:sz w:val="16"/>
        </w:rPr>
        <w:t>of</w:t>
      </w:r>
      <w:r>
        <w:rPr>
          <w:spacing w:val="13"/>
          <w:sz w:val="16"/>
        </w:rPr>
        <w:t xml:space="preserve"> </w:t>
      </w:r>
      <w:r>
        <w:rPr>
          <w:sz w:val="16"/>
        </w:rPr>
        <w:t>Pisa,</w:t>
      </w:r>
      <w:r>
        <w:rPr>
          <w:spacing w:val="11"/>
          <w:sz w:val="16"/>
        </w:rPr>
        <w:t xml:space="preserve"> </w:t>
      </w:r>
      <w:r>
        <w:rPr>
          <w:sz w:val="16"/>
        </w:rPr>
        <w:t>Pisa,</w:t>
      </w:r>
      <w:r>
        <w:rPr>
          <w:spacing w:val="12"/>
          <w:sz w:val="16"/>
        </w:rPr>
        <w:t xml:space="preserve"> </w:t>
      </w:r>
      <w:r>
        <w:rPr>
          <w:sz w:val="16"/>
        </w:rPr>
        <w:t>Italy</w:t>
      </w:r>
    </w:p>
    <w:p w:rsidR="00BE3ECB" w:rsidRDefault="00D31088">
      <w:pPr>
        <w:spacing w:before="59" w:line="280" w:lineRule="auto"/>
        <w:ind w:left="115" w:right="7541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>Laboratory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Medical</w:t>
      </w:r>
      <w:r>
        <w:rPr>
          <w:spacing w:val="5"/>
          <w:sz w:val="16"/>
        </w:rPr>
        <w:t xml:space="preserve"> </w:t>
      </w:r>
      <w:r>
        <w:rPr>
          <w:sz w:val="16"/>
        </w:rPr>
        <w:t>Physics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Biotechnologies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Magnetic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Resonance,</w:t>
      </w:r>
      <w:r>
        <w:rPr>
          <w:spacing w:val="-31"/>
          <w:w w:val="95"/>
          <w:sz w:val="16"/>
        </w:rPr>
        <w:t xml:space="preserve"> </w:t>
      </w:r>
      <w:r>
        <w:rPr>
          <w:sz w:val="16"/>
        </w:rPr>
        <w:t>IRCCS</w:t>
      </w:r>
      <w:r>
        <w:rPr>
          <w:spacing w:val="9"/>
          <w:sz w:val="16"/>
        </w:rPr>
        <w:t xml:space="preserve"> </w:t>
      </w:r>
      <w:r>
        <w:rPr>
          <w:sz w:val="16"/>
        </w:rPr>
        <w:t>Stella</w:t>
      </w:r>
      <w:r>
        <w:rPr>
          <w:spacing w:val="9"/>
          <w:sz w:val="16"/>
        </w:rPr>
        <w:t xml:space="preserve"> </w:t>
      </w:r>
      <w:r>
        <w:rPr>
          <w:sz w:val="16"/>
        </w:rPr>
        <w:t>Maris</w:t>
      </w:r>
      <w:r>
        <w:rPr>
          <w:spacing w:val="8"/>
          <w:sz w:val="16"/>
        </w:rPr>
        <w:t xml:space="preserve"> </w:t>
      </w:r>
      <w:r>
        <w:rPr>
          <w:sz w:val="16"/>
        </w:rPr>
        <w:t>Foundation,</w:t>
      </w:r>
      <w:r>
        <w:rPr>
          <w:spacing w:val="9"/>
          <w:sz w:val="16"/>
        </w:rPr>
        <w:t xml:space="preserve"> </w:t>
      </w:r>
      <w:r>
        <w:rPr>
          <w:sz w:val="16"/>
        </w:rPr>
        <w:t>Pisa,</w:t>
      </w:r>
      <w:r>
        <w:rPr>
          <w:spacing w:val="1"/>
          <w:sz w:val="16"/>
        </w:rPr>
        <w:t xml:space="preserve"> </w:t>
      </w:r>
      <w:r>
        <w:rPr>
          <w:sz w:val="16"/>
        </w:rPr>
        <w:t>Italy</w:t>
      </w:r>
    </w:p>
    <w:p w:rsidR="00BE3ECB" w:rsidRDefault="00D31088">
      <w:pPr>
        <w:spacing w:before="58"/>
        <w:ind w:left="115"/>
        <w:rPr>
          <w:sz w:val="16"/>
        </w:rPr>
      </w:pPr>
      <w:r>
        <w:rPr>
          <w:w w:val="95"/>
          <w:sz w:val="16"/>
          <w:vertAlign w:val="superscript"/>
        </w:rPr>
        <w:t>6</w:t>
      </w:r>
      <w:r>
        <w:rPr>
          <w:w w:val="95"/>
          <w:sz w:val="16"/>
        </w:rPr>
        <w:t>Imago7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Foundation,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Pisa,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Italy</w:t>
      </w: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  <w:spacing w:before="8"/>
        <w:rPr>
          <w:sz w:val="24"/>
        </w:rPr>
      </w:pPr>
    </w:p>
    <w:p w:rsidR="00BE3ECB" w:rsidRDefault="00BE3ECB">
      <w:pPr>
        <w:rPr>
          <w:sz w:val="24"/>
        </w:rPr>
        <w:sectPr w:rsidR="00BE3ECB">
          <w:type w:val="continuous"/>
          <w:pgSz w:w="11910" w:h="15650"/>
          <w:pgMar w:top="360" w:right="780" w:bottom="0" w:left="780" w:header="720" w:footer="720" w:gutter="0"/>
          <w:cols w:space="720"/>
        </w:sectPr>
      </w:pPr>
    </w:p>
    <w:p w:rsidR="00BE3ECB" w:rsidRDefault="00D31088">
      <w:pPr>
        <w:pStyle w:val="Paragrafoelenco"/>
        <w:numPr>
          <w:ilvl w:val="0"/>
          <w:numId w:val="2"/>
        </w:numPr>
        <w:tabs>
          <w:tab w:val="left" w:pos="429"/>
        </w:tabs>
        <w:spacing w:before="110"/>
        <w:ind w:right="0" w:hanging="314"/>
        <w:rPr>
          <w:sz w:val="24"/>
        </w:rPr>
      </w:pPr>
      <w:r>
        <w:rPr>
          <w:w w:val="80"/>
          <w:sz w:val="28"/>
        </w:rPr>
        <w:t>|</w:t>
      </w:r>
      <w:r>
        <w:rPr>
          <w:spacing w:val="44"/>
          <w:sz w:val="28"/>
        </w:rPr>
        <w:t xml:space="preserve">   </w:t>
      </w:r>
      <w:r>
        <w:rPr>
          <w:spacing w:val="20"/>
          <w:position w:val="1"/>
          <w:sz w:val="24"/>
        </w:rPr>
        <w:t>INTRODUCTION</w:t>
      </w:r>
    </w:p>
    <w:p w:rsidR="00BE3ECB" w:rsidRDefault="00D31088">
      <w:pPr>
        <w:pStyle w:val="Corpotesto"/>
        <w:spacing w:before="256" w:line="264" w:lineRule="auto"/>
        <w:ind w:left="115" w:right="38"/>
        <w:jc w:val="both"/>
      </w:pPr>
      <w:r>
        <w:rPr>
          <w:w w:val="95"/>
        </w:rPr>
        <w:t>Signal-to-noise</w:t>
      </w:r>
      <w:r>
        <w:rPr>
          <w:spacing w:val="1"/>
          <w:w w:val="95"/>
        </w:rPr>
        <w:t xml:space="preserve"> </w:t>
      </w:r>
      <w:r>
        <w:rPr>
          <w:w w:val="95"/>
        </w:rPr>
        <w:t>ratio</w:t>
      </w:r>
      <w:r>
        <w:rPr>
          <w:spacing w:val="1"/>
          <w:w w:val="95"/>
        </w:rPr>
        <w:t xml:space="preserve"> </w:t>
      </w:r>
      <w:r>
        <w:rPr>
          <w:w w:val="95"/>
        </w:rPr>
        <w:t>(SNR)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magnetic</w:t>
      </w:r>
      <w:r>
        <w:rPr>
          <w:spacing w:val="1"/>
          <w:w w:val="95"/>
        </w:rPr>
        <w:t xml:space="preserve"> </w:t>
      </w:r>
      <w:r>
        <w:rPr>
          <w:w w:val="95"/>
        </w:rPr>
        <w:t>resonance</w:t>
      </w:r>
      <w:r>
        <w:rPr>
          <w:spacing w:val="1"/>
          <w:w w:val="95"/>
        </w:rPr>
        <w:t xml:space="preserve"> </w:t>
      </w:r>
      <w:r>
        <w:rPr>
          <w:w w:val="95"/>
        </w:rPr>
        <w:t>(MR)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experiments </w:t>
      </w:r>
      <w:r>
        <w:rPr>
          <w:w w:val="95"/>
        </w:rPr>
        <w:t xml:space="preserve">depends on the coil resistance and the </w:t>
      </w:r>
      <w:proofErr w:type="spellStart"/>
      <w:r>
        <w:rPr>
          <w:w w:val="95"/>
        </w:rPr>
        <w:t>biologi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cal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sample</w:t>
      </w:r>
      <w:r>
        <w:rPr>
          <w:spacing w:val="1"/>
          <w:w w:val="95"/>
        </w:rPr>
        <w:t xml:space="preserve"> </w:t>
      </w:r>
      <w:r>
        <w:rPr>
          <w:w w:val="95"/>
        </w:rPr>
        <w:t>induced</w:t>
      </w:r>
      <w:r>
        <w:rPr>
          <w:spacing w:val="1"/>
          <w:w w:val="95"/>
        </w:rPr>
        <w:t xml:space="preserve"> </w:t>
      </w:r>
      <w:r>
        <w:rPr>
          <w:w w:val="95"/>
        </w:rPr>
        <w:t>resistance.</w:t>
      </w:r>
      <w:r>
        <w:rPr>
          <w:w w:val="95"/>
          <w:vertAlign w:val="superscript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particular,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lower</w:t>
      </w:r>
      <w:r>
        <w:rPr>
          <w:spacing w:val="1"/>
          <w:w w:val="95"/>
        </w:rPr>
        <w:t xml:space="preserve"> </w:t>
      </w:r>
      <w:r>
        <w:rPr>
          <w:w w:val="95"/>
        </w:rPr>
        <w:t>radiofrequencies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SNR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mainly</w:t>
      </w:r>
      <w:r>
        <w:rPr>
          <w:spacing w:val="17"/>
          <w:w w:val="95"/>
        </w:rPr>
        <w:t xml:space="preserve"> </w:t>
      </w:r>
      <w:r>
        <w:rPr>
          <w:w w:val="95"/>
        </w:rPr>
        <w:t>determined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coil</w:t>
      </w:r>
    </w:p>
    <w:p w:rsidR="00BE3ECB" w:rsidRDefault="00D31088">
      <w:pPr>
        <w:pStyle w:val="Corpotesto"/>
        <w:spacing w:before="176" w:line="264" w:lineRule="auto"/>
        <w:ind w:left="115" w:right="148"/>
        <w:jc w:val="both"/>
      </w:pPr>
      <w:r>
        <w:br w:type="column"/>
      </w:r>
      <w:r>
        <w:t>losses</w:t>
      </w:r>
      <w:r>
        <w:rPr>
          <w:vertAlign w:val="superscript"/>
        </w:rPr>
        <w:t>2</w:t>
      </w:r>
      <w:r>
        <w:t xml:space="preserve"> and SNR can be improved by using high-quality</w:t>
      </w:r>
      <w:r>
        <w:rPr>
          <w:spacing w:val="1"/>
        </w:rPr>
        <w:t xml:space="preserve"> </w:t>
      </w:r>
      <w:r>
        <w:rPr>
          <w:w w:val="95"/>
        </w:rPr>
        <w:t xml:space="preserve">factor (Q) coils, whereas at higher RF </w:t>
      </w:r>
      <w:r>
        <w:rPr>
          <w:w w:val="95"/>
        </w:rPr>
        <w:t xml:space="preserve">frequencies, the </w:t>
      </w:r>
      <w:proofErr w:type="spellStart"/>
      <w:r>
        <w:rPr>
          <w:w w:val="95"/>
        </w:rPr>
        <w:t>sam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ple</w:t>
      </w:r>
      <w:proofErr w:type="spellEnd"/>
      <w:r>
        <w:rPr>
          <w:w w:val="95"/>
        </w:rPr>
        <w:t xml:space="preserve"> losses are dominant</w:t>
      </w:r>
      <w:r>
        <w:rPr>
          <w:w w:val="95"/>
          <w:vertAlign w:val="superscript"/>
        </w:rPr>
        <w:t>3</w:t>
      </w:r>
      <w:r>
        <w:rPr>
          <w:w w:val="95"/>
        </w:rPr>
        <w:t xml:space="preserve"> as it generally happens for 1.5 T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T</w:t>
      </w:r>
      <w:r>
        <w:rPr>
          <w:spacing w:val="20"/>
        </w:rPr>
        <w:t xml:space="preserve"> </w:t>
      </w:r>
      <w:r>
        <w:rPr>
          <w:vertAlign w:val="superscript"/>
        </w:rPr>
        <w:t>1</w:t>
      </w:r>
      <w:r>
        <w:t>H</w:t>
      </w:r>
      <w:r>
        <w:rPr>
          <w:spacing w:val="20"/>
        </w:rPr>
        <w:t xml:space="preserve"> </w:t>
      </w:r>
      <w:r>
        <w:t>coils</w:t>
      </w:r>
      <w:r>
        <w:rPr>
          <w:spacing w:val="22"/>
        </w:rPr>
        <w:t xml:space="preserve"> </w:t>
      </w:r>
      <w:r>
        <w:t>design.</w:t>
      </w:r>
    </w:p>
    <w:p w:rsidR="00BE3ECB" w:rsidRDefault="00D31088">
      <w:pPr>
        <w:pStyle w:val="Corpotesto"/>
        <w:spacing w:before="5" w:line="264" w:lineRule="auto"/>
        <w:ind w:left="115" w:right="148" w:firstLine="258"/>
        <w:jc w:val="both"/>
      </w:pPr>
      <w:r>
        <w:rPr>
          <w:w w:val="90"/>
        </w:rPr>
        <w:t>Coil</w:t>
      </w:r>
      <w:r>
        <w:rPr>
          <w:spacing w:val="1"/>
          <w:w w:val="90"/>
        </w:rPr>
        <w:t xml:space="preserve"> </w:t>
      </w:r>
      <w:r>
        <w:rPr>
          <w:w w:val="90"/>
        </w:rPr>
        <w:t>resistance</w:t>
      </w:r>
      <w:r>
        <w:rPr>
          <w:spacing w:val="1"/>
          <w:w w:val="90"/>
        </w:rPr>
        <w:t xml:space="preserve"> </w:t>
      </w:r>
      <w:r>
        <w:rPr>
          <w:w w:val="90"/>
        </w:rPr>
        <w:t>strongly</w:t>
      </w:r>
      <w:r>
        <w:rPr>
          <w:spacing w:val="1"/>
          <w:w w:val="90"/>
        </w:rPr>
        <w:t xml:space="preserve"> </w:t>
      </w:r>
      <w:r>
        <w:rPr>
          <w:w w:val="90"/>
        </w:rPr>
        <w:t>depends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</w:rPr>
        <w:t xml:space="preserve"> </w:t>
      </w:r>
      <w:r>
        <w:rPr>
          <w:w w:val="90"/>
        </w:rPr>
        <w:t>conductor</w:t>
      </w:r>
      <w:r>
        <w:rPr>
          <w:spacing w:val="35"/>
        </w:rPr>
        <w:t xml:space="preserve"> </w:t>
      </w:r>
      <w:r>
        <w:rPr>
          <w:w w:val="90"/>
        </w:rPr>
        <w:t>geometry.</w:t>
      </w:r>
      <w:r>
        <w:rPr>
          <w:spacing w:val="-37"/>
          <w:w w:val="90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particular,</w:t>
      </w:r>
      <w:r>
        <w:rPr>
          <w:spacing w:val="26"/>
          <w:w w:val="95"/>
        </w:rPr>
        <w:t xml:space="preserve"> </w:t>
      </w:r>
      <w:r>
        <w:rPr>
          <w:w w:val="95"/>
        </w:rPr>
        <w:t>conductors</w:t>
      </w:r>
      <w:r>
        <w:rPr>
          <w:spacing w:val="26"/>
          <w:w w:val="95"/>
        </w:rPr>
        <w:t xml:space="preserve"> </w:t>
      </w:r>
      <w:r>
        <w:rPr>
          <w:w w:val="95"/>
        </w:rPr>
        <w:t>commonly</w:t>
      </w:r>
      <w:r>
        <w:rPr>
          <w:spacing w:val="27"/>
          <w:w w:val="95"/>
        </w:rPr>
        <w:t xml:space="preserve"> </w:t>
      </w:r>
      <w:r>
        <w:rPr>
          <w:w w:val="95"/>
        </w:rPr>
        <w:t>employed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26"/>
          <w:w w:val="95"/>
        </w:rPr>
        <w:t xml:space="preserve"> </w:t>
      </w:r>
      <w:r>
        <w:rPr>
          <w:w w:val="95"/>
        </w:rPr>
        <w:t>coils</w:t>
      </w:r>
    </w:p>
    <w:p w:rsidR="00BE3ECB" w:rsidRDefault="00BE3ECB">
      <w:pPr>
        <w:spacing w:line="264" w:lineRule="auto"/>
        <w:jc w:val="both"/>
        <w:sectPr w:rsidR="00BE3ECB">
          <w:type w:val="continuous"/>
          <w:pgSz w:w="11910" w:h="15650"/>
          <w:pgMar w:top="360" w:right="780" w:bottom="0" w:left="780" w:header="720" w:footer="720" w:gutter="0"/>
          <w:cols w:num="2" w:space="720" w:equalWidth="0">
            <w:col w:w="5011" w:space="214"/>
            <w:col w:w="5125"/>
          </w:cols>
        </w:sectPr>
      </w:pPr>
    </w:p>
    <w:p w:rsidR="00BE3ECB" w:rsidRDefault="00BE3ECB">
      <w:pPr>
        <w:pStyle w:val="Corpotesto"/>
        <w:spacing w:before="2"/>
        <w:rPr>
          <w:sz w:val="9"/>
        </w:rPr>
      </w:pPr>
    </w:p>
    <w:p w:rsidR="00BE3ECB" w:rsidRDefault="00BE3ECB">
      <w:pPr>
        <w:rPr>
          <w:sz w:val="9"/>
        </w:rPr>
        <w:sectPr w:rsidR="00BE3ECB">
          <w:type w:val="continuous"/>
          <w:pgSz w:w="11910" w:h="15650"/>
          <w:pgMar w:top="360" w:right="780" w:bottom="0" w:left="780" w:header="720" w:footer="720" w:gutter="0"/>
          <w:cols w:space="720"/>
        </w:sectPr>
      </w:pPr>
    </w:p>
    <w:p w:rsidR="00BE3ECB" w:rsidRDefault="00BE3ECB">
      <w:pPr>
        <w:rPr>
          <w:sz w:val="14"/>
        </w:rPr>
        <w:sectPr w:rsidR="00BE3ECB">
          <w:type w:val="continuous"/>
          <w:pgSz w:w="11910" w:h="15650"/>
          <w:pgMar w:top="360" w:right="780" w:bottom="0" w:left="780" w:header="720" w:footer="720" w:gutter="0"/>
          <w:cols w:num="2" w:space="720" w:equalWidth="0">
            <w:col w:w="2697" w:space="1303"/>
            <w:col w:w="6350"/>
          </w:cols>
        </w:sectPr>
      </w:pPr>
    </w:p>
    <w:p w:rsidR="00BE3ECB" w:rsidRDefault="00D31088">
      <w:pPr>
        <w:pStyle w:val="Corpotesto"/>
        <w:spacing w:before="188" w:line="264" w:lineRule="auto"/>
        <w:ind w:left="149" w:right="43"/>
        <w:jc w:val="both"/>
      </w:pPr>
      <w:proofErr w:type="gramStart"/>
      <w:r>
        <w:rPr>
          <w:spacing w:val="-1"/>
          <w:w w:val="95"/>
        </w:rPr>
        <w:lastRenderedPageBreak/>
        <w:t>manufacturing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can be categorized into two groups depend-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  <w:w w:val="95"/>
        </w:rPr>
        <w:t>ing</w:t>
      </w:r>
      <w:proofErr w:type="spellEnd"/>
      <w:r>
        <w:rPr>
          <w:spacing w:val="-1"/>
          <w:w w:val="95"/>
        </w:rPr>
        <w:t xml:space="preserve"> on their </w:t>
      </w:r>
      <w:r>
        <w:rPr>
          <w:w w:val="95"/>
        </w:rPr>
        <w:t>cross-sectional shape: circular rod shapes (also</w:t>
      </w:r>
      <w:r>
        <w:rPr>
          <w:spacing w:val="1"/>
          <w:w w:val="95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rFonts w:ascii="Times New Roman"/>
          <w:i/>
        </w:rPr>
        <w:t>circular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wires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rectangular</w:t>
      </w:r>
      <w:r>
        <w:rPr>
          <w:spacing w:val="1"/>
        </w:rPr>
        <w:t xml:space="preserve"> </w:t>
      </w:r>
      <w:r>
        <w:t>shapes</w:t>
      </w:r>
      <w:r>
        <w:rPr>
          <w:spacing w:val="1"/>
        </w:rPr>
        <w:t xml:space="preserve"> </w:t>
      </w:r>
      <w:r>
        <w:rPr>
          <w:w w:val="95"/>
        </w:rPr>
        <w:t>(</w:t>
      </w:r>
      <w:r>
        <w:rPr>
          <w:rFonts w:ascii="Times New Roman"/>
          <w:i/>
          <w:w w:val="95"/>
        </w:rPr>
        <w:t>strips</w:t>
      </w:r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rPr>
          <w:w w:val="95"/>
        </w:rPr>
        <w:t>Anot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rPr>
          <w:w w:val="95"/>
        </w:rPr>
        <w:t>factor</w:t>
      </w:r>
      <w:r>
        <w:rPr>
          <w:spacing w:val="1"/>
          <w:w w:val="95"/>
        </w:rPr>
        <w:t xml:space="preserve"> </w:t>
      </w:r>
      <w:r>
        <w:rPr>
          <w:w w:val="95"/>
        </w:rPr>
        <w:t>influencing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RF</w:t>
      </w:r>
      <w:r>
        <w:rPr>
          <w:spacing w:val="1"/>
          <w:w w:val="95"/>
        </w:rPr>
        <w:t xml:space="preserve"> </w:t>
      </w:r>
      <w:r>
        <w:rPr>
          <w:w w:val="95"/>
        </w:rPr>
        <w:t>energy</w:t>
      </w:r>
      <w:r>
        <w:rPr>
          <w:spacing w:val="1"/>
          <w:w w:val="95"/>
        </w:rPr>
        <w:t xml:space="preserve"> </w:t>
      </w:r>
      <w:r>
        <w:rPr>
          <w:w w:val="95"/>
        </w:rPr>
        <w:t>loss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radiation</w:t>
      </w:r>
      <w:r>
        <w:rPr>
          <w:spacing w:val="1"/>
          <w:w w:val="95"/>
        </w:rPr>
        <w:t xml:space="preserve"> </w:t>
      </w:r>
      <w:r>
        <w:rPr>
          <w:w w:val="95"/>
        </w:rPr>
        <w:t>resistance,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takes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1"/>
          <w:w w:val="95"/>
        </w:rPr>
        <w:t xml:space="preserve"> </w:t>
      </w:r>
      <w:r>
        <w:rPr>
          <w:w w:val="95"/>
        </w:rPr>
        <w:t>account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effect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known </w:t>
      </w:r>
      <w:r>
        <w:t xml:space="preserve">as the </w:t>
      </w:r>
      <w:r>
        <w:rPr>
          <w:rFonts w:ascii="Times New Roman"/>
          <w:i/>
        </w:rPr>
        <w:t>antenna effect</w:t>
      </w:r>
      <w:proofErr w:type="gramStart"/>
      <w:r>
        <w:t>,</w:t>
      </w:r>
      <w:r>
        <w:rPr>
          <w:vertAlign w:val="superscript"/>
        </w:rPr>
        <w:t>4</w:t>
      </w:r>
      <w:proofErr w:type="gramEnd"/>
      <w:r>
        <w:t xml:space="preserve"> that potentially limits the</w:t>
      </w:r>
      <w:r>
        <w:rPr>
          <w:spacing w:val="1"/>
        </w:rPr>
        <w:t xml:space="preserve"> </w:t>
      </w:r>
      <w:r>
        <w:t>efficiency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high-field</w:t>
      </w:r>
      <w:r>
        <w:rPr>
          <w:spacing w:val="17"/>
        </w:rPr>
        <w:t xml:space="preserve"> </w:t>
      </w:r>
      <w:r>
        <w:t>MR</w:t>
      </w:r>
      <w:r>
        <w:rPr>
          <w:spacing w:val="18"/>
        </w:rPr>
        <w:t xml:space="preserve"> </w:t>
      </w:r>
      <w:r>
        <w:t>experiments.</w:t>
      </w:r>
    </w:p>
    <w:p w:rsidR="00BE3ECB" w:rsidRDefault="00D31088">
      <w:pPr>
        <w:pStyle w:val="Corpotesto"/>
        <w:spacing w:before="8" w:line="40" w:lineRule="exact"/>
        <w:ind w:left="408"/>
      </w:pPr>
      <w:r>
        <w:rPr>
          <w:w w:val="95"/>
        </w:rPr>
        <w:t>For</w:t>
      </w:r>
      <w:r>
        <w:rPr>
          <w:spacing w:val="41"/>
          <w:w w:val="95"/>
        </w:rPr>
        <w:t xml:space="preserve"> </w:t>
      </w:r>
      <w:r>
        <w:rPr>
          <w:w w:val="95"/>
        </w:rPr>
        <w:t>optimizing</w:t>
      </w:r>
      <w:r>
        <w:rPr>
          <w:spacing w:val="2"/>
          <w:w w:val="95"/>
        </w:rPr>
        <w:t xml:space="preserve"> </w:t>
      </w:r>
      <w:r>
        <w:rPr>
          <w:w w:val="95"/>
        </w:rPr>
        <w:t>RF</w:t>
      </w:r>
      <w:r>
        <w:rPr>
          <w:spacing w:val="40"/>
        </w:rPr>
        <w:t xml:space="preserve"> </w:t>
      </w:r>
      <w:r>
        <w:rPr>
          <w:w w:val="95"/>
        </w:rPr>
        <w:t>coil</w:t>
      </w:r>
      <w:r>
        <w:rPr>
          <w:spacing w:val="40"/>
        </w:rPr>
        <w:t xml:space="preserve"> </w:t>
      </w:r>
      <w:r>
        <w:rPr>
          <w:w w:val="95"/>
        </w:rPr>
        <w:t>performance</w:t>
      </w:r>
      <w:proofErr w:type="gramStart"/>
      <w:r>
        <w:rPr>
          <w:w w:val="95"/>
        </w:rPr>
        <w:t>,  a</w:t>
      </w:r>
      <w:proofErr w:type="gramEnd"/>
      <w:r>
        <w:rPr>
          <w:spacing w:val="40"/>
        </w:rPr>
        <w:t xml:space="preserve"> </w:t>
      </w:r>
      <w:r>
        <w:rPr>
          <w:w w:val="95"/>
        </w:rPr>
        <w:t>design</w:t>
      </w:r>
      <w:r>
        <w:rPr>
          <w:spacing w:val="41"/>
          <w:w w:val="95"/>
        </w:rPr>
        <w:t xml:space="preserve"> </w:t>
      </w:r>
      <w:r>
        <w:rPr>
          <w:w w:val="95"/>
        </w:rPr>
        <w:t>process</w:t>
      </w:r>
    </w:p>
    <w:p w:rsidR="00BE3ECB" w:rsidRDefault="00D31088">
      <w:pPr>
        <w:pStyle w:val="Corpotesto"/>
        <w:spacing w:before="188" w:line="266" w:lineRule="auto"/>
        <w:ind w:left="149" w:right="114"/>
        <w:jc w:val="both"/>
      </w:pPr>
      <w:r>
        <w:br w:type="column"/>
      </w:r>
      <w:proofErr w:type="gramStart"/>
      <w:r>
        <w:rPr>
          <w:w w:val="95"/>
        </w:rPr>
        <w:t>section</w:t>
      </w:r>
      <w:proofErr w:type="gramEnd"/>
      <w:r>
        <w:rPr>
          <w:w w:val="95"/>
        </w:rPr>
        <w:t xml:space="preserve">, but its density </w:t>
      </w:r>
      <w:proofErr w:type="spellStart"/>
      <w:r>
        <w:rPr>
          <w:rFonts w:ascii="Times New Roman"/>
          <w:i/>
          <w:w w:val="95"/>
        </w:rPr>
        <w:t>J</w:t>
      </w:r>
      <w:r>
        <w:rPr>
          <w:w w:val="95"/>
          <w:vertAlign w:val="subscript"/>
        </w:rPr>
        <w:t>z</w:t>
      </w:r>
      <w:proofErr w:type="spellEnd"/>
      <w:r>
        <w:rPr>
          <w:w w:val="95"/>
        </w:rPr>
        <w:t xml:space="preserve"> decreases exponentially with the</w:t>
      </w:r>
      <w:r>
        <w:rPr>
          <w:spacing w:val="1"/>
          <w:w w:val="95"/>
        </w:rPr>
        <w:t xml:space="preserve"> </w:t>
      </w:r>
      <w:r>
        <w:t>distance</w:t>
      </w:r>
      <w:r>
        <w:rPr>
          <w:spacing w:val="7"/>
        </w:rPr>
        <w:t xml:space="preserve"> </w:t>
      </w:r>
      <w:r>
        <w:rPr>
          <w:rFonts w:ascii="Times New Roman"/>
          <w:i/>
        </w:rPr>
        <w:t>y</w:t>
      </w:r>
      <w:r>
        <w:rPr>
          <w:rFonts w:ascii="Times New Roman"/>
          <w:i/>
          <w:spacing w:val="1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boundary</w:t>
      </w:r>
      <w:r>
        <w:rPr>
          <w:spacing w:val="6"/>
        </w:rPr>
        <w:t xml:space="preserve"> </w:t>
      </w:r>
      <w:r>
        <w:t>surface,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follows:</w:t>
      </w:r>
    </w:p>
    <w:p w:rsidR="00BE3ECB" w:rsidRDefault="00D31088">
      <w:pPr>
        <w:tabs>
          <w:tab w:val="left" w:pos="4765"/>
        </w:tabs>
        <w:spacing w:before="89"/>
        <w:ind w:left="1681"/>
        <w:rPr>
          <w:sz w:val="20"/>
        </w:rPr>
      </w:pPr>
      <w:r>
        <w:rPr>
          <w:rFonts w:ascii="Times New Roman" w:hAnsi="Times New Roman"/>
          <w:i/>
          <w:w w:val="98"/>
          <w:sz w:val="20"/>
        </w:rPr>
        <w:t>J</w:t>
      </w:r>
      <w:r>
        <w:rPr>
          <w:rFonts w:ascii="Times New Roman" w:hAnsi="Times New Roman"/>
          <w:i/>
          <w:spacing w:val="9"/>
          <w:w w:val="105"/>
          <w:sz w:val="20"/>
          <w:vertAlign w:val="subscript"/>
        </w:rPr>
        <w:t>z</w:t>
      </w:r>
      <w:r>
        <w:rPr>
          <w:rFonts w:ascii="Trebuchet MS" w:hAnsi="Trebuchet MS"/>
          <w:w w:val="69"/>
          <w:sz w:val="20"/>
        </w:rPr>
        <w:t>ð</w:t>
      </w:r>
      <w:r>
        <w:rPr>
          <w:rFonts w:ascii="Times New Roman" w:hAnsi="Times New Roman"/>
          <w:i/>
          <w:w w:val="98"/>
          <w:sz w:val="20"/>
        </w:rPr>
        <w:t>y</w:t>
      </w:r>
      <w:r>
        <w:rPr>
          <w:rFonts w:ascii="Trebuchet MS" w:hAnsi="Trebuchet MS"/>
          <w:spacing w:val="55"/>
          <w:w w:val="83"/>
          <w:sz w:val="20"/>
        </w:rPr>
        <w:t>Þ</w:t>
      </w:r>
      <w:r>
        <w:rPr>
          <w:rFonts w:ascii="Trebuchet MS" w:hAnsi="Trebuchet MS"/>
          <w:w w:val="83"/>
          <w:sz w:val="20"/>
        </w:rPr>
        <w:t>¼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imes New Roman" w:hAnsi="Times New Roman"/>
          <w:i/>
          <w:w w:val="98"/>
          <w:sz w:val="20"/>
        </w:rPr>
        <w:t>J</w:t>
      </w:r>
      <w:r>
        <w:rPr>
          <w:rFonts w:ascii="Times New Roman" w:hAnsi="Times New Roman"/>
          <w:i/>
          <w:spacing w:val="10"/>
          <w:w w:val="105"/>
          <w:sz w:val="20"/>
          <w:vertAlign w:val="subscript"/>
        </w:rPr>
        <w:t>z</w:t>
      </w:r>
      <w:r>
        <w:rPr>
          <w:rFonts w:ascii="Trebuchet MS" w:hAnsi="Trebuchet MS"/>
          <w:w w:val="69"/>
          <w:sz w:val="20"/>
        </w:rPr>
        <w:t>ð</w:t>
      </w:r>
      <w:r>
        <w:rPr>
          <w:w w:val="89"/>
          <w:sz w:val="20"/>
        </w:rPr>
        <w:t>0</w:t>
      </w:r>
      <w:r>
        <w:rPr>
          <w:rFonts w:ascii="Trebuchet MS" w:hAnsi="Trebuchet MS"/>
          <w:w w:val="69"/>
          <w:sz w:val="20"/>
        </w:rPr>
        <w:t>Þ</w:t>
      </w:r>
      <w:r>
        <w:rPr>
          <w:rFonts w:ascii="Times New Roman" w:hAnsi="Times New Roman"/>
          <w:i/>
          <w:w w:val="98"/>
          <w:sz w:val="20"/>
        </w:rPr>
        <w:t>e</w:t>
      </w:r>
      <w:r>
        <w:rPr>
          <w:rFonts w:ascii="Trebuchet MS" w:hAnsi="Trebuchet MS"/>
          <w:w w:val="96"/>
          <w:sz w:val="20"/>
          <w:vertAlign w:val="superscript"/>
        </w:rPr>
        <w:t>—</w:t>
      </w:r>
      <w:r>
        <w:rPr>
          <w:rFonts w:ascii="Trebuchet MS" w:hAnsi="Trebuchet MS"/>
          <w:spacing w:val="-1"/>
          <w:w w:val="96"/>
          <w:sz w:val="20"/>
          <w:vertAlign w:val="superscript"/>
        </w:rPr>
        <w:t>ð</w:t>
      </w:r>
      <w:r>
        <w:rPr>
          <w:w w:val="96"/>
          <w:sz w:val="20"/>
          <w:vertAlign w:val="superscript"/>
        </w:rPr>
        <w:t>1</w:t>
      </w:r>
      <w:r>
        <w:rPr>
          <w:rFonts w:ascii="Trebuchet MS" w:hAnsi="Trebuchet MS"/>
          <w:w w:val="148"/>
          <w:sz w:val="20"/>
          <w:vertAlign w:val="superscript"/>
        </w:rPr>
        <w:t>þ</w:t>
      </w:r>
      <w:r>
        <w:rPr>
          <w:rFonts w:ascii="Times New Roman" w:hAnsi="Times New Roman"/>
          <w:i/>
          <w:spacing w:val="-1"/>
          <w:w w:val="103"/>
          <w:sz w:val="20"/>
          <w:vertAlign w:val="superscript"/>
        </w:rPr>
        <w:t>j</w:t>
      </w:r>
      <w:r>
        <w:rPr>
          <w:rFonts w:ascii="Trebuchet MS" w:hAnsi="Trebuchet MS"/>
          <w:w w:val="74"/>
          <w:sz w:val="20"/>
          <w:vertAlign w:val="superscript"/>
        </w:rPr>
        <w:t>Þ</w:t>
      </w:r>
      <w:r>
        <w:rPr>
          <w:rFonts w:ascii="Times New Roman" w:hAnsi="Times New Roman"/>
          <w:i/>
          <w:spacing w:val="-1"/>
          <w:w w:val="105"/>
          <w:sz w:val="20"/>
          <w:vertAlign w:val="superscript"/>
        </w:rPr>
        <w:t>y</w:t>
      </w:r>
      <w:r>
        <w:rPr>
          <w:rFonts w:ascii="Calibri" w:hAnsi="Calibri"/>
          <w:w w:val="107"/>
          <w:sz w:val="20"/>
          <w:vertAlign w:val="superscript"/>
        </w:rPr>
        <w:t>=</w:t>
      </w:r>
      <w:r>
        <w:rPr>
          <w:rFonts w:ascii="SimSun" w:hAnsi="SimSun"/>
          <w:w w:val="138"/>
          <w:sz w:val="20"/>
          <w:vertAlign w:val="superscript"/>
        </w:rPr>
        <w:t>d</w:t>
      </w:r>
      <w:r>
        <w:rPr>
          <w:rFonts w:ascii="SimSun" w:hAnsi="SimSun"/>
          <w:sz w:val="20"/>
        </w:rPr>
        <w:tab/>
      </w:r>
      <w:r>
        <w:rPr>
          <w:w w:val="86"/>
          <w:sz w:val="20"/>
        </w:rPr>
        <w:t>(1)</w:t>
      </w:r>
    </w:p>
    <w:p w:rsidR="00BE3ECB" w:rsidRDefault="00D31088">
      <w:pPr>
        <w:pStyle w:val="Corpotesto"/>
        <w:spacing w:before="141" w:line="259" w:lineRule="auto"/>
        <w:ind w:left="149" w:right="114"/>
        <w:jc w:val="both"/>
      </w:pPr>
      <w:proofErr w:type="gramStart"/>
      <w:r>
        <w:rPr>
          <w:w w:val="90"/>
        </w:rPr>
        <w:t>where</w:t>
      </w:r>
      <w:proofErr w:type="gramEnd"/>
      <w:r>
        <w:rPr>
          <w:w w:val="90"/>
        </w:rPr>
        <w:t xml:space="preserve"> </w:t>
      </w:r>
      <w:r>
        <w:rPr>
          <w:rFonts w:ascii="SimSun"/>
          <w:w w:val="90"/>
        </w:rPr>
        <w:t xml:space="preserve">d </w:t>
      </w:r>
      <w:r>
        <w:rPr>
          <w:w w:val="90"/>
        </w:rPr>
        <w:t>is the distance at which the current density vector</w:t>
      </w:r>
      <w:r>
        <w:rPr>
          <w:spacing w:val="1"/>
          <w:w w:val="90"/>
        </w:rPr>
        <w:t xml:space="preserve"> </w:t>
      </w:r>
      <w:r>
        <w:rPr>
          <w:w w:val="95"/>
        </w:rPr>
        <w:t>decreases to 1/</w:t>
      </w:r>
      <w:r>
        <w:rPr>
          <w:rFonts w:ascii="Times New Roman"/>
          <w:i/>
          <w:w w:val="95"/>
        </w:rPr>
        <w:t xml:space="preserve">e </w:t>
      </w:r>
      <w:r>
        <w:rPr>
          <w:w w:val="95"/>
        </w:rPr>
        <w:t xml:space="preserve">of its value </w:t>
      </w:r>
      <w:proofErr w:type="spellStart"/>
      <w:r>
        <w:rPr>
          <w:rFonts w:ascii="Times New Roman"/>
          <w:i/>
          <w:w w:val="95"/>
        </w:rPr>
        <w:t>J</w:t>
      </w:r>
      <w:r>
        <w:rPr>
          <w:w w:val="95"/>
          <w:vertAlign w:val="subscript"/>
        </w:rPr>
        <w:t>z</w:t>
      </w:r>
      <w:proofErr w:type="spellEnd"/>
      <w:r>
        <w:rPr>
          <w:w w:val="95"/>
        </w:rPr>
        <w:t>(0) at the boundary surface.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distance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rFonts w:ascii="Times New Roman"/>
          <w:i/>
        </w:rPr>
        <w:t>penetration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depth</w:t>
      </w:r>
      <w:r>
        <w:rPr>
          <w:vertAlign w:val="superscript"/>
        </w:rPr>
        <w:t>7</w:t>
      </w:r>
      <w:r>
        <w:t>:</w:t>
      </w:r>
    </w:p>
    <w:p w:rsidR="00BE3ECB" w:rsidRDefault="00BE3ECB">
      <w:pPr>
        <w:spacing w:line="259" w:lineRule="auto"/>
        <w:jc w:val="both"/>
        <w:sectPr w:rsidR="00BE3ECB">
          <w:headerReference w:type="even" r:id="rId9"/>
          <w:headerReference w:type="default" r:id="rId10"/>
          <w:pgSz w:w="11910" w:h="15650"/>
          <w:pgMar w:top="740" w:right="780" w:bottom="280" w:left="780" w:header="328" w:footer="0" w:gutter="0"/>
          <w:pgNumType w:start="2"/>
          <w:cols w:num="2" w:space="720" w:equalWidth="0">
            <w:col w:w="5051" w:space="174"/>
            <w:col w:w="5125"/>
          </w:cols>
        </w:sectPr>
      </w:pPr>
    </w:p>
    <w:p w:rsidR="00BE3ECB" w:rsidRDefault="00BE3ECB">
      <w:pPr>
        <w:pStyle w:val="Corpotesto"/>
        <w:spacing w:before="8"/>
        <w:rPr>
          <w:sz w:val="18"/>
        </w:rPr>
      </w:pPr>
    </w:p>
    <w:p w:rsidR="00BE3ECB" w:rsidRDefault="00D31088">
      <w:pPr>
        <w:pStyle w:val="Corpotesto"/>
        <w:spacing w:before="1" w:line="264" w:lineRule="auto"/>
        <w:ind w:left="149"/>
      </w:pPr>
      <w:proofErr w:type="gramStart"/>
      <w:r>
        <w:rPr>
          <w:w w:val="95"/>
        </w:rPr>
        <w:t>based</w:t>
      </w:r>
      <w:proofErr w:type="gramEnd"/>
      <w:r>
        <w:rPr>
          <w:spacing w:val="25"/>
          <w:w w:val="95"/>
        </w:rPr>
        <w:t xml:space="preserve"> </w:t>
      </w:r>
      <w:r>
        <w:rPr>
          <w:w w:val="95"/>
        </w:rPr>
        <w:t>on</w:t>
      </w:r>
      <w:r>
        <w:rPr>
          <w:spacing w:val="25"/>
          <w:w w:val="95"/>
        </w:rPr>
        <w:t xml:space="preserve"> </w:t>
      </w:r>
      <w:r>
        <w:rPr>
          <w:w w:val="95"/>
        </w:rPr>
        <w:t>an</w:t>
      </w:r>
      <w:r>
        <w:rPr>
          <w:spacing w:val="25"/>
          <w:w w:val="95"/>
        </w:rPr>
        <w:t xml:space="preserve"> </w:t>
      </w:r>
      <w:r>
        <w:rPr>
          <w:w w:val="95"/>
        </w:rPr>
        <w:t>accurate</w:t>
      </w:r>
      <w:r>
        <w:rPr>
          <w:spacing w:val="25"/>
          <w:w w:val="95"/>
        </w:rPr>
        <w:t xml:space="preserve"> </w:t>
      </w:r>
      <w:r>
        <w:rPr>
          <w:w w:val="95"/>
        </w:rPr>
        <w:t>simulation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highly</w:t>
      </w:r>
      <w:r>
        <w:rPr>
          <w:spacing w:val="24"/>
          <w:w w:val="95"/>
        </w:rPr>
        <w:t xml:space="preserve"> </w:t>
      </w:r>
      <w:r>
        <w:rPr>
          <w:w w:val="95"/>
        </w:rPr>
        <w:t>desirable,</w:t>
      </w:r>
      <w:r>
        <w:rPr>
          <w:spacing w:val="25"/>
          <w:w w:val="95"/>
        </w:rPr>
        <w:t xml:space="preserve"> </w:t>
      </w:r>
      <w:r>
        <w:rPr>
          <w:w w:val="95"/>
        </w:rPr>
        <w:t>since</w:t>
      </w:r>
      <w:r>
        <w:rPr>
          <w:spacing w:val="-39"/>
          <w:w w:val="95"/>
        </w:rPr>
        <w:t xml:space="preserve"> </w:t>
      </w:r>
      <w:r>
        <w:rPr>
          <w:w w:val="95"/>
        </w:rPr>
        <w:t>numerical</w:t>
      </w:r>
      <w:r>
        <w:rPr>
          <w:spacing w:val="7"/>
          <w:w w:val="95"/>
        </w:rPr>
        <w:t xml:space="preserve"> </w:t>
      </w:r>
      <w:r>
        <w:rPr>
          <w:w w:val="95"/>
        </w:rPr>
        <w:t>simulations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routinely</w:t>
      </w:r>
      <w:r>
        <w:rPr>
          <w:spacing w:val="8"/>
          <w:w w:val="95"/>
        </w:rPr>
        <w:t xml:space="preserve"> </w:t>
      </w:r>
      <w:r>
        <w:rPr>
          <w:w w:val="95"/>
        </w:rPr>
        <w:t>widely</w:t>
      </w:r>
      <w:r>
        <w:rPr>
          <w:spacing w:val="8"/>
          <w:w w:val="95"/>
        </w:rPr>
        <w:t xml:space="preserve"> </w:t>
      </w:r>
      <w:r>
        <w:rPr>
          <w:w w:val="95"/>
        </w:rPr>
        <w:t>employed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</w:p>
    <w:p w:rsidR="00BE3ECB" w:rsidRDefault="00D31088">
      <w:pPr>
        <w:pStyle w:val="Corpotesto"/>
        <w:spacing w:line="182" w:lineRule="auto"/>
        <w:ind w:left="149"/>
        <w:rPr>
          <w:rFonts w:ascii="Microsoft Sans Serif" w:hAnsi="Microsoft Sans Serif"/>
        </w:rPr>
      </w:pPr>
      <w:r>
        <w:br w:type="column"/>
      </w:r>
      <w:proofErr w:type="gramStart"/>
      <w:r>
        <w:rPr>
          <w:rFonts w:ascii="SimSun" w:hAnsi="SimSun"/>
          <w:w w:val="99"/>
          <w:position w:val="-26"/>
        </w:rPr>
        <w:t>d</w:t>
      </w:r>
      <w:proofErr w:type="gramEnd"/>
      <w:r>
        <w:rPr>
          <w:rFonts w:ascii="SimSun" w:hAnsi="SimSun"/>
          <w:spacing w:val="-45"/>
          <w:position w:val="-26"/>
        </w:rPr>
        <w:t xml:space="preserve"> </w:t>
      </w:r>
      <w:r>
        <w:rPr>
          <w:rFonts w:ascii="Trebuchet MS" w:hAnsi="Trebuchet MS"/>
          <w:w w:val="94"/>
          <w:position w:val="-26"/>
        </w:rPr>
        <w:t>¼</w:t>
      </w:r>
      <w:r>
        <w:rPr>
          <w:rFonts w:ascii="Trebuchet MS" w:hAnsi="Trebuchet MS"/>
          <w:spacing w:val="-6"/>
          <w:position w:val="-26"/>
        </w:rPr>
        <w:t xml:space="preserve"> </w:t>
      </w:r>
      <w:proofErr w:type="spellStart"/>
      <w:r>
        <w:rPr>
          <w:rFonts w:ascii="Microsoft Sans Serif" w:hAnsi="Microsoft Sans Serif"/>
          <w:spacing w:val="1"/>
          <w:w w:val="299"/>
        </w:rPr>
        <w:t>r</w:t>
      </w:r>
      <w:r>
        <w:rPr>
          <w:rFonts w:ascii="Microsoft Sans Serif" w:hAnsi="Microsoft Sans Serif"/>
          <w:w w:val="27"/>
        </w:rPr>
        <w:t>ﬃﬃﬃ</w:t>
      </w:r>
      <w:r>
        <w:rPr>
          <w:rFonts w:ascii="Microsoft Sans Serif" w:hAnsi="Microsoft Sans Serif"/>
          <w:spacing w:val="-29"/>
          <w:w w:val="27"/>
        </w:rPr>
        <w:t>ﬃ</w:t>
      </w:r>
      <w:proofErr w:type="spellEnd"/>
      <w:r>
        <w:rPr>
          <w:rFonts w:ascii="SimSun" w:hAnsi="SimSun"/>
          <w:spacing w:val="-82"/>
          <w:w w:val="109"/>
          <w:position w:val="-12"/>
        </w:rPr>
        <w:t>q</w:t>
      </w:r>
      <w:proofErr w:type="spellStart"/>
      <w:r>
        <w:rPr>
          <w:rFonts w:ascii="Microsoft Sans Serif" w:hAnsi="Microsoft Sans Serif"/>
          <w:w w:val="27"/>
        </w:rPr>
        <w:t>ﬃﬃﬃﬃ</w:t>
      </w:r>
      <w:r>
        <w:rPr>
          <w:rFonts w:ascii="Microsoft Sans Serif" w:hAnsi="Microsoft Sans Serif"/>
          <w:spacing w:val="-30"/>
          <w:w w:val="27"/>
        </w:rPr>
        <w:t>ﬃ</w:t>
      </w:r>
      <w:r>
        <w:rPr>
          <w:rFonts w:ascii="Microsoft Sans Serif" w:hAnsi="Microsoft Sans Serif"/>
          <w:w w:val="27"/>
        </w:rPr>
        <w:t>ﬃ</w:t>
      </w:r>
      <w:proofErr w:type="spellEnd"/>
    </w:p>
    <w:p w:rsidR="00BE3ECB" w:rsidRDefault="00D31088">
      <w:pPr>
        <w:pStyle w:val="Corpotesto"/>
        <w:spacing w:before="8"/>
        <w:rPr>
          <w:rFonts w:ascii="Microsoft Sans Serif"/>
        </w:rPr>
      </w:pPr>
      <w:r>
        <w:br w:type="column"/>
      </w:r>
    </w:p>
    <w:p w:rsidR="00BE3ECB" w:rsidRDefault="00D31088">
      <w:pPr>
        <w:pStyle w:val="Corpotesto"/>
        <w:ind w:left="149"/>
      </w:pPr>
      <w:r>
        <w:rPr>
          <w:w w:val="95"/>
        </w:rPr>
        <w:t>(2)</w:t>
      </w:r>
    </w:p>
    <w:p w:rsidR="00BE3ECB" w:rsidRDefault="00BE3ECB">
      <w:pPr>
        <w:sectPr w:rsidR="00BE3ECB">
          <w:type w:val="continuous"/>
          <w:pgSz w:w="11910" w:h="15650"/>
          <w:pgMar w:top="360" w:right="780" w:bottom="0" w:left="780" w:header="720" w:footer="720" w:gutter="0"/>
          <w:cols w:num="3" w:space="720" w:equalWidth="0">
            <w:col w:w="5047" w:space="2131"/>
            <w:col w:w="1140" w:space="1523"/>
            <w:col w:w="509"/>
          </w:cols>
        </w:sectPr>
      </w:pPr>
    </w:p>
    <w:p w:rsidR="00BE3ECB" w:rsidRDefault="00D31088">
      <w:pPr>
        <w:pStyle w:val="Corpotesto"/>
        <w:spacing w:before="2" w:line="264" w:lineRule="auto"/>
        <w:ind w:left="149" w:right="38"/>
        <w:jc w:val="both"/>
      </w:pPr>
      <w:r>
        <w:pict>
          <v:rect id="_x0000_s1046" style="position:absolute;left:0;text-align:left;margin-left:433.6pt;margin-top:-18.3pt;width:19.2pt;height:.4pt;z-index:15731712;mso-position-horizontal-relative:page" fillcolor="black" stroked="f">
            <w10:wrap anchorx="page"/>
          </v:rect>
        </w:pict>
      </w:r>
      <w:r>
        <w:pict>
          <v:shape id="_x0000_s1045" type="#_x0000_t202" style="position:absolute;left:0;text-align:left;margin-left:433.6pt;margin-top:-18.2pt;width:18.75pt;height:13.25pt;z-index:15732224;mso-position-horizontal-relative:page" filled="f" stroked="f">
            <v:textbox inset="0,0,0,0">
              <w:txbxContent>
                <w:p w:rsidR="00BE3ECB" w:rsidRDefault="00D31088">
                  <w:pPr>
                    <w:spacing w:line="264" w:lineRule="exact"/>
                    <w:rPr>
                      <w:sz w:val="14"/>
                    </w:rPr>
                  </w:pPr>
                  <w:proofErr w:type="gramStart"/>
                  <w:r>
                    <w:rPr>
                      <w:rFonts w:ascii="SimSun"/>
                      <w:spacing w:val="-3"/>
                      <w:sz w:val="20"/>
                    </w:rPr>
                    <w:t>p</w:t>
                  </w:r>
                  <w:r>
                    <w:rPr>
                      <w:rFonts w:ascii="Times New Roman"/>
                      <w:i/>
                      <w:spacing w:val="-3"/>
                      <w:sz w:val="20"/>
                    </w:rPr>
                    <w:t>f</w:t>
                  </w:r>
                  <w:proofErr w:type="gramEnd"/>
                  <w:r>
                    <w:rPr>
                      <w:rFonts w:ascii="Times New Roman"/>
                      <w:i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SimSun"/>
                      <w:spacing w:val="-2"/>
                      <w:sz w:val="20"/>
                    </w:rPr>
                    <w:t>l</w:t>
                  </w:r>
                  <w:r>
                    <w:rPr>
                      <w:spacing w:val="-2"/>
                      <w:position w:val="-4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>
        <w:t>the</w:t>
      </w:r>
      <w:proofErr w:type="gramEnd"/>
      <w:r>
        <w:t xml:space="preserve"> design process. As a matter of fact, current design</w:t>
      </w:r>
      <w:r>
        <w:rPr>
          <w:spacing w:val="1"/>
        </w:rPr>
        <w:t xml:space="preserve"> </w:t>
      </w:r>
      <w:r>
        <w:rPr>
          <w:w w:val="95"/>
        </w:rPr>
        <w:t>techniques</w:t>
      </w:r>
      <w:r>
        <w:rPr>
          <w:spacing w:val="1"/>
          <w:w w:val="95"/>
        </w:rPr>
        <w:t xml:space="preserve"> </w:t>
      </w:r>
      <w:r>
        <w:rPr>
          <w:w w:val="95"/>
        </w:rPr>
        <w:t>take</w:t>
      </w:r>
      <w:r>
        <w:rPr>
          <w:spacing w:val="1"/>
          <w:w w:val="95"/>
        </w:rPr>
        <w:t xml:space="preserve"> </w:t>
      </w:r>
      <w:r>
        <w:rPr>
          <w:w w:val="95"/>
        </w:rPr>
        <w:t>advantage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computer</w:t>
      </w:r>
      <w:r>
        <w:rPr>
          <w:spacing w:val="1"/>
          <w:w w:val="95"/>
        </w:rPr>
        <w:t xml:space="preserve"> </w:t>
      </w:r>
      <w:r>
        <w:rPr>
          <w:w w:val="95"/>
        </w:rPr>
        <w:t>simulations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preliminary testing different coil geometries. In particular,</w:t>
      </w:r>
      <w:r>
        <w:rPr>
          <w:spacing w:val="1"/>
          <w:w w:val="95"/>
        </w:rPr>
        <w:t xml:space="preserve"> </w:t>
      </w:r>
      <w:r>
        <w:rPr>
          <w:w w:val="95"/>
        </w:rPr>
        <w:t>numerical</w:t>
      </w:r>
      <w:r>
        <w:rPr>
          <w:spacing w:val="39"/>
        </w:rPr>
        <w:t xml:space="preserve"> </w:t>
      </w:r>
      <w:r>
        <w:rPr>
          <w:w w:val="95"/>
        </w:rPr>
        <w:t>methods allow</w:t>
      </w:r>
      <w:r>
        <w:rPr>
          <w:spacing w:val="40"/>
        </w:rPr>
        <w:t xml:space="preserve"> </w:t>
      </w:r>
      <w:r>
        <w:rPr>
          <w:w w:val="95"/>
        </w:rPr>
        <w:t>the simulation</w:t>
      </w:r>
      <w:r>
        <w:rPr>
          <w:spacing w:val="39"/>
        </w:rPr>
        <w:t xml:space="preserve"> </w:t>
      </w:r>
      <w:r>
        <w:rPr>
          <w:w w:val="95"/>
        </w:rPr>
        <w:t>of coil</w:t>
      </w:r>
      <w:r>
        <w:rPr>
          <w:spacing w:val="40"/>
        </w:rPr>
        <w:t xml:space="preserve"> </w:t>
      </w:r>
      <w:r>
        <w:rPr>
          <w:w w:val="95"/>
        </w:rPr>
        <w:t>behavior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presence of</w:t>
      </w:r>
      <w:r>
        <w:rPr>
          <w:spacing w:val="1"/>
          <w:w w:val="95"/>
        </w:rPr>
        <w:t xml:space="preserve"> </w:t>
      </w:r>
      <w:r>
        <w:rPr>
          <w:w w:val="95"/>
        </w:rPr>
        <w:t>realistic</w:t>
      </w:r>
      <w:r>
        <w:rPr>
          <w:w w:val="95"/>
        </w:rPr>
        <w:t xml:space="preserve"> loads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investigation</w:t>
      </w:r>
      <w:r>
        <w:rPr>
          <w:spacing w:val="39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coil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fields.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rPr>
          <w:w w:val="95"/>
        </w:rPr>
        <w:t>work</w:t>
      </w:r>
      <w:proofErr w:type="gramStart"/>
      <w:r>
        <w:rPr>
          <w:w w:val="95"/>
        </w:rPr>
        <w:t>,</w:t>
      </w:r>
      <w:r>
        <w:rPr>
          <w:w w:val="95"/>
          <w:vertAlign w:val="superscript"/>
        </w:rPr>
        <w:t>5</w:t>
      </w:r>
      <w:proofErr w:type="gramEnd"/>
      <w:r>
        <w:rPr>
          <w:w w:val="95"/>
        </w:rPr>
        <w:t xml:space="preserve"> authors proposed the use of a numerical approach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based on finite element method (FEM) for separately </w:t>
      </w:r>
      <w:proofErr w:type="spellStart"/>
      <w:r>
        <w:rPr>
          <w:w w:val="95"/>
        </w:rPr>
        <w:t>esti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mating the conductor and radiative losses in circular wire</w:t>
      </w:r>
      <w:r>
        <w:rPr>
          <w:spacing w:val="1"/>
          <w:w w:val="95"/>
        </w:rPr>
        <w:t xml:space="preserve"> </w:t>
      </w:r>
      <w:r>
        <w:t>loop RF coils for MR applications. Such loss estimations</w:t>
      </w:r>
      <w:r>
        <w:rPr>
          <w:spacing w:val="1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compared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1"/>
          <w:w w:val="95"/>
        </w:rPr>
        <w:t xml:space="preserve"> </w:t>
      </w:r>
      <w:r>
        <w:rPr>
          <w:w w:val="95"/>
        </w:rPr>
        <w:t>calculations</w:t>
      </w:r>
      <w:r>
        <w:rPr>
          <w:spacing w:val="39"/>
        </w:rPr>
        <w:t xml:space="preserve"> </w:t>
      </w:r>
      <w:r>
        <w:rPr>
          <w:w w:val="95"/>
        </w:rPr>
        <w:t>for</w:t>
      </w:r>
      <w:r>
        <w:rPr>
          <w:spacing w:val="40"/>
        </w:rPr>
        <w:t xml:space="preserve"> </w:t>
      </w:r>
      <w:r>
        <w:rPr>
          <w:w w:val="95"/>
        </w:rPr>
        <w:t>differ-</w:t>
      </w:r>
      <w:r>
        <w:rPr>
          <w:spacing w:val="-39"/>
          <w:w w:val="95"/>
        </w:rPr>
        <w:t xml:space="preserve"> </w:t>
      </w:r>
      <w:proofErr w:type="spellStart"/>
      <w:proofErr w:type="gramStart"/>
      <w:r>
        <w:rPr>
          <w:w w:val="95"/>
        </w:rPr>
        <w:t>ent</w:t>
      </w:r>
      <w:proofErr w:type="spellEnd"/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tuning</w:t>
      </w:r>
      <w:r>
        <w:rPr>
          <w:spacing w:val="1"/>
          <w:w w:val="95"/>
        </w:rPr>
        <w:t xml:space="preserve"> </w:t>
      </w:r>
      <w:r>
        <w:rPr>
          <w:w w:val="95"/>
        </w:rPr>
        <w:t>frequencies</w:t>
      </w:r>
      <w:r>
        <w:rPr>
          <w:spacing w:val="40"/>
        </w:rPr>
        <w:t xml:space="preserve"> </w:t>
      </w:r>
      <w:r>
        <w:rPr>
          <w:w w:val="95"/>
        </w:rPr>
        <w:t>(5.7-128 MHz);</w:t>
      </w:r>
      <w:r>
        <w:rPr>
          <w:spacing w:val="40"/>
        </w:rPr>
        <w:t xml:space="preserve"> </w:t>
      </w:r>
      <w:r>
        <w:rPr>
          <w:w w:val="95"/>
        </w:rPr>
        <w:t>experimental</w:t>
      </w:r>
      <w:r>
        <w:rPr>
          <w:spacing w:val="1"/>
          <w:w w:val="95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wire</w:t>
      </w:r>
      <w:r>
        <w:rPr>
          <w:spacing w:val="1"/>
        </w:rPr>
        <w:t xml:space="preserve"> </w:t>
      </w:r>
      <w:r>
        <w:t>coil</w:t>
      </w:r>
      <w:r>
        <w:rPr>
          <w:spacing w:val="1"/>
        </w:rPr>
        <w:t xml:space="preserve"> </w:t>
      </w:r>
      <w:r>
        <w:t>prototype</w:t>
      </w:r>
      <w:r>
        <w:rPr>
          <w:spacing w:val="1"/>
        </w:rPr>
        <w:t xml:space="preserve"> </w:t>
      </w:r>
      <w:r>
        <w:rPr>
          <w:w w:val="95"/>
        </w:rPr>
        <w:t>revealed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better</w:t>
      </w:r>
      <w:r>
        <w:rPr>
          <w:spacing w:val="1"/>
          <w:w w:val="95"/>
        </w:rPr>
        <w:t xml:space="preserve"> </w:t>
      </w:r>
      <w:r>
        <w:rPr>
          <w:w w:val="95"/>
        </w:rPr>
        <w:t>agreement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FEM</w:t>
      </w:r>
      <w:r>
        <w:rPr>
          <w:spacing w:val="1"/>
          <w:w w:val="95"/>
        </w:rPr>
        <w:t xml:space="preserve"> </w:t>
      </w:r>
      <w:r>
        <w:rPr>
          <w:w w:val="95"/>
        </w:rPr>
        <w:t>simulations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t>analytical</w:t>
      </w:r>
      <w:r>
        <w:rPr>
          <w:spacing w:val="24"/>
        </w:rPr>
        <w:t xml:space="preserve"> </w:t>
      </w:r>
      <w:r>
        <w:t>calculations.</w:t>
      </w:r>
    </w:p>
    <w:p w:rsidR="00BE3ECB" w:rsidRDefault="00D31088">
      <w:pPr>
        <w:pStyle w:val="Corpotesto"/>
        <w:spacing w:before="16" w:line="264" w:lineRule="auto"/>
        <w:ind w:left="149" w:right="38" w:firstLine="258"/>
        <w:jc w:val="both"/>
      </w:pPr>
      <w:r>
        <w:t>This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completes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proofErr w:type="gramStart"/>
      <w:r>
        <w:t>,</w:t>
      </w:r>
      <w:r>
        <w:rPr>
          <w:vertAlign w:val="superscript"/>
        </w:rPr>
        <w:t>5</w:t>
      </w:r>
      <w:proofErr w:type="gramEnd"/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rPr>
          <w:w w:val="95"/>
        </w:rPr>
        <w:t>with a brief review of the conductor resistance theoretical</w:t>
      </w:r>
      <w:r>
        <w:rPr>
          <w:spacing w:val="1"/>
          <w:w w:val="95"/>
        </w:rPr>
        <w:t xml:space="preserve"> </w:t>
      </w:r>
      <w:r>
        <w:rPr>
          <w:w w:val="95"/>
        </w:rPr>
        <w:t>calculation by taking into account the current distribution</w:t>
      </w:r>
      <w:r>
        <w:rPr>
          <w:spacing w:val="1"/>
          <w:w w:val="95"/>
        </w:rPr>
        <w:t xml:space="preserve"> </w:t>
      </w:r>
      <w:r>
        <w:rPr>
          <w:w w:val="95"/>
        </w:rPr>
        <w:t>inside the conductor cross section. Afterwards, FEM sim-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ulations</w:t>
      </w:r>
      <w:proofErr w:type="spellEnd"/>
      <w:r>
        <w:rPr>
          <w:w w:val="95"/>
        </w:rPr>
        <w:t xml:space="preserve"> were performed for coil losses estimation in strip</w:t>
      </w:r>
      <w:r>
        <w:rPr>
          <w:spacing w:val="1"/>
          <w:w w:val="95"/>
        </w:rPr>
        <w:t xml:space="preserve"> </w:t>
      </w:r>
      <w:r>
        <w:t xml:space="preserve">and circular wire loops from 5.7 MHz to 128 </w:t>
      </w:r>
      <w:proofErr w:type="spellStart"/>
      <w:r>
        <w:t>MHz.</w:t>
      </w:r>
      <w:proofErr w:type="spellEnd"/>
      <w:r>
        <w:t xml:space="preserve"> Sim-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ulation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initially</w:t>
      </w:r>
      <w:r>
        <w:rPr>
          <w:spacing w:val="1"/>
          <w:w w:val="95"/>
        </w:rPr>
        <w:t xml:space="preserve"> </w:t>
      </w:r>
      <w:r>
        <w:rPr>
          <w:w w:val="95"/>
        </w:rPr>
        <w:t>compared</w:t>
      </w:r>
      <w:r>
        <w:rPr>
          <w:spacing w:val="1"/>
          <w:w w:val="95"/>
        </w:rPr>
        <w:t xml:space="preserve"> </w:t>
      </w:r>
      <w:r>
        <w:rPr>
          <w:w w:val="95"/>
        </w:rPr>
        <w:t>against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1"/>
          <w:w w:val="95"/>
        </w:rPr>
        <w:t xml:space="preserve"> </w:t>
      </w:r>
      <w:r>
        <w:rPr>
          <w:w w:val="95"/>
        </w:rPr>
        <w:t>formulations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literature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succes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sively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validated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workbench</w:t>
      </w:r>
      <w:r>
        <w:rPr>
          <w:spacing w:val="1"/>
          <w:w w:val="95"/>
        </w:rPr>
        <w:t xml:space="preserve"> </w:t>
      </w:r>
      <w:r>
        <w:rPr>
          <w:w w:val="95"/>
        </w:rPr>
        <w:t>tests</w:t>
      </w:r>
      <w:r>
        <w:rPr>
          <w:spacing w:val="39"/>
        </w:rPr>
        <w:t xml:space="preserve"> </w:t>
      </w:r>
      <w:r>
        <w:rPr>
          <w:w w:val="95"/>
        </w:rPr>
        <w:t>performed</w:t>
      </w:r>
      <w:r>
        <w:rPr>
          <w:spacing w:val="40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circular</w:t>
      </w:r>
      <w:r>
        <w:rPr>
          <w:spacing w:val="1"/>
          <w:w w:val="95"/>
        </w:rPr>
        <w:t xml:space="preserve"> </w:t>
      </w:r>
      <w:r>
        <w:rPr>
          <w:w w:val="95"/>
        </w:rPr>
        <w:t>coil</w:t>
      </w:r>
      <w:r>
        <w:rPr>
          <w:spacing w:val="39"/>
        </w:rPr>
        <w:t xml:space="preserve"> </w:t>
      </w:r>
      <w:r>
        <w:rPr>
          <w:w w:val="95"/>
        </w:rPr>
        <w:t>prototypes</w:t>
      </w:r>
      <w:r>
        <w:rPr>
          <w:spacing w:val="40"/>
        </w:rPr>
        <w:t xml:space="preserve"> </w:t>
      </w:r>
      <w:r>
        <w:rPr>
          <w:w w:val="95"/>
        </w:rPr>
        <w:t>with</w:t>
      </w:r>
      <w:r>
        <w:rPr>
          <w:spacing w:val="39"/>
        </w:rPr>
        <w:t xml:space="preserve"> </w:t>
      </w:r>
      <w:r>
        <w:rPr>
          <w:w w:val="95"/>
        </w:rPr>
        <w:t>identical</w:t>
      </w:r>
      <w:r>
        <w:rPr>
          <w:spacing w:val="40"/>
        </w:rPr>
        <w:t xml:space="preserve"> </w:t>
      </w:r>
      <w:r>
        <w:rPr>
          <w:w w:val="95"/>
        </w:rPr>
        <w:t>dimensions,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constituted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strips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circular</w:t>
      </w:r>
      <w:r>
        <w:rPr>
          <w:spacing w:val="1"/>
          <w:w w:val="95"/>
        </w:rPr>
        <w:t xml:space="preserve"> </w:t>
      </w:r>
      <w:r>
        <w:t>wires.</w:t>
      </w:r>
    </w:p>
    <w:p w:rsidR="00BE3ECB" w:rsidRDefault="00BE3ECB">
      <w:pPr>
        <w:pStyle w:val="Corpotesto"/>
        <w:spacing w:before="7"/>
        <w:rPr>
          <w:sz w:val="28"/>
        </w:rPr>
      </w:pPr>
    </w:p>
    <w:p w:rsidR="00BE3ECB" w:rsidRDefault="00D31088">
      <w:pPr>
        <w:pStyle w:val="Paragrafoelenco"/>
        <w:numPr>
          <w:ilvl w:val="0"/>
          <w:numId w:val="2"/>
        </w:numPr>
        <w:tabs>
          <w:tab w:val="left" w:pos="463"/>
        </w:tabs>
        <w:ind w:left="462" w:right="0" w:hanging="314"/>
        <w:rPr>
          <w:sz w:val="24"/>
        </w:rPr>
      </w:pPr>
      <w:r>
        <w:rPr>
          <w:w w:val="80"/>
          <w:sz w:val="28"/>
        </w:rPr>
        <w:t>|</w:t>
      </w:r>
      <w:r>
        <w:rPr>
          <w:spacing w:val="44"/>
          <w:sz w:val="28"/>
        </w:rPr>
        <w:t xml:space="preserve"> </w:t>
      </w:r>
      <w:r>
        <w:rPr>
          <w:spacing w:val="45"/>
          <w:sz w:val="28"/>
        </w:rPr>
        <w:t xml:space="preserve"> </w:t>
      </w:r>
      <w:r>
        <w:rPr>
          <w:spacing w:val="21"/>
          <w:position w:val="1"/>
          <w:sz w:val="24"/>
        </w:rPr>
        <w:t>METHODS</w:t>
      </w:r>
    </w:p>
    <w:p w:rsidR="00BE3ECB" w:rsidRDefault="00D31088">
      <w:pPr>
        <w:pStyle w:val="Titolo1"/>
        <w:numPr>
          <w:ilvl w:val="1"/>
          <w:numId w:val="2"/>
        </w:numPr>
        <w:tabs>
          <w:tab w:val="left" w:pos="622"/>
        </w:tabs>
        <w:spacing w:before="189"/>
        <w:ind w:hanging="473"/>
      </w:pPr>
      <w:r>
        <w:rPr>
          <w:w w:val="80"/>
          <w:sz w:val="28"/>
        </w:rPr>
        <w:t>|</w:t>
      </w:r>
      <w:r>
        <w:rPr>
          <w:spacing w:val="6"/>
          <w:w w:val="80"/>
          <w:sz w:val="28"/>
        </w:rPr>
        <w:t xml:space="preserve"> </w:t>
      </w:r>
      <w:r>
        <w:rPr>
          <w:position w:val="1"/>
        </w:rPr>
        <w:t>Classical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lateral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skin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effect</w:t>
      </w:r>
    </w:p>
    <w:p w:rsidR="00BE3ECB" w:rsidRDefault="00D31088">
      <w:pPr>
        <w:pStyle w:val="Corpotesto"/>
        <w:spacing w:before="127" w:line="256" w:lineRule="auto"/>
        <w:ind w:left="149" w:right="41"/>
        <w:jc w:val="both"/>
      </w:pPr>
      <w:r>
        <w:pict>
          <v:shape id="_x0000_s1044" type="#_x0000_t202" style="position:absolute;left:0;text-align:left;margin-left:154.95pt;margin-top:47.05pt;width:36.3pt;height:17.25pt;z-index:-16113152;mso-position-horizontal-relative:page" filled="f" stroked="f">
            <v:textbox inset="0,0,0,0">
              <w:txbxContent>
                <w:p w:rsidR="00BE3ECB" w:rsidRDefault="00D31088">
                  <w:pPr>
                    <w:pStyle w:val="Corpotesto"/>
                    <w:tabs>
                      <w:tab w:val="left" w:pos="671"/>
                    </w:tabs>
                    <w:spacing w:line="198" w:lineRule="exac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85"/>
                    </w:rPr>
                    <w:t>·</w:t>
                  </w:r>
                  <w:r>
                    <w:rPr>
                      <w:rFonts w:ascii="Trebuchet MS" w:hAnsi="Trebuchet MS"/>
                      <w:w w:val="85"/>
                    </w:rPr>
                    <w:tab/>
                  </w:r>
                  <w:r>
                    <w:rPr>
                      <w:rFonts w:ascii="Trebuchet MS" w:hAnsi="Trebuchet MS"/>
                      <w:spacing w:val="-15"/>
                      <w:w w:val="85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The conductor resistance for unit length can be estimated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classic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rPr>
          <w:rFonts w:ascii="Times New Roman" w:hAnsi="Times New Roman"/>
          <w:i/>
          <w:spacing w:val="23"/>
        </w:rPr>
        <w:t xml:space="preserve">R </w:t>
      </w:r>
      <w:r>
        <w:rPr>
          <w:rFonts w:ascii="Times New Roman" w:hAnsi="Times New Roman"/>
          <w:i/>
        </w:rPr>
        <w:t xml:space="preserve">= </w:t>
      </w:r>
      <w:r>
        <w:rPr>
          <w:rFonts w:ascii="SimSun" w:hAnsi="SimSun"/>
        </w:rPr>
        <w:t>q</w:t>
      </w:r>
      <w:r>
        <w:rPr>
          <w:rFonts w:ascii="Times New Roman" w:hAnsi="Times New Roman"/>
          <w:i/>
        </w:rPr>
        <w:t>/S</w:t>
      </w:r>
      <w:r>
        <w:rPr>
          <w:rFonts w:ascii="Times New Roman" w:hAnsi="Times New Roman"/>
          <w:i/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w w:val="90"/>
        </w:rPr>
        <w:t>account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conducting</w:t>
      </w:r>
      <w:r>
        <w:rPr>
          <w:spacing w:val="1"/>
          <w:w w:val="90"/>
        </w:rPr>
        <w:t xml:space="preserve"> </w:t>
      </w:r>
      <w:r>
        <w:rPr>
          <w:w w:val="90"/>
        </w:rPr>
        <w:t>pathway</w:t>
      </w:r>
      <w:r>
        <w:rPr>
          <w:spacing w:val="1"/>
          <w:w w:val="90"/>
        </w:rPr>
        <w:t xml:space="preserve"> </w:t>
      </w:r>
      <w:r>
        <w:rPr>
          <w:w w:val="90"/>
        </w:rPr>
        <w:t>geometry,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rFonts w:ascii="SimSun" w:hAnsi="SimSun"/>
          <w:w w:val="90"/>
        </w:rPr>
        <w:t xml:space="preserve">q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conductor resistivity</w:t>
      </w:r>
      <w:r>
        <w:rPr>
          <w:spacing w:val="1"/>
          <w:w w:val="95"/>
        </w:rPr>
        <w:t xml:space="preserve"> </w:t>
      </w:r>
      <w:r>
        <w:rPr>
          <w:w w:val="95"/>
        </w:rPr>
        <w:t>(1.68 10</w:t>
      </w:r>
      <w:r>
        <w:rPr>
          <w:rFonts w:ascii="Trebuchet MS" w:hAnsi="Trebuchet MS"/>
          <w:w w:val="95"/>
          <w:vertAlign w:val="superscript"/>
        </w:rPr>
        <w:t>—</w:t>
      </w:r>
      <w:r>
        <w:rPr>
          <w:w w:val="95"/>
          <w:vertAlign w:val="superscript"/>
        </w:rPr>
        <w:t>8</w:t>
      </w:r>
      <w:r>
        <w:rPr>
          <w:w w:val="95"/>
        </w:rPr>
        <w:t xml:space="preserve"> m </w:t>
      </w:r>
      <w:r>
        <w:rPr>
          <w:rFonts w:ascii="Times New Roman" w:hAnsi="Times New Roman"/>
          <w:w w:val="95"/>
        </w:rPr>
        <w:t xml:space="preserve">O </w:t>
      </w:r>
      <w:r>
        <w:rPr>
          <w:w w:val="95"/>
        </w:rPr>
        <w:t>for copper)</w:t>
      </w:r>
      <w:r>
        <w:rPr>
          <w:spacing w:val="39"/>
        </w:rPr>
        <w:t xml:space="preserve"> </w:t>
      </w:r>
      <w:r>
        <w:rPr>
          <w:w w:val="95"/>
        </w:rPr>
        <w:t xml:space="preserve">and </w:t>
      </w:r>
      <w:r>
        <w:rPr>
          <w:rFonts w:ascii="Times New Roman" w:hAnsi="Times New Roman"/>
          <w:i/>
          <w:w w:val="95"/>
        </w:rPr>
        <w:t xml:space="preserve">S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 cross-sectional area.</w:t>
      </w:r>
      <w:r>
        <w:rPr>
          <w:w w:val="95"/>
          <w:vertAlign w:val="superscript"/>
        </w:rPr>
        <w:t>6</w:t>
      </w:r>
      <w:r>
        <w:rPr>
          <w:w w:val="95"/>
        </w:rPr>
        <w:t xml:space="preserve"> In particular, when a direct cur-</w:t>
      </w:r>
      <w:r>
        <w:rPr>
          <w:spacing w:val="1"/>
          <w:w w:val="95"/>
        </w:rPr>
        <w:t xml:space="preserve"> </w:t>
      </w:r>
      <w:r>
        <w:rPr>
          <w:w w:val="95"/>
        </w:rPr>
        <w:t>rent (DC) flows through a conductor, the resistance per unit</w:t>
      </w:r>
      <w:r>
        <w:rPr>
          <w:spacing w:val="-39"/>
          <w:w w:val="95"/>
        </w:rPr>
        <w:t xml:space="preserve"> </w:t>
      </w:r>
      <w:r>
        <w:rPr>
          <w:w w:val="95"/>
        </w:rPr>
        <w:t>length (</w:t>
      </w:r>
      <w:r>
        <w:rPr>
          <w:rFonts w:ascii="Times New Roman" w:hAnsi="Times New Roman"/>
          <w:i/>
          <w:w w:val="95"/>
        </w:rPr>
        <w:t>R</w:t>
      </w:r>
      <w:r>
        <w:rPr>
          <w:w w:val="95"/>
          <w:vertAlign w:val="subscript"/>
        </w:rPr>
        <w:t>DC</w:t>
      </w:r>
      <w:r>
        <w:rPr>
          <w:w w:val="95"/>
        </w:rPr>
        <w:t xml:space="preserve">) can be calculated using </w:t>
      </w:r>
      <w:r>
        <w:rPr>
          <w:rFonts w:ascii="Times New Roman" w:hAnsi="Times New Roman"/>
          <w:i/>
          <w:spacing w:val="23"/>
          <w:w w:val="95"/>
        </w:rPr>
        <w:t xml:space="preserve">S </w:t>
      </w:r>
      <w:r>
        <w:rPr>
          <w:rFonts w:ascii="Times New Roman" w:hAnsi="Times New Roman"/>
          <w:i/>
          <w:w w:val="95"/>
        </w:rPr>
        <w:t xml:space="preserve">= </w:t>
      </w:r>
      <w:r>
        <w:rPr>
          <w:rFonts w:ascii="SimSun" w:hAnsi="SimSun"/>
          <w:w w:val="95"/>
        </w:rPr>
        <w:t>p</w:t>
      </w:r>
      <w:r>
        <w:rPr>
          <w:rFonts w:ascii="Times New Roman" w:hAnsi="Times New Roman"/>
          <w:i/>
          <w:w w:val="95"/>
        </w:rPr>
        <w:t>a</w:t>
      </w:r>
      <w:r>
        <w:rPr>
          <w:rFonts w:ascii="Times New Roman" w:hAnsi="Times New Roman"/>
          <w:i/>
          <w:w w:val="95"/>
          <w:vertAlign w:val="superscript"/>
        </w:rPr>
        <w:t>2</w:t>
      </w:r>
      <w:r>
        <w:rPr>
          <w:rFonts w:ascii="Times New Roman" w:hAnsi="Times New Roman"/>
          <w:i/>
          <w:w w:val="95"/>
        </w:rPr>
        <w:t xml:space="preserve"> </w:t>
      </w:r>
      <w:r>
        <w:rPr>
          <w:w w:val="95"/>
        </w:rPr>
        <w:t>for a circular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wire with radius </w:t>
      </w:r>
      <w:r>
        <w:rPr>
          <w:rFonts w:ascii="Times New Roman" w:hAnsi="Times New Roman"/>
          <w:i/>
          <w:w w:val="95"/>
        </w:rPr>
        <w:t xml:space="preserve">a </w:t>
      </w:r>
      <w:r>
        <w:rPr>
          <w:w w:val="95"/>
        </w:rPr>
        <w:t xml:space="preserve">and </w:t>
      </w:r>
      <w:r>
        <w:rPr>
          <w:rFonts w:ascii="Times New Roman" w:hAnsi="Times New Roman"/>
          <w:i/>
          <w:spacing w:val="23"/>
          <w:w w:val="95"/>
        </w:rPr>
        <w:t xml:space="preserve">S </w:t>
      </w:r>
      <w:r>
        <w:rPr>
          <w:rFonts w:ascii="Times New Roman" w:hAnsi="Times New Roman"/>
          <w:i/>
          <w:w w:val="95"/>
        </w:rPr>
        <w:t xml:space="preserve">= </w:t>
      </w:r>
      <w:proofErr w:type="spellStart"/>
      <w:r>
        <w:rPr>
          <w:rFonts w:ascii="Times New Roman" w:hAnsi="Times New Roman"/>
          <w:i/>
          <w:w w:val="95"/>
        </w:rPr>
        <w:t>wt</w:t>
      </w:r>
      <w:proofErr w:type="spellEnd"/>
      <w:r>
        <w:rPr>
          <w:rFonts w:ascii="Times New Roman" w:hAnsi="Times New Roman"/>
          <w:i/>
          <w:w w:val="95"/>
        </w:rPr>
        <w:t xml:space="preserve"> </w:t>
      </w:r>
      <w:r>
        <w:rPr>
          <w:w w:val="95"/>
        </w:rPr>
        <w:t>for a strip with w</w:t>
      </w:r>
      <w:r>
        <w:rPr>
          <w:w w:val="95"/>
        </w:rPr>
        <w:t xml:space="preserve">idth </w:t>
      </w:r>
      <w:r>
        <w:rPr>
          <w:rFonts w:ascii="Times New Roman" w:hAnsi="Times New Roman"/>
          <w:i/>
          <w:w w:val="95"/>
        </w:rPr>
        <w:t xml:space="preserve">w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thickness</w:t>
      </w:r>
      <w:r>
        <w:rPr>
          <w:spacing w:val="20"/>
        </w:rPr>
        <w:t xml:space="preserve"> </w:t>
      </w:r>
      <w:r>
        <w:rPr>
          <w:rFonts w:ascii="Times New Roman" w:hAnsi="Times New Roman"/>
          <w:i/>
        </w:rPr>
        <w:t>t</w:t>
      </w:r>
      <w:r>
        <w:t>.</w:t>
      </w:r>
    </w:p>
    <w:p w:rsidR="00BE3ECB" w:rsidRDefault="00D31088">
      <w:pPr>
        <w:pStyle w:val="Corpotesto"/>
        <w:spacing w:before="3" w:line="266" w:lineRule="auto"/>
        <w:ind w:left="149" w:right="42" w:firstLine="258"/>
        <w:jc w:val="both"/>
      </w:pPr>
      <w:r>
        <w:t>An</w:t>
      </w:r>
      <w:r>
        <w:rPr>
          <w:spacing w:val="41"/>
        </w:rPr>
        <w:t xml:space="preserve"> </w:t>
      </w:r>
      <w:r>
        <w:t>alternating</w:t>
      </w:r>
      <w:r>
        <w:rPr>
          <w:spacing w:val="42"/>
        </w:rPr>
        <w:t xml:space="preserve"> </w:t>
      </w:r>
      <w:r>
        <w:t>current</w:t>
      </w:r>
      <w:r>
        <w:rPr>
          <w:spacing w:val="41"/>
        </w:rPr>
        <w:t xml:space="preserve"> </w:t>
      </w:r>
      <w:r>
        <w:t>(AC)</w:t>
      </w:r>
      <w:r>
        <w:rPr>
          <w:spacing w:val="41"/>
        </w:rPr>
        <w:t xml:space="preserve"> </w:t>
      </w:r>
      <w:r>
        <w:t>flowing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conductor</w:t>
      </w:r>
      <w:r>
        <w:rPr>
          <w:spacing w:val="-42"/>
        </w:rPr>
        <w:t xml:space="preserve"> </w:t>
      </w:r>
      <w:r>
        <w:rPr>
          <w:w w:val="95"/>
        </w:rPr>
        <w:t>along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z-axis</w:t>
      </w:r>
      <w:r>
        <w:rPr>
          <w:spacing w:val="21"/>
          <w:w w:val="95"/>
        </w:rPr>
        <w:t xml:space="preserve"> </w:t>
      </w:r>
      <w:r>
        <w:rPr>
          <w:w w:val="95"/>
        </w:rPr>
        <w:t>is</w:t>
      </w:r>
      <w:r>
        <w:rPr>
          <w:spacing w:val="20"/>
          <w:w w:val="95"/>
        </w:rPr>
        <w:t xml:space="preserve"> </w:t>
      </w:r>
      <w:r>
        <w:rPr>
          <w:w w:val="95"/>
        </w:rPr>
        <w:t>not</w:t>
      </w:r>
      <w:r>
        <w:rPr>
          <w:spacing w:val="20"/>
          <w:w w:val="95"/>
        </w:rPr>
        <w:t xml:space="preserve"> </w:t>
      </w:r>
      <w:r>
        <w:rPr>
          <w:w w:val="95"/>
        </w:rPr>
        <w:t>uniformly</w:t>
      </w:r>
      <w:r>
        <w:rPr>
          <w:spacing w:val="21"/>
          <w:w w:val="95"/>
        </w:rPr>
        <w:t xml:space="preserve"> </w:t>
      </w:r>
      <w:r>
        <w:rPr>
          <w:w w:val="95"/>
        </w:rPr>
        <w:t>distributed</w:t>
      </w:r>
      <w:r>
        <w:rPr>
          <w:spacing w:val="21"/>
          <w:w w:val="95"/>
        </w:rPr>
        <w:t xml:space="preserve"> </w:t>
      </w:r>
      <w:r>
        <w:rPr>
          <w:w w:val="95"/>
        </w:rPr>
        <w:t>across</w:t>
      </w:r>
      <w:r>
        <w:rPr>
          <w:spacing w:val="21"/>
          <w:w w:val="95"/>
        </w:rPr>
        <w:t xml:space="preserve"> </w:t>
      </w:r>
      <w:r>
        <w:rPr>
          <w:w w:val="95"/>
        </w:rPr>
        <w:t>its</w:t>
      </w:r>
    </w:p>
    <w:p w:rsidR="00BE3ECB" w:rsidRDefault="00D31088">
      <w:pPr>
        <w:pStyle w:val="Corpotesto"/>
        <w:spacing w:before="33" w:line="254" w:lineRule="auto"/>
        <w:ind w:left="170" w:right="113" w:hanging="21"/>
        <w:jc w:val="both"/>
      </w:pPr>
      <w:r>
        <w:br w:type="column"/>
      </w:r>
      <w:proofErr w:type="gramStart"/>
      <w:r>
        <w:rPr>
          <w:w w:val="95"/>
        </w:rPr>
        <w:t>where</w:t>
      </w:r>
      <w:proofErr w:type="gramEnd"/>
      <w:r>
        <w:rPr>
          <w:w w:val="95"/>
        </w:rPr>
        <w:t xml:space="preserve"> </w:t>
      </w:r>
      <w:r>
        <w:rPr>
          <w:rFonts w:ascii="Times New Roman" w:hAnsi="Times New Roman"/>
          <w:i/>
          <w:w w:val="95"/>
        </w:rPr>
        <w:t xml:space="preserve">f </w:t>
      </w:r>
      <w:r>
        <w:rPr>
          <w:w w:val="95"/>
        </w:rPr>
        <w:t xml:space="preserve">is the coil tuning frequency and </w:t>
      </w:r>
      <w:r>
        <w:rPr>
          <w:rFonts w:ascii="SimSun" w:hAnsi="SimSun"/>
          <w:w w:val="95"/>
        </w:rPr>
        <w:t>l</w:t>
      </w:r>
      <w:r>
        <w:rPr>
          <w:w w:val="95"/>
          <w:vertAlign w:val="subscript"/>
        </w:rPr>
        <w:t>0</w:t>
      </w:r>
      <w:r>
        <w:rPr>
          <w:w w:val="95"/>
        </w:rPr>
        <w:t xml:space="preserve"> is the free space</w:t>
      </w:r>
      <w:r>
        <w:rPr>
          <w:spacing w:val="1"/>
          <w:w w:val="95"/>
        </w:rPr>
        <w:t xml:space="preserve"> </w:t>
      </w:r>
      <w:r>
        <w:rPr>
          <w:w w:val="95"/>
        </w:rPr>
        <w:t>permeability</w:t>
      </w:r>
      <w:r>
        <w:rPr>
          <w:spacing w:val="1"/>
          <w:w w:val="95"/>
        </w:rPr>
        <w:t xml:space="preserve"> </w:t>
      </w:r>
      <w:r>
        <w:rPr>
          <w:w w:val="95"/>
        </w:rPr>
        <w:t>(4</w:t>
      </w:r>
      <w:r>
        <w:rPr>
          <w:rFonts w:ascii="SimSun" w:hAnsi="SimSun"/>
          <w:w w:val="95"/>
        </w:rPr>
        <w:t>p</w:t>
      </w:r>
      <w:r>
        <w:rPr>
          <w:w w:val="95"/>
        </w:rPr>
        <w:t>10</w:t>
      </w:r>
      <w:r>
        <w:rPr>
          <w:rFonts w:ascii="Trebuchet MS" w:hAnsi="Trebuchet MS"/>
          <w:w w:val="95"/>
          <w:vertAlign w:val="superscript"/>
        </w:rPr>
        <w:t>—</w:t>
      </w:r>
      <w:r>
        <w:rPr>
          <w:w w:val="95"/>
          <w:vertAlign w:val="superscript"/>
        </w:rPr>
        <w:t>7</w:t>
      </w:r>
      <w:r>
        <w:rPr>
          <w:spacing w:val="1"/>
          <w:w w:val="95"/>
        </w:rPr>
        <w:t xml:space="preserve"> </w:t>
      </w:r>
      <w:r>
        <w:rPr>
          <w:w w:val="95"/>
        </w:rPr>
        <w:t>Henry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meter).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39"/>
        </w:rPr>
        <w:t xml:space="preserve"> </w:t>
      </w:r>
      <w:r>
        <w:rPr>
          <w:w w:val="95"/>
        </w:rPr>
        <w:t>using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Equa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w w:val="95"/>
        </w:rPr>
        <w:t xml:space="preserve"> 2, the current can be considered confined in a region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near the surface whose thickness is given by </w:t>
      </w:r>
      <w:r>
        <w:rPr>
          <w:rFonts w:ascii="SimSun" w:hAnsi="SimSun"/>
          <w:w w:val="95"/>
        </w:rPr>
        <w:t>d</w:t>
      </w:r>
      <w:r>
        <w:rPr>
          <w:w w:val="95"/>
        </w:rPr>
        <w:t xml:space="preserve">. The </w:t>
      </w:r>
      <w:proofErr w:type="spellStart"/>
      <w:r>
        <w:rPr>
          <w:w w:val="95"/>
        </w:rPr>
        <w:t>conduc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tor volume in which flows the AC current is then limited 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penetration</w:t>
      </w:r>
      <w:r>
        <w:rPr>
          <w:spacing w:val="1"/>
          <w:w w:val="95"/>
        </w:rPr>
        <w:t xml:space="preserve"> </w:t>
      </w:r>
      <w:r>
        <w:rPr>
          <w:w w:val="95"/>
        </w:rPr>
        <w:t>depth</w:t>
      </w:r>
      <w:r>
        <w:rPr>
          <w:spacing w:val="1"/>
          <w:w w:val="95"/>
        </w:rPr>
        <w:t xml:space="preserve"> </w:t>
      </w:r>
      <w:r>
        <w:rPr>
          <w:w w:val="95"/>
        </w:rPr>
        <w:t>value</w:t>
      </w:r>
      <w:r>
        <w:rPr>
          <w:spacing w:val="1"/>
          <w:w w:val="95"/>
        </w:rPr>
        <w:t xml:space="preserve"> </w:t>
      </w:r>
      <w:r>
        <w:rPr>
          <w:w w:val="95"/>
        </w:rPr>
        <w:t>producing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classical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skin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rFonts w:ascii="Times New Roman" w:hAnsi="Times New Roman"/>
          <w:i/>
        </w:rPr>
        <w:t>effect</w:t>
      </w:r>
      <w:r>
        <w:t>.</w:t>
      </w:r>
      <w:r>
        <w:rPr>
          <w:vertAlign w:val="superscript"/>
        </w:rPr>
        <w:t>8</w:t>
      </w:r>
    </w:p>
    <w:p w:rsidR="00BE3ECB" w:rsidRDefault="00D31088">
      <w:pPr>
        <w:pStyle w:val="Corpotesto"/>
        <w:spacing w:before="14" w:line="264" w:lineRule="auto"/>
        <w:ind w:left="170" w:right="114" w:firstLine="258"/>
        <w:jc w:val="both"/>
      </w:pPr>
      <w:r>
        <w:rPr>
          <w:w w:val="95"/>
        </w:rPr>
        <w:t>For a circu</w:t>
      </w:r>
      <w:r>
        <w:rPr>
          <w:w w:val="95"/>
        </w:rPr>
        <w:t xml:space="preserve">lar wire conductor of radius </w:t>
      </w:r>
      <w:r>
        <w:rPr>
          <w:rFonts w:ascii="Times New Roman"/>
          <w:i/>
          <w:w w:val="95"/>
        </w:rPr>
        <w:t>a</w:t>
      </w:r>
      <w:r>
        <w:rPr>
          <w:w w:val="95"/>
        </w:rPr>
        <w:t>, the conductor</w:t>
      </w:r>
      <w:r>
        <w:rPr>
          <w:spacing w:val="1"/>
          <w:w w:val="95"/>
        </w:rPr>
        <w:t xml:space="preserve"> </w:t>
      </w:r>
      <w:r>
        <w:t>losses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as:</w:t>
      </w:r>
    </w:p>
    <w:p w:rsidR="00BE3ECB" w:rsidRDefault="00D31088">
      <w:pPr>
        <w:pStyle w:val="Corpotesto"/>
        <w:tabs>
          <w:tab w:val="left" w:pos="3037"/>
        </w:tabs>
        <w:spacing w:before="88"/>
        <w:ind w:right="114"/>
        <w:jc w:val="right"/>
      </w:pPr>
      <w:r>
        <w:pict>
          <v:shape id="_x0000_s1043" type="#_x0000_t202" style="position:absolute;left:0;text-align:left;margin-left:403.35pt;margin-top:17.5pt;width:63.8pt;height:13.75pt;z-index:-16112640;mso-position-horizontal-relative:page" filled="f" stroked="f">
            <v:textbox inset="0,0,0,0">
              <w:txbxContent>
                <w:p w:rsidR="00BE3ECB" w:rsidRDefault="00D31088">
                  <w:pPr>
                    <w:pStyle w:val="Corpotesto"/>
                    <w:tabs>
                      <w:tab w:val="left" w:pos="866"/>
                    </w:tabs>
                    <w:spacing w:before="14"/>
                    <w:rPr>
                      <w:rFonts w:ascii="SimSun" w:hAnsi="SimSun"/>
                    </w:rPr>
                  </w:pPr>
                  <w:r>
                    <w:rPr>
                      <w:rFonts w:ascii="Trebuchet MS" w:hAnsi="Trebuchet MS"/>
                      <w:w w:val="105"/>
                      <w:vertAlign w:val="superscript"/>
                    </w:rPr>
                    <w:t>—</w:t>
                  </w:r>
                  <w:r>
                    <w:rPr>
                      <w:rFonts w:ascii="Trebuchet MS" w:hAnsi="Trebuchet MS"/>
                      <w:w w:val="105"/>
                    </w:rPr>
                    <w:tab/>
                  </w:r>
                  <w:r>
                    <w:rPr>
                      <w:spacing w:val="-2"/>
                    </w:rPr>
                    <w:t>2</w:t>
                  </w:r>
                  <w:r>
                    <w:rPr>
                      <w:rFonts w:ascii="SimSun" w:hAnsi="SimSun"/>
                      <w:spacing w:val="-2"/>
                    </w:rPr>
                    <w:t>p</w:t>
                  </w:r>
                  <w:r>
                    <w:rPr>
                      <w:rFonts w:ascii="Times New Roman" w:hAnsi="Times New Roman"/>
                      <w:i/>
                      <w:spacing w:val="-2"/>
                    </w:rPr>
                    <w:t>a</w:t>
                  </w:r>
                  <w:r>
                    <w:rPr>
                      <w:rFonts w:ascii="SimSun" w:hAnsi="SimSun"/>
                      <w:spacing w:val="-2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i/>
          <w:w w:val="90"/>
        </w:rPr>
        <w:t>R</w:t>
      </w:r>
      <w:r>
        <w:rPr>
          <w:w w:val="90"/>
          <w:vertAlign w:val="subscript"/>
        </w:rPr>
        <w:t>clas</w:t>
      </w:r>
      <w:proofErr w:type="spellEnd"/>
      <w:r>
        <w:rPr>
          <w:spacing w:val="69"/>
        </w:rPr>
        <w:t xml:space="preserve"> </w:t>
      </w:r>
      <w:proofErr w:type="spellStart"/>
      <w:r>
        <w:rPr>
          <w:w w:val="90"/>
          <w:vertAlign w:val="subscript"/>
        </w:rPr>
        <w:t>wire</w:t>
      </w:r>
      <w:r>
        <w:rPr>
          <w:rFonts w:ascii="Trebuchet MS" w:hAnsi="Trebuchet MS"/>
          <w:w w:val="90"/>
        </w:rPr>
        <w:t>ð</w:t>
      </w:r>
      <w:r>
        <w:rPr>
          <w:rFonts w:ascii="Times New Roman" w:hAnsi="Times New Roman"/>
          <w:i/>
          <w:w w:val="90"/>
        </w:rPr>
        <w:t>f</w:t>
      </w:r>
      <w:proofErr w:type="spellEnd"/>
      <w:r>
        <w:rPr>
          <w:rFonts w:ascii="Times New Roman" w:hAnsi="Times New Roman"/>
          <w:i/>
          <w:spacing w:val="-12"/>
          <w:w w:val="90"/>
        </w:rPr>
        <w:t xml:space="preserve"> </w:t>
      </w:r>
      <w:r>
        <w:rPr>
          <w:rFonts w:ascii="Trebuchet MS" w:hAnsi="Trebuchet MS"/>
          <w:spacing w:val="27"/>
          <w:w w:val="90"/>
        </w:rPr>
        <w:t>Þ¼</w:t>
      </w:r>
      <w:r>
        <w:rPr>
          <w:rFonts w:ascii="Trebuchet MS" w:hAnsi="Trebuchet MS"/>
          <w:spacing w:val="158"/>
          <w:position w:val="14"/>
          <w:u w:val="single"/>
        </w:rPr>
        <w:t xml:space="preserve"> </w:t>
      </w:r>
      <w:proofErr w:type="gramStart"/>
      <w:r>
        <w:rPr>
          <w:rFonts w:ascii="SimSun" w:hAnsi="SimSun"/>
          <w:w w:val="90"/>
          <w:position w:val="14"/>
          <w:u w:val="single"/>
        </w:rPr>
        <w:t>q</w:t>
      </w:r>
      <w:r>
        <w:rPr>
          <w:rFonts w:ascii="SimSun" w:hAnsi="SimSun"/>
          <w:spacing w:val="95"/>
          <w:position w:val="14"/>
        </w:rPr>
        <w:t xml:space="preserve"> </w:t>
      </w:r>
      <w:r>
        <w:rPr>
          <w:rFonts w:ascii="Calibri" w:hAnsi="Calibri"/>
          <w:w w:val="90"/>
        </w:rPr>
        <w:t>:</w:t>
      </w:r>
      <w:proofErr w:type="gramEnd"/>
      <w:r>
        <w:rPr>
          <w:rFonts w:ascii="Calibri" w:hAnsi="Calibri"/>
          <w:w w:val="90"/>
        </w:rPr>
        <w:tab/>
      </w:r>
      <w:r>
        <w:t>(3)</w:t>
      </w:r>
    </w:p>
    <w:p w:rsidR="00BE3ECB" w:rsidRDefault="00D31088">
      <w:pPr>
        <w:pStyle w:val="Corpotesto"/>
        <w:spacing w:before="244" w:line="264" w:lineRule="auto"/>
        <w:ind w:left="170" w:right="114" w:firstLine="258"/>
        <w:jc w:val="both"/>
      </w:pPr>
      <w:r>
        <w:rPr>
          <w:w w:val="95"/>
        </w:rPr>
        <w:t>For</w:t>
      </w:r>
      <w:r>
        <w:rPr>
          <w:spacing w:val="21"/>
          <w:w w:val="95"/>
        </w:rPr>
        <w:t xml:space="preserve"> </w:t>
      </w:r>
      <w:r>
        <w:rPr>
          <w:w w:val="95"/>
        </w:rPr>
        <w:t>strip</w:t>
      </w:r>
      <w:r>
        <w:rPr>
          <w:spacing w:val="22"/>
          <w:w w:val="95"/>
        </w:rPr>
        <w:t xml:space="preserve"> </w:t>
      </w:r>
      <w:r>
        <w:rPr>
          <w:w w:val="95"/>
        </w:rPr>
        <w:t>conductors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width</w:t>
      </w:r>
      <w:r>
        <w:rPr>
          <w:spacing w:val="21"/>
          <w:w w:val="95"/>
        </w:rPr>
        <w:t xml:space="preserve"> </w:t>
      </w:r>
      <w:r>
        <w:rPr>
          <w:rFonts w:ascii="Times New Roman"/>
          <w:i/>
          <w:w w:val="95"/>
        </w:rPr>
        <w:t>w</w:t>
      </w:r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if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strip</w:t>
      </w:r>
      <w:r>
        <w:rPr>
          <w:spacing w:val="22"/>
          <w:w w:val="95"/>
        </w:rPr>
        <w:t xml:space="preserve"> </w:t>
      </w:r>
      <w:r>
        <w:rPr>
          <w:w w:val="95"/>
        </w:rPr>
        <w:t>thickness</w:t>
      </w:r>
      <w:r>
        <w:rPr>
          <w:spacing w:val="22"/>
          <w:w w:val="95"/>
        </w:rPr>
        <w:t xml:space="preserve"> </w:t>
      </w:r>
      <w:r>
        <w:rPr>
          <w:rFonts w:ascii="Times New Roman"/>
          <w:i/>
          <w:w w:val="95"/>
        </w:rPr>
        <w:t>t</w:t>
      </w:r>
      <w:r>
        <w:rPr>
          <w:rFonts w:ascii="Times New Roman"/>
          <w:i/>
          <w:spacing w:val="-45"/>
          <w:w w:val="95"/>
        </w:rPr>
        <w:t xml:space="preserve"> </w:t>
      </w:r>
      <w:r>
        <w:rPr>
          <w:w w:val="90"/>
        </w:rPr>
        <w:t>is greater than at least twice the penetration depth, the con-</w:t>
      </w:r>
      <w:r>
        <w:rPr>
          <w:spacing w:val="1"/>
          <w:w w:val="90"/>
        </w:rPr>
        <w:t xml:space="preserve"> </w:t>
      </w:r>
      <w:proofErr w:type="spellStart"/>
      <w:r>
        <w:t>ductor</w:t>
      </w:r>
      <w:proofErr w:type="spellEnd"/>
      <w:r>
        <w:rPr>
          <w:spacing w:val="13"/>
        </w:rPr>
        <w:t xml:space="preserve"> </w:t>
      </w:r>
      <w:r>
        <w:t>resistance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evaluated</w:t>
      </w:r>
      <w:r>
        <w:rPr>
          <w:spacing w:val="12"/>
        </w:rPr>
        <w:t xml:space="preserve"> </w:t>
      </w:r>
      <w:r>
        <w:t>as:</w:t>
      </w:r>
    </w:p>
    <w:p w:rsidR="00BE3ECB" w:rsidRDefault="00D31088">
      <w:pPr>
        <w:tabs>
          <w:tab w:val="left" w:pos="1199"/>
          <w:tab w:val="left" w:pos="2954"/>
        </w:tabs>
        <w:spacing w:before="48"/>
        <w:ind w:right="114"/>
        <w:jc w:val="right"/>
        <w:rPr>
          <w:sz w:val="20"/>
        </w:rPr>
      </w:pPr>
      <w:r>
        <w:pict>
          <v:shape id="_x0000_s1042" type="#_x0000_t202" style="position:absolute;left:0;text-align:left;margin-left:407.5pt;margin-top:11.7pt;width:59.95pt;height:17.55pt;z-index:-16111616;mso-position-horizontal-relative:page" filled="f" stroked="f">
            <v:textbox inset="0,0,0,0">
              <w:txbxContent>
                <w:p w:rsidR="00BE3ECB" w:rsidRDefault="00D31088">
                  <w:pPr>
                    <w:pStyle w:val="Corpotesto"/>
                    <w:tabs>
                      <w:tab w:val="left" w:pos="523"/>
                    </w:tabs>
                    <w:spacing w:line="347" w:lineRule="exact"/>
                    <w:rPr>
                      <w:rFonts w:ascii="SimSun" w:hAnsi="SimSun"/>
                    </w:rPr>
                  </w:pPr>
                  <w:r>
                    <w:rPr>
                      <w:rFonts w:ascii="Trebuchet MS" w:hAnsi="Trebuchet MS"/>
                      <w:vertAlign w:val="superscript"/>
                    </w:rPr>
                    <w:t>—</w:t>
                  </w:r>
                  <w:r>
                    <w:rPr>
                      <w:rFonts w:ascii="Trebuchet MS" w:hAnsi="Trebuchet MS"/>
                    </w:rPr>
                    <w:tab/>
                  </w:r>
                  <w:r>
                    <w:rPr>
                      <w:rFonts w:ascii="Trebuchet MS" w:hAnsi="Trebuchet MS"/>
                      <w:spacing w:val="27"/>
                      <w:w w:val="90"/>
                      <w:position w:val="14"/>
                    </w:rPr>
                    <w:t>Þ¼</w:t>
                  </w:r>
                  <w:r>
                    <w:rPr>
                      <w:rFonts w:ascii="Trebuchet MS" w:hAnsi="Trebuchet MS"/>
                      <w:spacing w:val="-7"/>
                      <w:w w:val="90"/>
                      <w:position w:val="14"/>
                    </w:rPr>
                    <w:t xml:space="preserve"> </w:t>
                  </w:r>
                  <w:r>
                    <w:rPr>
                      <w:w w:val="90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w w:val="90"/>
                    </w:rPr>
                    <w:t>w</w:t>
                  </w:r>
                  <w:r>
                    <w:rPr>
                      <w:rFonts w:ascii="SimSun" w:hAnsi="SimSun"/>
                      <w:w w:val="90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3"/>
          <w:sz w:val="20"/>
        </w:rPr>
        <w:t>R</w:t>
      </w:r>
      <w:proofErr w:type="spellStart"/>
      <w:r>
        <w:rPr>
          <w:sz w:val="14"/>
        </w:rPr>
        <w:t>clas</w:t>
      </w:r>
      <w:proofErr w:type="spellEnd"/>
      <w:r>
        <w:rPr>
          <w:spacing w:val="51"/>
          <w:sz w:val="14"/>
        </w:rPr>
        <w:t xml:space="preserve"> </w:t>
      </w:r>
      <w:r>
        <w:rPr>
          <w:sz w:val="14"/>
        </w:rPr>
        <w:t>strip</w:t>
      </w:r>
      <w:proofErr w:type="spellStart"/>
      <w:r>
        <w:rPr>
          <w:rFonts w:ascii="Trebuchet MS" w:hAnsi="Trebuchet MS"/>
          <w:position w:val="3"/>
          <w:sz w:val="20"/>
        </w:rPr>
        <w:t>ð</w:t>
      </w:r>
      <w:r>
        <w:rPr>
          <w:rFonts w:ascii="Times New Roman" w:hAnsi="Times New Roman"/>
          <w:i/>
          <w:position w:val="3"/>
          <w:sz w:val="20"/>
        </w:rPr>
        <w:t>f</w:t>
      </w:r>
      <w:proofErr w:type="spellEnd"/>
      <w:r>
        <w:rPr>
          <w:rFonts w:ascii="Times New Roman" w:hAnsi="Times New Roman"/>
          <w:i/>
          <w:position w:val="3"/>
          <w:sz w:val="20"/>
        </w:rPr>
        <w:tab/>
      </w:r>
      <w:r>
        <w:rPr>
          <w:rFonts w:ascii="SimSun" w:hAnsi="SimSun"/>
          <w:position w:val="17"/>
          <w:sz w:val="20"/>
          <w:u w:val="single"/>
        </w:rPr>
        <w:t>q</w:t>
      </w:r>
      <w:r>
        <w:rPr>
          <w:rFonts w:ascii="SimSun" w:hAnsi="SimSun"/>
          <w:position w:val="17"/>
          <w:sz w:val="20"/>
        </w:rPr>
        <w:tab/>
      </w:r>
      <w:r>
        <w:rPr>
          <w:position w:val="3"/>
          <w:sz w:val="20"/>
        </w:rPr>
        <w:t>(4)</w:t>
      </w:r>
    </w:p>
    <w:p w:rsidR="00BE3ECB" w:rsidRDefault="00D31088">
      <w:pPr>
        <w:pStyle w:val="Corpotesto"/>
        <w:spacing w:before="235" w:line="264" w:lineRule="auto"/>
        <w:ind w:left="170" w:right="114"/>
        <w:jc w:val="both"/>
      </w:pPr>
      <w:proofErr w:type="gramStart"/>
      <w:r>
        <w:rPr>
          <w:w w:val="95"/>
        </w:rPr>
        <w:t>otherwise</w:t>
      </w:r>
      <w:proofErr w:type="gramEnd"/>
      <w:r>
        <w:rPr>
          <w:w w:val="95"/>
        </w:rPr>
        <w:t>, the current flows in the total conductor cross-</w:t>
      </w:r>
      <w:r>
        <w:rPr>
          <w:spacing w:val="1"/>
          <w:w w:val="95"/>
        </w:rPr>
        <w:t xml:space="preserve"> </w:t>
      </w:r>
      <w:r>
        <w:rPr>
          <w:w w:val="90"/>
        </w:rPr>
        <w:t>sectional</w:t>
      </w:r>
      <w:r>
        <w:rPr>
          <w:spacing w:val="29"/>
          <w:w w:val="90"/>
        </w:rPr>
        <w:t xml:space="preserve"> </w:t>
      </w:r>
      <w:r>
        <w:rPr>
          <w:w w:val="90"/>
        </w:rPr>
        <w:t>area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resistance</w:t>
      </w:r>
      <w:r>
        <w:rPr>
          <w:spacing w:val="28"/>
          <w:w w:val="90"/>
        </w:rPr>
        <w:t xml:space="preserve"> </w:t>
      </w:r>
      <w:r>
        <w:rPr>
          <w:w w:val="90"/>
        </w:rPr>
        <w:t>value</w:t>
      </w:r>
      <w:r>
        <w:rPr>
          <w:spacing w:val="31"/>
          <w:w w:val="90"/>
        </w:rPr>
        <w:t xml:space="preserve"> </w:t>
      </w:r>
      <w:r>
        <w:rPr>
          <w:w w:val="90"/>
        </w:rPr>
        <w:t>can</w:t>
      </w:r>
      <w:r>
        <w:rPr>
          <w:spacing w:val="28"/>
          <w:w w:val="90"/>
        </w:rPr>
        <w:t xml:space="preserve"> </w:t>
      </w:r>
      <w:r>
        <w:rPr>
          <w:w w:val="90"/>
        </w:rPr>
        <w:t>be</w:t>
      </w:r>
      <w:r>
        <w:rPr>
          <w:spacing w:val="30"/>
          <w:w w:val="90"/>
        </w:rPr>
        <w:t xml:space="preserve"> </w:t>
      </w:r>
      <w:r>
        <w:rPr>
          <w:w w:val="90"/>
        </w:rPr>
        <w:t>calculated</w:t>
      </w:r>
      <w:r>
        <w:rPr>
          <w:spacing w:val="29"/>
          <w:w w:val="90"/>
        </w:rPr>
        <w:t xml:space="preserve"> </w:t>
      </w:r>
      <w:r>
        <w:rPr>
          <w:w w:val="90"/>
        </w:rPr>
        <w:t>as:</w:t>
      </w:r>
    </w:p>
    <w:p w:rsidR="00BE3ECB" w:rsidRDefault="00D31088">
      <w:pPr>
        <w:tabs>
          <w:tab w:val="left" w:pos="3060"/>
          <w:tab w:val="left" w:pos="4786"/>
        </w:tabs>
        <w:spacing w:line="389" w:lineRule="exact"/>
        <w:ind w:left="1859"/>
        <w:rPr>
          <w:sz w:val="20"/>
        </w:rPr>
      </w:pPr>
      <w:r>
        <w:pict>
          <v:shape id="_x0000_s1041" type="#_x0000_t202" style="position:absolute;left:0;text-align:left;margin-left:409pt;margin-top:8.7pt;width:52.6pt;height:17.25pt;z-index:-16112128;mso-position-horizontal-relative:page" filled="f" stroked="f">
            <v:textbox inset="0,0,0,0">
              <w:txbxContent>
                <w:p w:rsidR="00BE3ECB" w:rsidRDefault="00D31088">
                  <w:pPr>
                    <w:tabs>
                      <w:tab w:val="left" w:pos="341"/>
                    </w:tabs>
                    <w:spacing w:line="194" w:lineRule="auto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rebuchet MS" w:hAnsi="Trebuchet MS"/>
                      <w:spacing w:val="55"/>
                      <w:w w:val="83"/>
                      <w:sz w:val="20"/>
                    </w:rPr>
                    <w:t>Þ</w:t>
                  </w:r>
                  <w:r>
                    <w:rPr>
                      <w:rFonts w:ascii="Trebuchet MS" w:hAnsi="Trebuchet MS"/>
                      <w:spacing w:val="-810"/>
                      <w:w w:val="83"/>
                      <w:sz w:val="20"/>
                    </w:rPr>
                    <w:t>¼</w:t>
                  </w:r>
                  <w:r>
                    <w:rPr>
                      <w:rFonts w:ascii="Trebuchet MS" w:hAnsi="Trebuchet MS"/>
                      <w:w w:val="112"/>
                      <w:sz w:val="20"/>
                      <w:vertAlign w:val="subscript"/>
                    </w:rPr>
                    <w:t>—</w:t>
                  </w:r>
                  <w:r>
                    <w:rPr>
                      <w:rFonts w:ascii="Trebuchet MS" w:hAnsi="Trebuchet MS"/>
                      <w:sz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i/>
                      <w:w w:val="98"/>
                      <w:position w:val="-13"/>
                      <w:sz w:val="20"/>
                    </w:rPr>
                    <w:t>tw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position w:val="3"/>
          <w:sz w:val="20"/>
        </w:rPr>
        <w:t>R</w:t>
      </w:r>
      <w:proofErr w:type="spellStart"/>
      <w:r>
        <w:rPr>
          <w:sz w:val="14"/>
        </w:rPr>
        <w:t>clas</w:t>
      </w:r>
      <w:proofErr w:type="spellEnd"/>
      <w:r>
        <w:rPr>
          <w:spacing w:val="51"/>
          <w:sz w:val="14"/>
        </w:rPr>
        <w:t xml:space="preserve"> </w:t>
      </w:r>
      <w:r>
        <w:rPr>
          <w:sz w:val="14"/>
        </w:rPr>
        <w:t>strip</w:t>
      </w:r>
      <w:proofErr w:type="spellStart"/>
      <w:r>
        <w:rPr>
          <w:rFonts w:ascii="Trebuchet MS" w:hAnsi="Trebuchet MS"/>
          <w:position w:val="3"/>
          <w:sz w:val="20"/>
        </w:rPr>
        <w:t>ð</w:t>
      </w:r>
      <w:r>
        <w:rPr>
          <w:rFonts w:ascii="Times New Roman" w:hAnsi="Times New Roman"/>
          <w:i/>
          <w:position w:val="3"/>
          <w:sz w:val="20"/>
        </w:rPr>
        <w:t>f</w:t>
      </w:r>
      <w:proofErr w:type="spellEnd"/>
      <w:r>
        <w:rPr>
          <w:rFonts w:ascii="Times New Roman" w:hAnsi="Times New Roman"/>
          <w:i/>
          <w:position w:val="3"/>
          <w:sz w:val="20"/>
        </w:rPr>
        <w:tab/>
      </w:r>
      <w:proofErr w:type="gramStart"/>
      <w:r>
        <w:rPr>
          <w:rFonts w:ascii="SimSun" w:hAnsi="SimSun"/>
          <w:position w:val="17"/>
          <w:sz w:val="20"/>
          <w:u w:val="single"/>
        </w:rPr>
        <w:t>q</w:t>
      </w:r>
      <w:r>
        <w:rPr>
          <w:rFonts w:ascii="SimSun" w:hAnsi="SimSun"/>
          <w:spacing w:val="-26"/>
          <w:position w:val="17"/>
          <w:sz w:val="20"/>
        </w:rPr>
        <w:t xml:space="preserve"> </w:t>
      </w:r>
      <w:r>
        <w:rPr>
          <w:rFonts w:ascii="Calibri" w:hAnsi="Calibri"/>
          <w:position w:val="3"/>
          <w:sz w:val="20"/>
        </w:rPr>
        <w:t>:</w:t>
      </w:r>
      <w:proofErr w:type="gramEnd"/>
      <w:r>
        <w:rPr>
          <w:rFonts w:ascii="Calibri" w:hAnsi="Calibri"/>
          <w:position w:val="3"/>
          <w:sz w:val="20"/>
        </w:rPr>
        <w:tab/>
      </w:r>
      <w:r>
        <w:rPr>
          <w:position w:val="3"/>
          <w:sz w:val="20"/>
        </w:rPr>
        <w:t>(5)</w:t>
      </w:r>
    </w:p>
    <w:p w:rsidR="00BE3ECB" w:rsidRDefault="00D31088">
      <w:pPr>
        <w:pStyle w:val="Corpotesto"/>
        <w:spacing w:before="234" w:line="264" w:lineRule="auto"/>
        <w:ind w:left="170" w:right="115" w:firstLine="238"/>
        <w:jc w:val="both"/>
      </w:pPr>
      <w:r>
        <w:rPr>
          <w:w w:val="95"/>
        </w:rPr>
        <w:t>In real cases, the tendency of the current density to con-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centrate</w:t>
      </w:r>
      <w:proofErr w:type="spellEnd"/>
      <w:r>
        <w:rPr>
          <w:spacing w:val="27"/>
          <w:w w:val="90"/>
        </w:rPr>
        <w:t xml:space="preserve"> </w:t>
      </w:r>
      <w:r>
        <w:rPr>
          <w:w w:val="90"/>
        </w:rPr>
        <w:t>towards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surface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stronger</w:t>
      </w:r>
      <w:r>
        <w:rPr>
          <w:spacing w:val="26"/>
          <w:w w:val="90"/>
        </w:rPr>
        <w:t xml:space="preserve"> </w:t>
      </w:r>
      <w:r>
        <w:rPr>
          <w:w w:val="90"/>
        </w:rPr>
        <w:t>at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points</w:t>
      </w:r>
      <w:r>
        <w:rPr>
          <w:spacing w:val="26"/>
          <w:w w:val="90"/>
        </w:rPr>
        <w:t xml:space="preserve"> </w:t>
      </w:r>
      <w:r>
        <w:rPr>
          <w:w w:val="90"/>
        </w:rPr>
        <w:t>where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curvature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greatest.</w:t>
      </w:r>
      <w:r>
        <w:rPr>
          <w:spacing w:val="1"/>
          <w:w w:val="90"/>
        </w:rPr>
        <w:t xml:space="preserve"> </w:t>
      </w:r>
      <w:r>
        <w:rPr>
          <w:w w:val="90"/>
        </w:rPr>
        <w:t>Therefore,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</w:t>
      </w:r>
      <w:r>
        <w:rPr>
          <w:spacing w:val="35"/>
        </w:rPr>
        <w:t xml:space="preserve"> </w:t>
      </w:r>
      <w:proofErr w:type="spellStart"/>
      <w:r>
        <w:rPr>
          <w:w w:val="90"/>
        </w:rPr>
        <w:t>concentra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tion</w:t>
      </w:r>
      <w:proofErr w:type="spellEnd"/>
      <w:r>
        <w:rPr>
          <w:w w:val="95"/>
        </w:rPr>
        <w:t xml:space="preserve"> is expected to be enhanced at conductor edges. This</w:t>
      </w:r>
      <w:r>
        <w:rPr>
          <w:spacing w:val="1"/>
          <w:w w:val="95"/>
        </w:rPr>
        <w:t xml:space="preserve"> </w:t>
      </w:r>
      <w:r>
        <w:rPr>
          <w:w w:val="95"/>
        </w:rPr>
        <w:t>phenomenon is refe</w:t>
      </w:r>
      <w:r>
        <w:rPr>
          <w:w w:val="95"/>
        </w:rPr>
        <w:t xml:space="preserve">rred to as </w:t>
      </w:r>
      <w:r>
        <w:rPr>
          <w:rFonts w:ascii="Times New Roman"/>
          <w:i/>
          <w:w w:val="95"/>
        </w:rPr>
        <w:t>lateral skin effect</w:t>
      </w:r>
      <w:proofErr w:type="gramStart"/>
      <w:r>
        <w:rPr>
          <w:w w:val="95"/>
        </w:rPr>
        <w:t>,</w:t>
      </w:r>
      <w:r>
        <w:rPr>
          <w:w w:val="95"/>
          <w:vertAlign w:val="superscript"/>
        </w:rPr>
        <w:t>9</w:t>
      </w:r>
      <w:proofErr w:type="gramEnd"/>
      <w:r>
        <w:rPr>
          <w:w w:val="95"/>
        </w:rPr>
        <w:t xml:space="preserve"> implying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current</w:t>
      </w:r>
      <w:r>
        <w:rPr>
          <w:spacing w:val="16"/>
          <w:w w:val="95"/>
        </w:rPr>
        <w:t xml:space="preserve"> </w:t>
      </w:r>
      <w:r>
        <w:rPr>
          <w:w w:val="95"/>
        </w:rPr>
        <w:t>distribution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strip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5"/>
          <w:w w:val="95"/>
        </w:rPr>
        <w:t xml:space="preserve"> </w:t>
      </w:r>
      <w:r>
        <w:rPr>
          <w:w w:val="95"/>
        </w:rPr>
        <w:t>less</w:t>
      </w:r>
      <w:r>
        <w:rPr>
          <w:spacing w:val="16"/>
          <w:w w:val="95"/>
        </w:rPr>
        <w:t xml:space="preserve"> </w:t>
      </w:r>
      <w:r>
        <w:rPr>
          <w:w w:val="95"/>
        </w:rPr>
        <w:t>uniform</w:t>
      </w:r>
      <w:r>
        <w:rPr>
          <w:spacing w:val="16"/>
          <w:w w:val="95"/>
        </w:rPr>
        <w:t xml:space="preserve"> </w:t>
      </w:r>
      <w:r>
        <w:rPr>
          <w:w w:val="95"/>
        </w:rPr>
        <w:t>than</w:t>
      </w:r>
      <w:r>
        <w:rPr>
          <w:spacing w:val="-40"/>
          <w:w w:val="9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circular</w:t>
      </w:r>
      <w:r>
        <w:rPr>
          <w:spacing w:val="21"/>
        </w:rPr>
        <w:t xml:space="preserve"> </w:t>
      </w:r>
      <w:r>
        <w:t>wire.</w:t>
      </w:r>
    </w:p>
    <w:p w:rsidR="00BE3ECB" w:rsidRDefault="00D31088">
      <w:pPr>
        <w:pStyle w:val="Corpotesto"/>
        <w:spacing w:before="8" w:line="259" w:lineRule="auto"/>
        <w:ind w:left="170" w:right="114" w:firstLine="258"/>
        <w:jc w:val="both"/>
      </w:pP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open</w:t>
      </w:r>
      <w:r>
        <w:rPr>
          <w:spacing w:val="1"/>
          <w:w w:val="90"/>
        </w:rPr>
        <w:t xml:space="preserve"> </w:t>
      </w:r>
      <w:r>
        <w:rPr>
          <w:w w:val="90"/>
        </w:rPr>
        <w:t>literature,</w:t>
      </w:r>
      <w:r>
        <w:rPr>
          <w:spacing w:val="1"/>
          <w:w w:val="90"/>
        </w:rPr>
        <w:t xml:space="preserve"> </w:t>
      </w:r>
      <w:r>
        <w:rPr>
          <w:w w:val="90"/>
        </w:rPr>
        <w:t>different</w:t>
      </w:r>
      <w:r>
        <w:rPr>
          <w:spacing w:val="1"/>
          <w:w w:val="90"/>
        </w:rPr>
        <w:t xml:space="preserve"> </w:t>
      </w:r>
      <w:r>
        <w:rPr>
          <w:w w:val="90"/>
        </w:rPr>
        <w:t>theoretical</w:t>
      </w:r>
      <w:r>
        <w:rPr>
          <w:spacing w:val="1"/>
          <w:w w:val="90"/>
        </w:rPr>
        <w:t xml:space="preserve"> </w:t>
      </w:r>
      <w:r>
        <w:rPr>
          <w:w w:val="90"/>
        </w:rPr>
        <w:t>approaches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5"/>
        </w:rPr>
        <w:t>been proposed for taking into account the skin effect losses</w:t>
      </w:r>
      <w:r>
        <w:rPr>
          <w:spacing w:val="1"/>
          <w:w w:val="95"/>
        </w:rPr>
        <w:t xml:space="preserve"> </w:t>
      </w:r>
      <w:r>
        <w:rPr>
          <w:w w:val="95"/>
        </w:rPr>
        <w:t>in strip conductors. A good summary of the different meth-</w:t>
      </w:r>
      <w:r>
        <w:rPr>
          <w:spacing w:val="1"/>
          <w:w w:val="95"/>
        </w:rPr>
        <w:t xml:space="preserve"> </w:t>
      </w:r>
      <w:proofErr w:type="spellStart"/>
      <w:proofErr w:type="gramStart"/>
      <w:r>
        <w:t>ods</w:t>
      </w:r>
      <w:proofErr w:type="spellEnd"/>
      <w:proofErr w:type="gramEnd"/>
      <w:r>
        <w:t xml:space="preserve"> for estimating conductor losses in RF coils for NMR</w:t>
      </w:r>
      <w:r>
        <w:rPr>
          <w:spacing w:val="1"/>
        </w:rPr>
        <w:t xml:space="preserve"> </w:t>
      </w:r>
      <w:r>
        <w:rPr>
          <w:w w:val="95"/>
        </w:rPr>
        <w:t>applications is included in a recent review.</w:t>
      </w:r>
      <w:r>
        <w:rPr>
          <w:w w:val="95"/>
          <w:vertAlign w:val="superscript"/>
        </w:rPr>
        <w:t>10</w:t>
      </w:r>
      <w:r>
        <w:rPr>
          <w:w w:val="95"/>
        </w:rPr>
        <w:t xml:space="preserve"> However, no</w:t>
      </w:r>
      <w:r>
        <w:rPr>
          <w:spacing w:val="1"/>
          <w:w w:val="95"/>
        </w:rPr>
        <w:t xml:space="preserve"> </w:t>
      </w:r>
      <w:r>
        <w:rPr>
          <w:w w:val="90"/>
        </w:rPr>
        <w:t>closed-form</w:t>
      </w:r>
      <w:r>
        <w:rPr>
          <w:spacing w:val="33"/>
          <w:w w:val="90"/>
        </w:rPr>
        <w:t xml:space="preserve"> </w:t>
      </w:r>
      <w:r>
        <w:rPr>
          <w:w w:val="90"/>
        </w:rPr>
        <w:t>expression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strip</w:t>
      </w:r>
      <w:r>
        <w:rPr>
          <w:spacing w:val="36"/>
          <w:w w:val="90"/>
        </w:rPr>
        <w:t xml:space="preserve"> </w:t>
      </w:r>
      <w:r>
        <w:rPr>
          <w:w w:val="90"/>
        </w:rPr>
        <w:t>conductors</w:t>
      </w:r>
      <w:r>
        <w:rPr>
          <w:rFonts w:ascii="Lucida Sans Unicode" w:hAnsi="Lucida Sans Unicode"/>
          <w:w w:val="90"/>
        </w:rPr>
        <w:t>’</w:t>
      </w:r>
      <w:r>
        <w:rPr>
          <w:rFonts w:ascii="Lucida Sans Unicode" w:hAnsi="Lucida Sans Unicode"/>
          <w:spacing w:val="17"/>
          <w:w w:val="90"/>
        </w:rPr>
        <w:t xml:space="preserve"> </w:t>
      </w:r>
      <w:r>
        <w:rPr>
          <w:w w:val="90"/>
        </w:rPr>
        <w:t>resistance,</w:t>
      </w:r>
      <w:r>
        <w:rPr>
          <w:spacing w:val="34"/>
          <w:w w:val="90"/>
        </w:rPr>
        <w:t xml:space="preserve"> </w:t>
      </w:r>
      <w:proofErr w:type="spellStart"/>
      <w:r>
        <w:rPr>
          <w:w w:val="90"/>
        </w:rPr>
        <w:t>tak</w:t>
      </w:r>
      <w:proofErr w:type="spellEnd"/>
      <w:r>
        <w:rPr>
          <w:w w:val="90"/>
        </w:rPr>
        <w:t>-</w:t>
      </w:r>
    </w:p>
    <w:p w:rsidR="00BE3ECB" w:rsidRDefault="00D31088">
      <w:pPr>
        <w:pStyle w:val="Corpotesto"/>
        <w:spacing w:line="190" w:lineRule="exact"/>
        <w:ind w:left="170"/>
        <w:jc w:val="both"/>
      </w:pPr>
      <w:proofErr w:type="spellStart"/>
      <w:proofErr w:type="gramStart"/>
      <w:r>
        <w:rPr>
          <w:w w:val="95"/>
        </w:rPr>
        <w:t>ing</w:t>
      </w:r>
      <w:proofErr w:type="spellEnd"/>
      <w:proofErr w:type="gramEnd"/>
      <w:r>
        <w:rPr>
          <w:spacing w:val="37"/>
          <w:w w:val="95"/>
        </w:rPr>
        <w:t xml:space="preserve"> </w:t>
      </w:r>
      <w:r>
        <w:rPr>
          <w:w w:val="95"/>
        </w:rPr>
        <w:t>into</w:t>
      </w:r>
      <w:r>
        <w:rPr>
          <w:spacing w:val="37"/>
          <w:w w:val="95"/>
        </w:rPr>
        <w:t xml:space="preserve"> </w:t>
      </w:r>
      <w:r>
        <w:rPr>
          <w:w w:val="95"/>
        </w:rPr>
        <w:t>account</w:t>
      </w:r>
      <w:r>
        <w:rPr>
          <w:spacing w:val="38"/>
          <w:w w:val="95"/>
        </w:rPr>
        <w:t xml:space="preserve"> </w:t>
      </w:r>
      <w:r>
        <w:rPr>
          <w:w w:val="95"/>
        </w:rPr>
        <w:t>both</w:t>
      </w:r>
      <w:r>
        <w:rPr>
          <w:spacing w:val="38"/>
          <w:w w:val="95"/>
        </w:rPr>
        <w:t xml:space="preserve"> </w:t>
      </w:r>
      <w:r>
        <w:rPr>
          <w:w w:val="95"/>
        </w:rPr>
        <w:t>classical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lateral</w:t>
      </w:r>
      <w:r>
        <w:rPr>
          <w:spacing w:val="38"/>
          <w:w w:val="95"/>
        </w:rPr>
        <w:t xml:space="preserve"> </w:t>
      </w:r>
      <w:r>
        <w:rPr>
          <w:w w:val="95"/>
        </w:rPr>
        <w:t>skin</w:t>
      </w:r>
      <w:r>
        <w:rPr>
          <w:spacing w:val="38"/>
          <w:w w:val="95"/>
        </w:rPr>
        <w:t xml:space="preserve"> </w:t>
      </w:r>
      <w:r>
        <w:rPr>
          <w:w w:val="95"/>
        </w:rPr>
        <w:t>effects,</w:t>
      </w:r>
      <w:r>
        <w:rPr>
          <w:spacing w:val="38"/>
          <w:w w:val="95"/>
        </w:rPr>
        <w:t xml:space="preserve"> </w:t>
      </w:r>
      <w:r>
        <w:rPr>
          <w:w w:val="95"/>
        </w:rPr>
        <w:t>is</w:t>
      </w:r>
    </w:p>
    <w:p w:rsidR="00BE3ECB" w:rsidRDefault="00D31088">
      <w:pPr>
        <w:pStyle w:val="Corpotesto"/>
        <w:spacing w:before="25"/>
        <w:ind w:left="170"/>
      </w:pPr>
      <w:proofErr w:type="gramStart"/>
      <w:r>
        <w:t>available</w:t>
      </w:r>
      <w:proofErr w:type="gramEnd"/>
      <w:r>
        <w:t>.</w:t>
      </w:r>
    </w:p>
    <w:p w:rsidR="00BE3ECB" w:rsidRDefault="00D31088">
      <w:pPr>
        <w:pStyle w:val="Corpotesto"/>
        <w:spacing w:before="24" w:line="264" w:lineRule="auto"/>
        <w:ind w:left="170" w:right="114" w:firstLine="258"/>
        <w:jc w:val="both"/>
      </w:pPr>
      <w:r>
        <w:rPr>
          <w:w w:val="95"/>
        </w:rPr>
        <w:t>In Ref. [11], the authors proposed a theoretical-</w:t>
      </w:r>
      <w:proofErr w:type="spellStart"/>
      <w:r>
        <w:rPr>
          <w:w w:val="95"/>
        </w:rPr>
        <w:t>experi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mental hybrid method, which can distinguish and quantify</w:t>
      </w:r>
      <w:r>
        <w:rPr>
          <w:spacing w:val="1"/>
          <w:w w:val="95"/>
        </w:rPr>
        <w:t xml:space="preserve"> </w:t>
      </w:r>
      <w:r>
        <w:rPr>
          <w:w w:val="90"/>
        </w:rPr>
        <w:t>the different skin effect contributions to the strip conductor</w:t>
      </w:r>
      <w:r>
        <w:rPr>
          <w:spacing w:val="1"/>
          <w:w w:val="90"/>
        </w:rPr>
        <w:t xml:space="preserve"> </w:t>
      </w:r>
      <w:r>
        <w:rPr>
          <w:w w:val="95"/>
        </w:rPr>
        <w:t>resistance.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7.5 cm</w:t>
      </w:r>
      <w:r>
        <w:rPr>
          <w:spacing w:val="1"/>
          <w:w w:val="95"/>
        </w:rPr>
        <w:t xml:space="preserve"> </w:t>
      </w:r>
      <w:r>
        <w:rPr>
          <w:w w:val="95"/>
        </w:rPr>
        <w:t>radius</w:t>
      </w:r>
      <w:r>
        <w:rPr>
          <w:spacing w:val="1"/>
          <w:w w:val="95"/>
        </w:rPr>
        <w:t xml:space="preserve"> </w:t>
      </w:r>
      <w:r>
        <w:rPr>
          <w:w w:val="95"/>
        </w:rPr>
        <w:t>circular</w:t>
      </w:r>
      <w:r>
        <w:rPr>
          <w:spacing w:val="1"/>
          <w:w w:val="95"/>
        </w:rPr>
        <w:t xml:space="preserve"> </w:t>
      </w:r>
      <w:r>
        <w:rPr>
          <w:w w:val="95"/>
        </w:rPr>
        <w:t>loops</w:t>
      </w:r>
      <w:r>
        <w:rPr>
          <w:spacing w:val="39"/>
        </w:rPr>
        <w:t xml:space="preserve"> </w:t>
      </w:r>
      <w:r>
        <w:rPr>
          <w:w w:val="95"/>
        </w:rPr>
        <w:t>were</w:t>
      </w:r>
      <w:r>
        <w:rPr>
          <w:spacing w:val="40"/>
        </w:rPr>
        <w:t xml:space="preserve"> </w:t>
      </w:r>
      <w:r>
        <w:rPr>
          <w:w w:val="95"/>
        </w:rPr>
        <w:t>built</w:t>
      </w:r>
      <w:r>
        <w:rPr>
          <w:spacing w:val="1"/>
          <w:w w:val="95"/>
        </w:rPr>
        <w:t xml:space="preserve"> </w:t>
      </w:r>
      <w:r>
        <w:rPr>
          <w:w w:val="95"/>
        </w:rPr>
        <w:t>with different conductor geometry: the first loop was con-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stituted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0.45</w:t>
      </w:r>
      <w:r>
        <w:rPr>
          <w:spacing w:val="16"/>
          <w:w w:val="95"/>
        </w:rPr>
        <w:t xml:space="preserve"> </w:t>
      </w:r>
      <w:r>
        <w:rPr>
          <w:w w:val="95"/>
        </w:rPr>
        <w:t>cm</w:t>
      </w:r>
      <w:r>
        <w:rPr>
          <w:spacing w:val="15"/>
          <w:w w:val="95"/>
        </w:rPr>
        <w:t xml:space="preserve"> </w:t>
      </w:r>
      <w:r>
        <w:rPr>
          <w:w w:val="95"/>
        </w:rPr>
        <w:t>width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40</w:t>
      </w:r>
      <w:r>
        <w:rPr>
          <w:spacing w:val="16"/>
          <w:w w:val="95"/>
        </w:rPr>
        <w:t xml:space="preserve"> </w:t>
      </w:r>
      <w:r>
        <w:rPr>
          <w:rFonts w:ascii="SimSun"/>
          <w:w w:val="95"/>
        </w:rPr>
        <w:t>l</w:t>
      </w:r>
      <w:r>
        <w:rPr>
          <w:w w:val="95"/>
        </w:rPr>
        <w:t>m</w:t>
      </w:r>
      <w:r>
        <w:rPr>
          <w:spacing w:val="15"/>
          <w:w w:val="95"/>
        </w:rPr>
        <w:t xml:space="preserve"> </w:t>
      </w:r>
      <w:r>
        <w:rPr>
          <w:w w:val="95"/>
        </w:rPr>
        <w:t>thick</w:t>
      </w:r>
      <w:r>
        <w:rPr>
          <w:spacing w:val="16"/>
          <w:w w:val="95"/>
        </w:rPr>
        <w:t xml:space="preserve"> </w:t>
      </w:r>
      <w:r>
        <w:rPr>
          <w:w w:val="95"/>
        </w:rPr>
        <w:t>strip,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</w:p>
    <w:p w:rsidR="00BE3ECB" w:rsidRDefault="00BE3ECB">
      <w:pPr>
        <w:spacing w:line="264" w:lineRule="auto"/>
        <w:jc w:val="both"/>
        <w:sectPr w:rsidR="00BE3ECB">
          <w:type w:val="continuous"/>
          <w:pgSz w:w="11910" w:h="15650"/>
          <w:pgMar w:top="360" w:right="780" w:bottom="0" w:left="780" w:header="720" w:footer="720" w:gutter="0"/>
          <w:cols w:num="2" w:space="720" w:equalWidth="0">
            <w:col w:w="5049" w:space="155"/>
            <w:col w:w="5146"/>
          </w:cols>
        </w:sectPr>
      </w:pPr>
    </w:p>
    <w:p w:rsidR="00BE3ECB" w:rsidRDefault="00D31088">
      <w:pPr>
        <w:pStyle w:val="Corpotesto"/>
        <w:spacing w:before="188" w:line="264" w:lineRule="auto"/>
        <w:ind w:left="115" w:right="38"/>
        <w:jc w:val="both"/>
      </w:pPr>
      <w:proofErr w:type="gramStart"/>
      <w:r>
        <w:rPr>
          <w:w w:val="95"/>
        </w:rPr>
        <w:lastRenderedPageBreak/>
        <w:t>second</w:t>
      </w:r>
      <w:proofErr w:type="gramEnd"/>
      <w:r>
        <w:rPr>
          <w:w w:val="95"/>
        </w:rPr>
        <w:t xml:space="preserve"> one employed a 0.1 cm radius circular wire </w:t>
      </w:r>
      <w:proofErr w:type="spellStart"/>
      <w:r>
        <w:rPr>
          <w:w w:val="95"/>
        </w:rPr>
        <w:t>conduc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tors.</w:t>
      </w:r>
      <w:r>
        <w:rPr>
          <w:spacing w:val="1"/>
          <w:w w:val="95"/>
        </w:rPr>
        <w:t xml:space="preserve"> </w:t>
      </w:r>
      <w:r>
        <w:rPr>
          <w:w w:val="95"/>
        </w:rPr>
        <w:t>Such</w:t>
      </w:r>
      <w:r>
        <w:rPr>
          <w:spacing w:val="1"/>
          <w:w w:val="95"/>
        </w:rPr>
        <w:t xml:space="preserve"> </w:t>
      </w:r>
      <w:r>
        <w:rPr>
          <w:w w:val="95"/>
        </w:rPr>
        <w:t>cross-sectional</w:t>
      </w:r>
      <w:r>
        <w:rPr>
          <w:spacing w:val="1"/>
          <w:w w:val="95"/>
        </w:rPr>
        <w:t xml:space="preserve"> </w:t>
      </w:r>
      <w:r>
        <w:rPr>
          <w:w w:val="95"/>
        </w:rPr>
        <w:t>sizes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conductors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guaranteed the same coil </w:t>
      </w:r>
      <w:r>
        <w:rPr>
          <w:rFonts w:ascii="Times New Roman"/>
          <w:i/>
          <w:w w:val="95"/>
        </w:rPr>
        <w:t xml:space="preserve">L </w:t>
      </w:r>
      <w:r>
        <w:rPr>
          <w:w w:val="95"/>
        </w:rPr>
        <w:t>inductance value, according to</w:t>
      </w:r>
      <w:r>
        <w:rPr>
          <w:spacing w:val="1"/>
          <w:w w:val="95"/>
        </w:rPr>
        <w:t xml:space="preserve"> </w:t>
      </w:r>
      <w:r>
        <w:rPr>
          <w:w w:val="95"/>
        </w:rPr>
        <w:t>the relationship allowing the evaluation of the equivalent</w:t>
      </w:r>
      <w:r>
        <w:rPr>
          <w:spacing w:val="1"/>
          <w:w w:val="95"/>
        </w:rPr>
        <w:t xml:space="preserve"> </w:t>
      </w:r>
      <w:r>
        <w:t>width</w:t>
      </w:r>
      <w:r>
        <w:rPr>
          <w:spacing w:val="16"/>
        </w:rPr>
        <w:t xml:space="preserve"> </w:t>
      </w:r>
      <w:r>
        <w:rPr>
          <w:rFonts w:ascii="Times New Roman"/>
          <w:i/>
        </w:rPr>
        <w:t>w</w:t>
      </w:r>
      <w:r>
        <w:rPr>
          <w:rFonts w:ascii="Times New Roman"/>
          <w:i/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circular</w:t>
      </w:r>
      <w:r>
        <w:rPr>
          <w:spacing w:val="15"/>
        </w:rPr>
        <w:t xml:space="preserve"> </w:t>
      </w:r>
      <w:r>
        <w:t>wire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radius</w:t>
      </w:r>
      <w:r>
        <w:rPr>
          <w:spacing w:val="15"/>
        </w:rPr>
        <w:t xml:space="preserve"> </w:t>
      </w:r>
      <w:r>
        <w:rPr>
          <w:rFonts w:ascii="Times New Roman"/>
          <w:i/>
        </w:rPr>
        <w:t>a</w:t>
      </w:r>
      <w:r>
        <w:t>:</w:t>
      </w:r>
    </w:p>
    <w:p w:rsidR="00BE3ECB" w:rsidRDefault="00D31088">
      <w:pPr>
        <w:pStyle w:val="Corpotesto"/>
        <w:tabs>
          <w:tab w:val="left" w:pos="2763"/>
        </w:tabs>
        <w:spacing w:before="162"/>
        <w:ind w:right="48"/>
        <w:jc w:val="right"/>
      </w:pPr>
      <w:proofErr w:type="gramStart"/>
      <w:r>
        <w:rPr>
          <w:rFonts w:ascii="Times New Roman" w:hAnsi="Times New Roman"/>
          <w:i/>
          <w:w w:val="90"/>
        </w:rPr>
        <w:t>w</w:t>
      </w:r>
      <w:proofErr w:type="gramEnd"/>
      <w:r>
        <w:rPr>
          <w:rFonts w:ascii="Times New Roman" w:hAnsi="Times New Roman"/>
          <w:i/>
          <w:spacing w:val="14"/>
          <w:w w:val="90"/>
        </w:rPr>
        <w:t xml:space="preserve"> </w:t>
      </w:r>
      <w:r>
        <w:rPr>
          <w:rFonts w:ascii="Trebuchet MS" w:hAnsi="Trebuchet MS"/>
          <w:w w:val="90"/>
        </w:rPr>
        <w:t>¼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w w:val="90"/>
        </w:rPr>
        <w:t>4</w:t>
      </w:r>
      <w:r>
        <w:rPr>
          <w:rFonts w:ascii="Calibri" w:hAnsi="Calibri"/>
          <w:w w:val="90"/>
        </w:rPr>
        <w:t>:</w:t>
      </w:r>
      <w:r>
        <w:rPr>
          <w:w w:val="90"/>
        </w:rPr>
        <w:t>482</w:t>
      </w:r>
      <w:r>
        <w:rPr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·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a</w:t>
      </w:r>
      <w:r>
        <w:rPr>
          <w:rFonts w:ascii="Calibri" w:hAnsi="Calibri"/>
          <w:w w:val="90"/>
        </w:rPr>
        <w:t>:</w:t>
      </w:r>
      <w:r>
        <w:rPr>
          <w:rFonts w:ascii="Calibri" w:hAnsi="Calibri"/>
          <w:w w:val="90"/>
        </w:rPr>
        <w:tab/>
      </w:r>
      <w:r>
        <w:t>(6)</w:t>
      </w:r>
    </w:p>
    <w:p w:rsidR="00BE3ECB" w:rsidRDefault="00D31088">
      <w:pPr>
        <w:pStyle w:val="Corpotesto"/>
        <w:spacing w:before="153" w:line="264" w:lineRule="auto"/>
        <w:ind w:left="115" w:right="28" w:firstLine="239"/>
      </w:pPr>
      <w:r>
        <w:rPr>
          <w:spacing w:val="-1"/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strip</w:t>
      </w:r>
      <w:r>
        <w:rPr>
          <w:spacing w:val="5"/>
          <w:w w:val="95"/>
        </w:rPr>
        <w:t xml:space="preserve"> </w:t>
      </w:r>
      <w:r>
        <w:rPr>
          <w:w w:val="95"/>
        </w:rPr>
        <w:t>coil</w:t>
      </w:r>
      <w:r>
        <w:rPr>
          <w:spacing w:val="4"/>
          <w:w w:val="95"/>
        </w:rPr>
        <w:t xml:space="preserve"> </w:t>
      </w:r>
      <w:r>
        <w:rPr>
          <w:w w:val="95"/>
        </w:rPr>
        <w:t>resistance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calculated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sum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lateral</w:t>
      </w:r>
      <w:r>
        <w:rPr>
          <w:spacing w:val="2"/>
          <w:w w:val="95"/>
        </w:rPr>
        <w:t xml:space="preserve"> </w:t>
      </w:r>
      <w:r>
        <w:rPr>
          <w:w w:val="95"/>
        </w:rPr>
        <w:t>skin</w:t>
      </w:r>
      <w:r>
        <w:rPr>
          <w:spacing w:val="1"/>
          <w:w w:val="95"/>
        </w:rPr>
        <w:t xml:space="preserve"> </w:t>
      </w:r>
      <w:r>
        <w:rPr>
          <w:w w:val="95"/>
        </w:rPr>
        <w:t>effect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classical</w:t>
      </w:r>
      <w:r>
        <w:rPr>
          <w:spacing w:val="3"/>
          <w:w w:val="95"/>
        </w:rPr>
        <w:t xml:space="preserve"> </w:t>
      </w:r>
      <w:r>
        <w:rPr>
          <w:w w:val="95"/>
        </w:rPr>
        <w:t>skin</w:t>
      </w:r>
      <w:r>
        <w:rPr>
          <w:spacing w:val="2"/>
          <w:w w:val="95"/>
        </w:rPr>
        <w:t xml:space="preserve"> </w:t>
      </w:r>
      <w:r>
        <w:rPr>
          <w:w w:val="95"/>
        </w:rPr>
        <w:t>effect</w:t>
      </w:r>
      <w:r>
        <w:rPr>
          <w:spacing w:val="2"/>
          <w:w w:val="95"/>
        </w:rPr>
        <w:t xml:space="preserve"> </w:t>
      </w:r>
      <w:r>
        <w:rPr>
          <w:w w:val="95"/>
        </w:rPr>
        <w:t>resistances:</w:t>
      </w:r>
    </w:p>
    <w:p w:rsidR="00BE3ECB" w:rsidRDefault="00D31088">
      <w:pPr>
        <w:tabs>
          <w:tab w:val="left" w:pos="3445"/>
        </w:tabs>
        <w:spacing w:before="157"/>
        <w:ind w:right="38"/>
        <w:jc w:val="right"/>
        <w:rPr>
          <w:sz w:val="20"/>
        </w:rPr>
      </w:pPr>
      <w:r>
        <w:rPr>
          <w:rFonts w:ascii="Times New Roman" w:hAnsi="Times New Roman"/>
          <w:i/>
          <w:w w:val="95"/>
          <w:position w:val="3"/>
          <w:sz w:val="20"/>
        </w:rPr>
        <w:t>R</w:t>
      </w:r>
      <w:r>
        <w:rPr>
          <w:w w:val="95"/>
          <w:sz w:val="14"/>
        </w:rPr>
        <w:t>coil</w:t>
      </w:r>
      <w:r>
        <w:rPr>
          <w:rFonts w:ascii="Trebuchet MS" w:hAnsi="Trebuchet MS"/>
          <w:w w:val="95"/>
          <w:sz w:val="14"/>
        </w:rPr>
        <w:t>—</w:t>
      </w:r>
      <w:r>
        <w:rPr>
          <w:w w:val="95"/>
          <w:sz w:val="14"/>
        </w:rPr>
        <w:t>strip</w:t>
      </w:r>
      <w:r>
        <w:rPr>
          <w:spacing w:val="35"/>
          <w:sz w:val="14"/>
        </w:rPr>
        <w:t xml:space="preserve"> </w:t>
      </w:r>
      <w:r>
        <w:rPr>
          <w:rFonts w:ascii="Trebuchet MS" w:hAnsi="Trebuchet MS"/>
          <w:w w:val="95"/>
          <w:position w:val="3"/>
          <w:sz w:val="20"/>
        </w:rPr>
        <w:t xml:space="preserve">¼ </w:t>
      </w:r>
      <w:r>
        <w:rPr>
          <w:rFonts w:ascii="Times New Roman" w:hAnsi="Times New Roman"/>
          <w:i/>
          <w:w w:val="95"/>
          <w:position w:val="3"/>
          <w:sz w:val="20"/>
        </w:rPr>
        <w:t>R</w:t>
      </w:r>
      <w:proofErr w:type="spellStart"/>
      <w:r>
        <w:rPr>
          <w:w w:val="95"/>
          <w:sz w:val="14"/>
        </w:rPr>
        <w:t>clas</w:t>
      </w:r>
      <w:proofErr w:type="spellEnd"/>
      <w:r>
        <w:rPr>
          <w:rFonts w:ascii="Trebuchet MS" w:hAnsi="Trebuchet MS"/>
          <w:w w:val="95"/>
          <w:sz w:val="14"/>
        </w:rPr>
        <w:t>—</w:t>
      </w:r>
      <w:r>
        <w:rPr>
          <w:w w:val="95"/>
          <w:sz w:val="14"/>
        </w:rPr>
        <w:t>strip</w:t>
      </w:r>
      <w:r>
        <w:rPr>
          <w:spacing w:val="25"/>
          <w:w w:val="95"/>
          <w:sz w:val="14"/>
        </w:rPr>
        <w:t xml:space="preserve"> </w:t>
      </w:r>
      <w:r>
        <w:rPr>
          <w:rFonts w:ascii="Trebuchet MS" w:hAnsi="Trebuchet MS"/>
          <w:w w:val="95"/>
          <w:position w:val="3"/>
          <w:sz w:val="20"/>
        </w:rPr>
        <w:t>þ</w:t>
      </w:r>
      <w:r>
        <w:rPr>
          <w:rFonts w:ascii="Trebuchet MS" w:hAnsi="Trebuchet MS"/>
          <w:spacing w:val="-12"/>
          <w:w w:val="95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5"/>
          <w:position w:val="3"/>
          <w:sz w:val="20"/>
        </w:rPr>
        <w:t>R</w:t>
      </w:r>
      <w:proofErr w:type="spellStart"/>
      <w:r>
        <w:rPr>
          <w:w w:val="95"/>
          <w:sz w:val="14"/>
        </w:rPr>
        <w:t>lat</w:t>
      </w:r>
      <w:proofErr w:type="spellEnd"/>
      <w:r>
        <w:rPr>
          <w:rFonts w:ascii="Trebuchet MS" w:hAnsi="Trebuchet MS"/>
          <w:w w:val="95"/>
          <w:sz w:val="14"/>
        </w:rPr>
        <w:t>—</w:t>
      </w:r>
      <w:r>
        <w:rPr>
          <w:w w:val="95"/>
          <w:sz w:val="14"/>
        </w:rPr>
        <w:t>strip</w:t>
      </w:r>
      <w:r>
        <w:rPr>
          <w:w w:val="95"/>
          <w:sz w:val="14"/>
        </w:rPr>
        <w:tab/>
      </w:r>
      <w:r>
        <w:rPr>
          <w:position w:val="3"/>
          <w:sz w:val="20"/>
        </w:rPr>
        <w:t>(7)</w:t>
      </w:r>
    </w:p>
    <w:p w:rsidR="00BE3ECB" w:rsidRDefault="00D31088">
      <w:pPr>
        <w:pStyle w:val="Corpotesto"/>
        <w:spacing w:before="155" w:line="264" w:lineRule="auto"/>
        <w:ind w:left="115" w:right="38"/>
        <w:jc w:val="both"/>
      </w:pPr>
      <w:proofErr w:type="gramStart"/>
      <w:r>
        <w:rPr>
          <w:spacing w:val="-1"/>
        </w:rPr>
        <w:t>where</w:t>
      </w:r>
      <w:proofErr w:type="gramEnd"/>
      <w:r>
        <w:rPr>
          <w:spacing w:val="-1"/>
        </w:rPr>
        <w:t xml:space="preserve"> </w:t>
      </w:r>
      <w:proofErr w:type="spellStart"/>
      <w:r>
        <w:rPr>
          <w:rFonts w:ascii="Times New Roman"/>
          <w:i/>
          <w:spacing w:val="-1"/>
        </w:rPr>
        <w:t>R</w:t>
      </w:r>
      <w:r>
        <w:rPr>
          <w:spacing w:val="-1"/>
          <w:vertAlign w:val="subscript"/>
        </w:rPr>
        <w:t>clas</w:t>
      </w:r>
      <w:proofErr w:type="spellEnd"/>
      <w:r>
        <w:rPr>
          <w:spacing w:val="-1"/>
          <w:vertAlign w:val="subscript"/>
        </w:rPr>
        <w:t>-strip</w:t>
      </w:r>
      <w:r>
        <w:rPr>
          <w:spacing w:val="-1"/>
        </w:rPr>
        <w:t xml:space="preserve"> can be evaluated </w:t>
      </w:r>
      <w:r>
        <w:t>using Equations (4) or</w:t>
      </w:r>
      <w:r>
        <w:rPr>
          <w:spacing w:val="1"/>
        </w:rPr>
        <w:t xml:space="preserve"> </w:t>
      </w:r>
      <w:r>
        <w:rPr>
          <w:w w:val="95"/>
        </w:rPr>
        <w:t>(5), whereas the circular wire coil resistance is equal to the</w:t>
      </w:r>
      <w:r>
        <w:rPr>
          <w:spacing w:val="1"/>
          <w:w w:val="95"/>
        </w:rPr>
        <w:t xml:space="preserve"> </w:t>
      </w:r>
      <w:r>
        <w:rPr>
          <w:w w:val="95"/>
        </w:rPr>
        <w:t>classical skin effect resistance due to the absence of con-</w:t>
      </w:r>
      <w:r>
        <w:rPr>
          <w:spacing w:val="1"/>
          <w:w w:val="95"/>
        </w:rPr>
        <w:t xml:space="preserve"> </w:t>
      </w:r>
      <w:proofErr w:type="spellStart"/>
      <w:r>
        <w:t>ductor</w:t>
      </w:r>
      <w:proofErr w:type="spellEnd"/>
      <w:r>
        <w:rPr>
          <w:spacing w:val="17"/>
        </w:rPr>
        <w:t xml:space="preserve"> </w:t>
      </w:r>
      <w:r>
        <w:t>edges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conductor:</w:t>
      </w:r>
    </w:p>
    <w:p w:rsidR="00BE3ECB" w:rsidRDefault="00D31088">
      <w:pPr>
        <w:tabs>
          <w:tab w:val="left" w:pos="3014"/>
        </w:tabs>
        <w:spacing w:before="161"/>
        <w:ind w:right="48"/>
        <w:jc w:val="right"/>
        <w:rPr>
          <w:sz w:val="20"/>
        </w:rPr>
      </w:pPr>
      <w:r>
        <w:rPr>
          <w:rFonts w:ascii="Times New Roman" w:hAnsi="Times New Roman"/>
          <w:i/>
          <w:w w:val="95"/>
          <w:position w:val="3"/>
          <w:sz w:val="20"/>
        </w:rPr>
        <w:t>R</w:t>
      </w:r>
      <w:r>
        <w:rPr>
          <w:w w:val="95"/>
          <w:sz w:val="14"/>
        </w:rPr>
        <w:t>coil</w:t>
      </w:r>
      <w:r>
        <w:rPr>
          <w:rFonts w:ascii="Trebuchet MS" w:hAnsi="Trebuchet MS"/>
          <w:w w:val="95"/>
          <w:sz w:val="14"/>
        </w:rPr>
        <w:t>—</w:t>
      </w:r>
      <w:r>
        <w:rPr>
          <w:w w:val="95"/>
          <w:sz w:val="14"/>
        </w:rPr>
        <w:t>wire</w:t>
      </w:r>
      <w:r>
        <w:rPr>
          <w:spacing w:val="33"/>
          <w:sz w:val="14"/>
        </w:rPr>
        <w:t xml:space="preserve"> </w:t>
      </w:r>
      <w:r>
        <w:rPr>
          <w:rFonts w:ascii="Trebuchet MS" w:hAnsi="Trebuchet MS"/>
          <w:w w:val="95"/>
          <w:position w:val="3"/>
          <w:sz w:val="20"/>
        </w:rPr>
        <w:t>¼</w:t>
      </w:r>
      <w:r>
        <w:rPr>
          <w:rFonts w:ascii="Trebuchet MS" w:hAnsi="Trebuchet MS"/>
          <w:spacing w:val="-2"/>
          <w:w w:val="95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5"/>
          <w:position w:val="3"/>
          <w:sz w:val="20"/>
        </w:rPr>
        <w:t>R</w:t>
      </w:r>
      <w:proofErr w:type="spellStart"/>
      <w:r>
        <w:rPr>
          <w:w w:val="95"/>
          <w:sz w:val="14"/>
        </w:rPr>
        <w:t>clas</w:t>
      </w:r>
      <w:proofErr w:type="spellEnd"/>
      <w:r>
        <w:rPr>
          <w:rFonts w:ascii="Trebuchet MS" w:hAnsi="Trebuchet MS"/>
          <w:w w:val="95"/>
          <w:sz w:val="14"/>
        </w:rPr>
        <w:t>—</w:t>
      </w:r>
      <w:r>
        <w:rPr>
          <w:w w:val="95"/>
          <w:sz w:val="14"/>
        </w:rPr>
        <w:t>wire</w:t>
      </w:r>
      <w:r>
        <w:rPr>
          <w:w w:val="95"/>
          <w:sz w:val="14"/>
        </w:rPr>
        <w:tab/>
      </w:r>
      <w:r>
        <w:rPr>
          <w:position w:val="3"/>
          <w:sz w:val="20"/>
        </w:rPr>
        <w:t>(8)</w:t>
      </w:r>
    </w:p>
    <w:p w:rsidR="00BE3ECB" w:rsidRDefault="00D31088">
      <w:pPr>
        <w:pStyle w:val="Corpotesto"/>
        <w:spacing w:before="145" w:line="264" w:lineRule="auto"/>
        <w:ind w:left="374" w:right="28" w:hanging="192"/>
      </w:pP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clas</w:t>
      </w:r>
      <w:proofErr w:type="spellEnd"/>
      <w:r>
        <w:rPr>
          <w:w w:val="95"/>
          <w:vertAlign w:val="subscript"/>
        </w:rPr>
        <w:t>-wire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theoretically</w:t>
      </w:r>
      <w:r>
        <w:rPr>
          <w:spacing w:val="1"/>
          <w:w w:val="95"/>
        </w:rPr>
        <w:t xml:space="preserve"> </w:t>
      </w:r>
      <w:r>
        <w:rPr>
          <w:w w:val="95"/>
        </w:rPr>
        <w:t>calculated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Equation</w:t>
      </w:r>
      <w:r>
        <w:rPr>
          <w:spacing w:val="1"/>
          <w:w w:val="95"/>
        </w:rPr>
        <w:t xml:space="preserve"> </w:t>
      </w:r>
      <w:r>
        <w:rPr>
          <w:w w:val="95"/>
        </w:rPr>
        <w:t>3.</w:t>
      </w:r>
      <w:r>
        <w:rPr>
          <w:spacing w:val="-39"/>
          <w:w w:val="95"/>
        </w:rPr>
        <w:t xml:space="preserve"> </w:t>
      </w:r>
      <w:r>
        <w:rPr>
          <w:w w:val="90"/>
        </w:rPr>
        <w:t>From</w:t>
      </w:r>
      <w:r>
        <w:rPr>
          <w:spacing w:val="34"/>
          <w:w w:val="90"/>
        </w:rPr>
        <w:t xml:space="preserve"> </w:t>
      </w:r>
      <w:r>
        <w:rPr>
          <w:w w:val="90"/>
        </w:rPr>
        <w:t>quality</w:t>
      </w:r>
      <w:r>
        <w:rPr>
          <w:spacing w:val="34"/>
          <w:w w:val="90"/>
        </w:rPr>
        <w:t xml:space="preserve"> </w:t>
      </w:r>
      <w:r>
        <w:rPr>
          <w:w w:val="90"/>
        </w:rPr>
        <w:t>factor</w:t>
      </w:r>
      <w:r>
        <w:rPr>
          <w:spacing w:val="35"/>
          <w:w w:val="90"/>
        </w:rPr>
        <w:t xml:space="preserve"> </w:t>
      </w:r>
      <w:r>
        <w:rPr>
          <w:w w:val="90"/>
        </w:rPr>
        <w:t>measurements,</w:t>
      </w:r>
      <w:r>
        <w:rPr>
          <w:spacing w:val="36"/>
          <w:w w:val="90"/>
        </w:rPr>
        <w:t xml:space="preserve"> </w:t>
      </w:r>
      <w:r>
        <w:rPr>
          <w:w w:val="90"/>
        </w:rPr>
        <w:t>by</w:t>
      </w:r>
      <w:r>
        <w:rPr>
          <w:spacing w:val="35"/>
          <w:w w:val="90"/>
        </w:rPr>
        <w:t xml:space="preserve"> </w:t>
      </w:r>
      <w:r>
        <w:rPr>
          <w:w w:val="90"/>
        </w:rPr>
        <w:t>remembering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</w:p>
    <w:p w:rsidR="00BE3ECB" w:rsidRDefault="00D31088">
      <w:pPr>
        <w:pStyle w:val="Corpotesto"/>
        <w:spacing w:line="252" w:lineRule="auto"/>
        <w:ind w:left="115" w:right="38"/>
        <w:jc w:val="both"/>
      </w:pPr>
      <w:r>
        <w:pict>
          <v:shape id="_x0000_s1040" type="#_x0000_t202" style="position:absolute;left:0;text-align:left;margin-left:54.7pt;margin-top:2.35pt;width:7.7pt;height:17.25pt;z-index:-16111104;mso-position-horizontal-relative:page" filled="f" stroked="f">
            <v:textbox inset="0,0,0,0">
              <w:txbxContent>
                <w:p w:rsidR="00BE3ECB" w:rsidRDefault="00D31088">
                  <w:pPr>
                    <w:pStyle w:val="Corpotesto"/>
                    <w:spacing w:line="198" w:lineRule="exac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94"/>
                    </w:rPr>
                    <w:t>¼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w w:val="95"/>
        </w:rPr>
        <w:t>Q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w w:val="95"/>
        </w:rPr>
        <w:t>2</w:t>
      </w:r>
      <w:r>
        <w:rPr>
          <w:rFonts w:ascii="SimSun"/>
          <w:w w:val="95"/>
        </w:rPr>
        <w:t>p</w:t>
      </w:r>
      <w:r>
        <w:rPr>
          <w:rFonts w:ascii="Times New Roman"/>
          <w:i/>
          <w:w w:val="95"/>
        </w:rPr>
        <w:t>fL</w:t>
      </w:r>
      <w:r>
        <w:rPr>
          <w:rFonts w:ascii="Calibri"/>
          <w:w w:val="95"/>
        </w:rPr>
        <w:t>=</w:t>
      </w:r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tot</w:t>
      </w:r>
      <w:proofErr w:type="gramStart"/>
      <w:r>
        <w:rPr>
          <w:w w:val="95"/>
        </w:rPr>
        <w:t>,</w:t>
      </w:r>
      <w:r>
        <w:rPr>
          <w:w w:val="95"/>
          <w:vertAlign w:val="superscript"/>
        </w:rPr>
        <w:t>12</w:t>
      </w:r>
      <w:proofErr w:type="gramEnd"/>
      <w:r>
        <w:rPr>
          <w:w w:val="95"/>
        </w:rPr>
        <w:t xml:space="preserve"> the total loss resistances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tot</w:t>
      </w:r>
      <w:proofErr w:type="spellEnd"/>
      <w:r>
        <w:rPr>
          <w:w w:val="95"/>
        </w:rPr>
        <w:t xml:space="preserve"> for both coils</w:t>
      </w:r>
      <w:r>
        <w:rPr>
          <w:spacing w:val="1"/>
          <w:w w:val="95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estimated</w:t>
      </w:r>
      <w:r>
        <w:rPr>
          <w:spacing w:val="19"/>
        </w:rPr>
        <w:t xml:space="preserve"> </w:t>
      </w:r>
      <w:r>
        <w:t>as:</w:t>
      </w:r>
    </w:p>
    <w:p w:rsidR="00BE3ECB" w:rsidRDefault="00D31088">
      <w:pPr>
        <w:pStyle w:val="Corpotesto"/>
        <w:spacing w:before="188" w:line="264" w:lineRule="auto"/>
        <w:ind w:left="115" w:right="148" w:firstLine="258"/>
        <w:jc w:val="both"/>
      </w:pPr>
      <w:r>
        <w:br w:type="column"/>
      </w:r>
      <w:r>
        <w:rPr>
          <w:w w:val="95"/>
        </w:rPr>
        <w:t>The test results of both coils, tuned at 5.7 MHz, showed</w:t>
      </w:r>
      <w:r>
        <w:rPr>
          <w:spacing w:val="1"/>
          <w:w w:val="95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circular</w:t>
      </w:r>
      <w:r>
        <w:rPr>
          <w:spacing w:val="26"/>
          <w:w w:val="90"/>
        </w:rPr>
        <w:t xml:space="preserve"> </w:t>
      </w:r>
      <w:r>
        <w:rPr>
          <w:w w:val="90"/>
        </w:rPr>
        <w:t>wire</w:t>
      </w:r>
      <w:r>
        <w:rPr>
          <w:spacing w:val="24"/>
          <w:w w:val="90"/>
        </w:rPr>
        <w:t xml:space="preserve"> </w:t>
      </w:r>
      <w:r>
        <w:rPr>
          <w:w w:val="90"/>
        </w:rPr>
        <w:t>coil</w:t>
      </w:r>
      <w:r>
        <w:rPr>
          <w:spacing w:val="25"/>
          <w:w w:val="90"/>
        </w:rPr>
        <w:t xml:space="preserve"> </w:t>
      </w:r>
      <w:r>
        <w:rPr>
          <w:w w:val="90"/>
        </w:rPr>
        <w:t>provided</w:t>
      </w:r>
      <w:r>
        <w:rPr>
          <w:spacing w:val="25"/>
          <w:w w:val="90"/>
        </w:rPr>
        <w:t xml:space="preserve"> </w:t>
      </w:r>
      <w:r>
        <w:rPr>
          <w:w w:val="90"/>
        </w:rPr>
        <w:t>better</w:t>
      </w:r>
      <w:r>
        <w:rPr>
          <w:spacing w:val="24"/>
          <w:w w:val="90"/>
        </w:rPr>
        <w:t xml:space="preserve"> </w:t>
      </w:r>
      <w:r>
        <w:rPr>
          <w:w w:val="90"/>
        </w:rPr>
        <w:t>performance,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-37"/>
          <w:w w:val="90"/>
        </w:rPr>
        <w:t xml:space="preserve"> </w:t>
      </w:r>
      <w:r>
        <w:rPr>
          <w:w w:val="95"/>
        </w:rPr>
        <w:t>a 59% Q increase with respect to the strip coil. Moreover,</w:t>
      </w:r>
      <w:r>
        <w:rPr>
          <w:spacing w:val="1"/>
          <w:w w:val="95"/>
        </w:rPr>
        <w:t xml:space="preserve"> </w:t>
      </w:r>
      <w:r>
        <w:rPr>
          <w:w w:val="95"/>
        </w:rPr>
        <w:t>the two contributions of the different skin effects for the</w:t>
      </w:r>
      <w:r>
        <w:rPr>
          <w:spacing w:val="1"/>
          <w:w w:val="95"/>
        </w:rPr>
        <w:t xml:space="preserve"> </w:t>
      </w:r>
      <w:r>
        <w:rPr>
          <w:w w:val="95"/>
        </w:rPr>
        <w:t>strip</w:t>
      </w:r>
      <w:r>
        <w:rPr>
          <w:spacing w:val="1"/>
          <w:w w:val="95"/>
        </w:rPr>
        <w:t xml:space="preserve"> </w:t>
      </w:r>
      <w:r>
        <w:rPr>
          <w:w w:val="95"/>
        </w:rPr>
        <w:t>coil</w:t>
      </w:r>
      <w:r>
        <w:rPr>
          <w:spacing w:val="1"/>
          <w:w w:val="95"/>
        </w:rPr>
        <w:t xml:space="preserve"> </w:t>
      </w:r>
      <w:r>
        <w:rPr>
          <w:w w:val="95"/>
        </w:rPr>
        <w:t>assumed</w:t>
      </w:r>
      <w:r>
        <w:rPr>
          <w:spacing w:val="1"/>
          <w:w w:val="95"/>
        </w:rPr>
        <w:t xml:space="preserve"> </w:t>
      </w:r>
      <w:r>
        <w:rPr>
          <w:w w:val="95"/>
        </w:rPr>
        <w:t>very</w:t>
      </w:r>
      <w:r>
        <w:rPr>
          <w:spacing w:val="1"/>
          <w:w w:val="95"/>
        </w:rPr>
        <w:t xml:space="preserve"> </w:t>
      </w:r>
      <w:r>
        <w:rPr>
          <w:w w:val="95"/>
        </w:rPr>
        <w:t>similar</w:t>
      </w:r>
      <w:r>
        <w:rPr>
          <w:spacing w:val="1"/>
          <w:w w:val="95"/>
        </w:rPr>
        <w:t xml:space="preserve"> </w:t>
      </w:r>
      <w:r>
        <w:rPr>
          <w:w w:val="95"/>
        </w:rPr>
        <w:t>values;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classical</w:t>
      </w:r>
      <w:r>
        <w:rPr>
          <w:spacing w:val="1"/>
          <w:w w:val="95"/>
        </w:rPr>
        <w:t xml:space="preserve"> </w:t>
      </w:r>
      <w:r>
        <w:rPr>
          <w:w w:val="95"/>
        </w:rPr>
        <w:t>skin</w:t>
      </w:r>
      <w:r>
        <w:rPr>
          <w:spacing w:val="-39"/>
          <w:w w:val="95"/>
        </w:rPr>
        <w:t xml:space="preserve"> </w:t>
      </w:r>
      <w:r>
        <w:rPr>
          <w:w w:val="95"/>
        </w:rPr>
        <w:t>effect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lateral</w:t>
      </w:r>
      <w:r>
        <w:rPr>
          <w:spacing w:val="1"/>
          <w:w w:val="95"/>
        </w:rPr>
        <w:t xml:space="preserve"> </w:t>
      </w:r>
      <w:r>
        <w:rPr>
          <w:w w:val="95"/>
        </w:rPr>
        <w:t>skin</w:t>
      </w:r>
      <w:r>
        <w:rPr>
          <w:spacing w:val="1"/>
          <w:w w:val="95"/>
        </w:rPr>
        <w:t xml:space="preserve"> </w:t>
      </w:r>
      <w:r>
        <w:rPr>
          <w:w w:val="95"/>
        </w:rPr>
        <w:t>effect</w:t>
      </w:r>
      <w:r>
        <w:rPr>
          <w:spacing w:val="1"/>
          <w:w w:val="95"/>
        </w:rPr>
        <w:t xml:space="preserve"> </w:t>
      </w:r>
      <w:r>
        <w:rPr>
          <w:w w:val="95"/>
        </w:rPr>
        <w:t>resistance</w:t>
      </w:r>
      <w:r>
        <w:rPr>
          <w:spacing w:val="1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39"/>
          <w:w w:val="95"/>
        </w:rPr>
        <w:t xml:space="preserve"> </w:t>
      </w:r>
      <w:r>
        <w:rPr>
          <w:w w:val="95"/>
        </w:rPr>
        <w:t>being equal to 51% and 49% of the strip coil resistance,</w:t>
      </w:r>
      <w:r>
        <w:rPr>
          <w:spacing w:val="1"/>
          <w:w w:val="95"/>
        </w:rPr>
        <w:t xml:space="preserve"> </w:t>
      </w:r>
      <w:r>
        <w:t>respectively.</w:t>
      </w:r>
      <w:r>
        <w:rPr>
          <w:vertAlign w:val="superscript"/>
        </w:rPr>
        <w:t>11</w:t>
      </w:r>
    </w:p>
    <w:p w:rsidR="00BE3ECB" w:rsidRDefault="00D31088">
      <w:pPr>
        <w:pStyle w:val="Corpotesto"/>
        <w:spacing w:before="10" w:line="264" w:lineRule="auto"/>
        <w:ind w:left="115" w:right="148" w:firstLine="258"/>
        <w:jc w:val="both"/>
      </w:pPr>
      <w:r>
        <w:rPr>
          <w:w w:val="95"/>
        </w:rPr>
        <w:t xml:space="preserve">The </w:t>
      </w:r>
      <w:r>
        <w:rPr>
          <w:w w:val="95"/>
        </w:rPr>
        <w:t>same two circular coils have been employed in a</w:t>
      </w:r>
      <w:r>
        <w:rPr>
          <w:spacing w:val="1"/>
          <w:w w:val="95"/>
        </w:rPr>
        <w:t xml:space="preserve"> </w:t>
      </w:r>
      <w:r>
        <w:rPr>
          <w:w w:val="95"/>
        </w:rPr>
        <w:t>more recent work</w:t>
      </w:r>
      <w:r>
        <w:rPr>
          <w:w w:val="95"/>
          <w:vertAlign w:val="superscript"/>
        </w:rPr>
        <w:t>13</w:t>
      </w:r>
      <w:r>
        <w:rPr>
          <w:w w:val="95"/>
        </w:rPr>
        <w:t xml:space="preserve"> for evaluating the coil resistance at </w:t>
      </w:r>
      <w:proofErr w:type="spellStart"/>
      <w:r>
        <w:rPr>
          <w:w w:val="95"/>
        </w:rPr>
        <w:t>dif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ferent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tuning</w:t>
      </w:r>
      <w:r>
        <w:rPr>
          <w:spacing w:val="1"/>
          <w:w w:val="95"/>
        </w:rPr>
        <w:t xml:space="preserve"> </w:t>
      </w:r>
      <w:r>
        <w:rPr>
          <w:w w:val="95"/>
        </w:rPr>
        <w:t>frequencies</w:t>
      </w:r>
      <w:r>
        <w:rPr>
          <w:spacing w:val="39"/>
        </w:rPr>
        <w:t xml:space="preserve"> </w:t>
      </w:r>
      <w:r>
        <w:rPr>
          <w:w w:val="95"/>
        </w:rPr>
        <w:t>used</w:t>
      </w:r>
      <w:r>
        <w:rPr>
          <w:spacing w:val="40"/>
        </w:rPr>
        <w:t xml:space="preserve"> </w:t>
      </w:r>
      <w:r>
        <w:rPr>
          <w:w w:val="95"/>
        </w:rPr>
        <w:t>in</w:t>
      </w:r>
      <w:r>
        <w:rPr>
          <w:spacing w:val="39"/>
        </w:rPr>
        <w:t xml:space="preserve"> </w:t>
      </w:r>
      <w:r>
        <w:rPr>
          <w:w w:val="95"/>
        </w:rPr>
        <w:t>clinical</w:t>
      </w:r>
      <w:r>
        <w:rPr>
          <w:spacing w:val="40"/>
        </w:rPr>
        <w:t xml:space="preserve"> </w:t>
      </w:r>
      <w:r>
        <w:rPr>
          <w:w w:val="95"/>
        </w:rPr>
        <w:t>scanner</w:t>
      </w:r>
      <w:r>
        <w:rPr>
          <w:spacing w:val="40"/>
        </w:rPr>
        <w:t xml:space="preserve"> </w:t>
      </w:r>
      <w:r>
        <w:rPr>
          <w:w w:val="95"/>
        </w:rPr>
        <w:t>(21-</w:t>
      </w:r>
      <w:r>
        <w:rPr>
          <w:spacing w:val="1"/>
          <w:w w:val="95"/>
        </w:rPr>
        <w:t xml:space="preserve"> </w:t>
      </w:r>
      <w:r>
        <w:rPr>
          <w:w w:val="95"/>
        </w:rPr>
        <w:t>128 MHz, corresponding to 0.5-3 T static field). Results on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frequency dependence of the lateral skin effect </w:t>
      </w:r>
      <w:proofErr w:type="spellStart"/>
      <w:r>
        <w:rPr>
          <w:w w:val="95"/>
        </w:rPr>
        <w:t>resis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tance</w:t>
      </w:r>
      <w:proofErr w:type="spellEnd"/>
      <w:r>
        <w:rPr>
          <w:w w:val="95"/>
        </w:rPr>
        <w:t xml:space="preserve"> showed a proportionality very close to the square of</w:t>
      </w:r>
      <w:r>
        <w:rPr>
          <w:spacing w:val="1"/>
          <w:w w:val="95"/>
        </w:rPr>
        <w:t xml:space="preserve"> </w:t>
      </w:r>
      <w:r>
        <w:rPr>
          <w:w w:val="95"/>
        </w:rPr>
        <w:t>the frequency,</w:t>
      </w:r>
      <w:r>
        <w:rPr>
          <w:spacing w:val="1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frequency</w:t>
      </w:r>
      <w:r>
        <w:rPr>
          <w:spacing w:val="1"/>
          <w:w w:val="95"/>
        </w:rPr>
        <w:t xml:space="preserve"> </w:t>
      </w:r>
      <w:r>
        <w:rPr>
          <w:w w:val="95"/>
        </w:rPr>
        <w:t>range</w:t>
      </w:r>
      <w:r>
        <w:rPr>
          <w:spacing w:val="1"/>
          <w:w w:val="95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scanner,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skin</w:t>
      </w:r>
      <w:r>
        <w:rPr>
          <w:spacing w:val="-42"/>
        </w:rPr>
        <w:t xml:space="preserve"> </w:t>
      </w:r>
      <w:r>
        <w:rPr>
          <w:w w:val="95"/>
        </w:rPr>
        <w:t>effect is the dominant me</w:t>
      </w:r>
      <w:r>
        <w:rPr>
          <w:w w:val="95"/>
        </w:rPr>
        <w:t xml:space="preserve">chanism and it is not </w:t>
      </w:r>
      <w:proofErr w:type="spellStart"/>
      <w:r>
        <w:rPr>
          <w:w w:val="95"/>
        </w:rPr>
        <w:t>neglectable</w:t>
      </w:r>
      <w:proofErr w:type="spellEnd"/>
      <w:r>
        <w:rPr>
          <w:spacing w:val="1"/>
          <w:w w:val="95"/>
        </w:rPr>
        <w:t xml:space="preserve"> </w:t>
      </w:r>
      <w:r>
        <w:t>especially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MR</w:t>
      </w:r>
      <w:r>
        <w:rPr>
          <w:spacing w:val="18"/>
        </w:rPr>
        <w:t xml:space="preserve"> </w:t>
      </w:r>
      <w:r>
        <w:t>frequencies.</w:t>
      </w:r>
    </w:p>
    <w:p w:rsidR="00BE3ECB" w:rsidRDefault="00BE3ECB">
      <w:pPr>
        <w:pStyle w:val="Corpotesto"/>
        <w:rPr>
          <w:sz w:val="22"/>
        </w:rPr>
      </w:pPr>
    </w:p>
    <w:p w:rsidR="00BE3ECB" w:rsidRDefault="00D31088">
      <w:pPr>
        <w:pStyle w:val="Titolo1"/>
        <w:numPr>
          <w:ilvl w:val="1"/>
          <w:numId w:val="2"/>
        </w:numPr>
        <w:tabs>
          <w:tab w:val="left" w:pos="587"/>
        </w:tabs>
        <w:spacing w:before="155"/>
        <w:ind w:left="586"/>
      </w:pPr>
      <w:r>
        <w:rPr>
          <w:w w:val="80"/>
          <w:sz w:val="28"/>
        </w:rPr>
        <w:t>|</w:t>
      </w:r>
      <w:r>
        <w:rPr>
          <w:spacing w:val="61"/>
          <w:sz w:val="28"/>
        </w:rPr>
        <w:t xml:space="preserve"> </w:t>
      </w:r>
      <w:r>
        <w:rPr>
          <w:position w:val="1"/>
        </w:rPr>
        <w:t>Coil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losses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estimation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HFSS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FEM</w:t>
      </w:r>
    </w:p>
    <w:p w:rsidR="00BE3ECB" w:rsidRDefault="00D31088">
      <w:pPr>
        <w:pStyle w:val="Corpotesto"/>
        <w:spacing w:before="126" w:line="174" w:lineRule="exact"/>
        <w:ind w:left="115"/>
      </w:pP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evaluate</w:t>
      </w:r>
      <w:r>
        <w:rPr>
          <w:spacing w:val="43"/>
        </w:rPr>
        <w:t xml:space="preserve"> </w:t>
      </w:r>
      <w:r>
        <w:rPr>
          <w:w w:val="95"/>
        </w:rPr>
        <w:t>FEM</w:t>
      </w:r>
      <w:r>
        <w:rPr>
          <w:spacing w:val="45"/>
        </w:rPr>
        <w:t xml:space="preserve"> </w:t>
      </w:r>
      <w:r>
        <w:rPr>
          <w:w w:val="95"/>
        </w:rPr>
        <w:t>capability</w:t>
      </w:r>
      <w:r>
        <w:rPr>
          <w:spacing w:val="43"/>
        </w:rPr>
        <w:t xml:space="preserve"> </w:t>
      </w:r>
      <w:r>
        <w:rPr>
          <w:w w:val="95"/>
        </w:rPr>
        <w:t>in</w:t>
      </w:r>
      <w:r>
        <w:rPr>
          <w:spacing w:val="44"/>
        </w:rPr>
        <w:t xml:space="preserve"> </w:t>
      </w:r>
      <w:r>
        <w:rPr>
          <w:w w:val="95"/>
        </w:rPr>
        <w:t>coil</w:t>
      </w:r>
      <w:r>
        <w:rPr>
          <w:spacing w:val="44"/>
        </w:rPr>
        <w:t xml:space="preserve"> </w:t>
      </w:r>
      <w:r>
        <w:rPr>
          <w:w w:val="95"/>
        </w:rPr>
        <w:t>losses</w:t>
      </w:r>
      <w:r>
        <w:rPr>
          <w:spacing w:val="44"/>
        </w:rPr>
        <w:t xml:space="preserve"> </w:t>
      </w:r>
      <w:r>
        <w:rPr>
          <w:w w:val="95"/>
        </w:rPr>
        <w:t>prediction</w:t>
      </w:r>
      <w:r>
        <w:rPr>
          <w:spacing w:val="43"/>
        </w:rPr>
        <w:t xml:space="preserve"> </w:t>
      </w:r>
      <w:r>
        <w:rPr>
          <w:w w:val="95"/>
        </w:rPr>
        <w:t>and</w:t>
      </w:r>
    </w:p>
    <w:p w:rsidR="00BE3ECB" w:rsidRDefault="00BE3ECB">
      <w:pPr>
        <w:spacing w:line="174" w:lineRule="exact"/>
        <w:sectPr w:rsidR="00BE3ECB">
          <w:pgSz w:w="11910" w:h="15650"/>
          <w:pgMar w:top="740" w:right="780" w:bottom="280" w:left="780" w:header="389" w:footer="0" w:gutter="0"/>
          <w:cols w:num="2" w:space="720" w:equalWidth="0">
            <w:col w:w="5012" w:space="213"/>
            <w:col w:w="5125"/>
          </w:cols>
        </w:sectPr>
      </w:pPr>
    </w:p>
    <w:p w:rsidR="00BE3ECB" w:rsidRDefault="00D31088">
      <w:pPr>
        <w:spacing w:before="139"/>
        <w:jc w:val="right"/>
        <w:rPr>
          <w:sz w:val="14"/>
        </w:rPr>
      </w:pPr>
      <w:r>
        <w:rPr>
          <w:rFonts w:ascii="Times New Roman" w:hAnsi="Times New Roman"/>
          <w:i/>
          <w:position w:val="3"/>
          <w:sz w:val="20"/>
        </w:rPr>
        <w:t>R</w:t>
      </w:r>
      <w:r>
        <w:rPr>
          <w:sz w:val="14"/>
        </w:rPr>
        <w:t>tot</w:t>
      </w:r>
      <w:r>
        <w:rPr>
          <w:rFonts w:ascii="Trebuchet MS" w:hAnsi="Trebuchet MS"/>
          <w:sz w:val="14"/>
        </w:rPr>
        <w:t>—</w:t>
      </w:r>
      <w:r>
        <w:rPr>
          <w:sz w:val="14"/>
        </w:rPr>
        <w:t>strip</w:t>
      </w:r>
    </w:p>
    <w:p w:rsidR="00BE3ECB" w:rsidRDefault="00D31088">
      <w:pPr>
        <w:spacing w:line="191" w:lineRule="exact"/>
        <w:ind w:left="246"/>
        <w:rPr>
          <w:rFonts w:ascii="Times New Roman"/>
          <w:i/>
          <w:sz w:val="20"/>
        </w:rPr>
      </w:pPr>
      <w:r>
        <w:br w:type="column"/>
      </w:r>
      <w:r>
        <w:rPr>
          <w:w w:val="95"/>
          <w:sz w:val="20"/>
          <w:u w:val="single"/>
        </w:rPr>
        <w:t>2</w:t>
      </w:r>
      <w:r>
        <w:rPr>
          <w:rFonts w:ascii="SimSun"/>
          <w:w w:val="95"/>
          <w:sz w:val="20"/>
          <w:u w:val="single"/>
        </w:rPr>
        <w:t>p</w:t>
      </w:r>
      <w:r>
        <w:rPr>
          <w:rFonts w:ascii="Times New Roman"/>
          <w:i/>
          <w:w w:val="95"/>
          <w:sz w:val="20"/>
          <w:u w:val="single"/>
        </w:rPr>
        <w:t>fL</w:t>
      </w:r>
    </w:p>
    <w:p w:rsidR="00BE3ECB" w:rsidRDefault="00D31088">
      <w:pPr>
        <w:spacing w:line="333" w:lineRule="exact"/>
        <w:ind w:left="25"/>
        <w:rPr>
          <w:sz w:val="14"/>
        </w:rPr>
      </w:pPr>
      <w:r>
        <w:rPr>
          <w:rFonts w:ascii="Trebuchet MS" w:hAnsi="Trebuchet MS"/>
          <w:w w:val="90"/>
          <w:position w:val="17"/>
          <w:sz w:val="20"/>
        </w:rPr>
        <w:t>¼</w:t>
      </w:r>
      <w:r>
        <w:rPr>
          <w:rFonts w:ascii="Trebuchet MS" w:hAnsi="Trebuchet MS"/>
          <w:spacing w:val="-8"/>
          <w:w w:val="90"/>
          <w:position w:val="17"/>
          <w:sz w:val="20"/>
        </w:rPr>
        <w:t xml:space="preserve"> </w:t>
      </w:r>
      <w:r>
        <w:rPr>
          <w:rFonts w:ascii="Times New Roman" w:hAnsi="Times New Roman"/>
          <w:i/>
          <w:w w:val="90"/>
          <w:position w:val="3"/>
          <w:sz w:val="20"/>
        </w:rPr>
        <w:t>Q</w:t>
      </w:r>
      <w:r>
        <w:rPr>
          <w:w w:val="90"/>
          <w:sz w:val="14"/>
        </w:rPr>
        <w:t>strip</w:t>
      </w:r>
    </w:p>
    <w:p w:rsidR="00BE3ECB" w:rsidRDefault="00D31088">
      <w:pPr>
        <w:spacing w:before="136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(9)</w:t>
      </w:r>
    </w:p>
    <w:p w:rsidR="00BE3ECB" w:rsidRDefault="00D31088">
      <w:pPr>
        <w:pStyle w:val="Corpotesto"/>
        <w:spacing w:before="81" w:line="266" w:lineRule="auto"/>
        <w:ind w:left="339" w:right="141" w:hanging="1"/>
      </w:pPr>
      <w:r>
        <w:br w:type="column"/>
      </w:r>
      <w:proofErr w:type="gramStart"/>
      <w:r>
        <w:rPr>
          <w:w w:val="95"/>
        </w:rPr>
        <w:t>to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compare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vertAlign w:val="superscript"/>
        </w:rPr>
        <w:t>5</w:t>
      </w:r>
      <w:r>
        <w:rPr>
          <w:spacing w:val="7"/>
          <w:w w:val="95"/>
        </w:rPr>
        <w:t xml:space="preserve"> </w:t>
      </w:r>
      <w:r>
        <w:rPr>
          <w:w w:val="95"/>
        </w:rPr>
        <w:t>obtained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45"/>
        </w:rPr>
        <w:t xml:space="preserve"> </w:t>
      </w:r>
      <w:r>
        <w:rPr>
          <w:w w:val="95"/>
        </w:rPr>
        <w:t>using</w:t>
      </w:r>
      <w:r>
        <w:rPr>
          <w:spacing w:val="46"/>
        </w:rPr>
        <w:t xml:space="preserve"> </w:t>
      </w:r>
      <w:r>
        <w:rPr>
          <w:w w:val="95"/>
        </w:rPr>
        <w:t>CST</w:t>
      </w:r>
      <w:r>
        <w:rPr>
          <w:spacing w:val="-39"/>
          <w:w w:val="95"/>
        </w:rPr>
        <w:t xml:space="preserve"> </w:t>
      </w:r>
      <w:r>
        <w:t>MW</w:t>
      </w:r>
      <w:r>
        <w:rPr>
          <w:spacing w:val="21"/>
        </w:rPr>
        <w:t xml:space="preserve"> </w:t>
      </w:r>
      <w:r>
        <w:t>Suite</w:t>
      </w:r>
      <w:r>
        <w:rPr>
          <w:spacing w:val="19"/>
        </w:rPr>
        <w:t xml:space="preserve"> </w:t>
      </w:r>
      <w:r>
        <w:t>(CST-Computer</w:t>
      </w:r>
      <w:r>
        <w:rPr>
          <w:spacing w:val="21"/>
        </w:rPr>
        <w:t xml:space="preserve"> </w:t>
      </w:r>
      <w:r>
        <w:t>Simulation</w:t>
      </w:r>
      <w:r>
        <w:rPr>
          <w:spacing w:val="19"/>
        </w:rPr>
        <w:t xml:space="preserve"> </w:t>
      </w:r>
      <w:r>
        <w:t>Technology</w:t>
      </w:r>
      <w:r>
        <w:rPr>
          <w:spacing w:val="20"/>
        </w:rPr>
        <w:t xml:space="preserve"> </w:t>
      </w:r>
      <w:r>
        <w:t>AG,</w:t>
      </w:r>
    </w:p>
    <w:p w:rsidR="00BE3ECB" w:rsidRDefault="00BE3ECB">
      <w:pPr>
        <w:spacing w:line="266" w:lineRule="auto"/>
        <w:sectPr w:rsidR="00BE3ECB">
          <w:type w:val="continuous"/>
          <w:pgSz w:w="11910" w:h="15650"/>
          <w:pgMar w:top="360" w:right="780" w:bottom="0" w:left="780" w:header="720" w:footer="720" w:gutter="0"/>
          <w:cols w:num="4" w:space="720" w:equalWidth="0">
            <w:col w:w="2517" w:space="40"/>
            <w:col w:w="623" w:space="39"/>
            <w:col w:w="1743" w:space="39"/>
            <w:col w:w="5349"/>
          </w:cols>
        </w:sectPr>
      </w:pPr>
    </w:p>
    <w:p w:rsidR="00BE3ECB" w:rsidRDefault="00D31088">
      <w:pPr>
        <w:spacing w:before="97"/>
        <w:jc w:val="right"/>
        <w:rPr>
          <w:sz w:val="14"/>
        </w:rPr>
      </w:pPr>
      <w:r>
        <w:rPr>
          <w:rFonts w:ascii="Times New Roman"/>
          <w:i/>
          <w:position w:val="3"/>
          <w:sz w:val="20"/>
        </w:rPr>
        <w:t>R</w:t>
      </w:r>
      <w:r>
        <w:rPr>
          <w:sz w:val="14"/>
        </w:rPr>
        <w:t>tot</w:t>
      </w:r>
    </w:p>
    <w:p w:rsidR="00BE3ECB" w:rsidRDefault="00D31088">
      <w:pPr>
        <w:spacing w:line="151" w:lineRule="exact"/>
        <w:ind w:left="599"/>
        <w:rPr>
          <w:rFonts w:ascii="Times New Roman"/>
          <w:i/>
          <w:sz w:val="20"/>
        </w:rPr>
      </w:pPr>
      <w:r>
        <w:br w:type="column"/>
      </w:r>
      <w:r>
        <w:rPr>
          <w:w w:val="95"/>
          <w:sz w:val="20"/>
          <w:u w:val="single"/>
        </w:rPr>
        <w:t>2</w:t>
      </w:r>
      <w:r>
        <w:rPr>
          <w:rFonts w:ascii="SimSun"/>
          <w:w w:val="95"/>
          <w:sz w:val="20"/>
          <w:u w:val="single"/>
        </w:rPr>
        <w:t>p</w:t>
      </w:r>
      <w:r>
        <w:rPr>
          <w:rFonts w:ascii="Times New Roman"/>
          <w:i/>
          <w:w w:val="95"/>
          <w:sz w:val="20"/>
          <w:u w:val="single"/>
        </w:rPr>
        <w:t>fL</w:t>
      </w:r>
    </w:p>
    <w:p w:rsidR="00BE3ECB" w:rsidRDefault="00D31088">
      <w:pPr>
        <w:spacing w:line="206" w:lineRule="auto"/>
        <w:ind w:left="-39"/>
        <w:rPr>
          <w:sz w:val="14"/>
        </w:rPr>
      </w:pPr>
      <w:r>
        <w:rPr>
          <w:rFonts w:ascii="Trebuchet MS" w:hAnsi="Trebuchet MS"/>
          <w:spacing w:val="-2"/>
          <w:w w:val="95"/>
          <w:sz w:val="14"/>
        </w:rPr>
        <w:t>—</w:t>
      </w:r>
      <w:r>
        <w:rPr>
          <w:spacing w:val="-2"/>
          <w:w w:val="95"/>
          <w:sz w:val="14"/>
        </w:rPr>
        <w:t>wire</w:t>
      </w:r>
      <w:r>
        <w:rPr>
          <w:spacing w:val="24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position w:val="3"/>
          <w:sz w:val="20"/>
        </w:rPr>
        <w:t>¼</w:t>
      </w:r>
      <w:r>
        <w:rPr>
          <w:rFonts w:ascii="Trebuchet MS" w:hAnsi="Trebuchet MS"/>
          <w:spacing w:val="-11"/>
          <w:w w:val="95"/>
          <w:position w:val="3"/>
          <w:sz w:val="20"/>
        </w:rPr>
        <w:t xml:space="preserve"> </w:t>
      </w:r>
      <w:r>
        <w:rPr>
          <w:rFonts w:ascii="Times New Roman" w:hAnsi="Times New Roman"/>
          <w:i/>
          <w:spacing w:val="-1"/>
          <w:w w:val="95"/>
          <w:position w:val="-10"/>
          <w:sz w:val="20"/>
        </w:rPr>
        <w:t>Q</w:t>
      </w:r>
      <w:r>
        <w:rPr>
          <w:spacing w:val="-1"/>
          <w:w w:val="95"/>
          <w:position w:val="-13"/>
          <w:sz w:val="14"/>
        </w:rPr>
        <w:t>wire</w:t>
      </w:r>
    </w:p>
    <w:p w:rsidR="00BE3ECB" w:rsidRDefault="00D31088">
      <w:pPr>
        <w:pStyle w:val="Corpotesto"/>
        <w:spacing w:before="95"/>
        <w:jc w:val="right"/>
      </w:pPr>
      <w:r>
        <w:br w:type="column"/>
      </w:r>
      <w:r>
        <w:t>(10)</w:t>
      </w:r>
    </w:p>
    <w:p w:rsidR="00BE3ECB" w:rsidRDefault="00D31088">
      <w:pPr>
        <w:pStyle w:val="Corpotesto"/>
        <w:spacing w:line="266" w:lineRule="auto"/>
        <w:ind w:left="339" w:right="141"/>
      </w:pPr>
      <w:r>
        <w:br w:type="column"/>
      </w:r>
      <w:r>
        <w:rPr>
          <w:w w:val="95"/>
        </w:rPr>
        <w:t>Darmstadt,</w:t>
      </w:r>
      <w:r>
        <w:rPr>
          <w:spacing w:val="1"/>
          <w:w w:val="95"/>
        </w:rPr>
        <w:t xml:space="preserve"> </w:t>
      </w:r>
      <w:r>
        <w:rPr>
          <w:w w:val="95"/>
        </w:rPr>
        <w:t>Germany),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7.5 cm</w:t>
      </w:r>
      <w:r>
        <w:rPr>
          <w:spacing w:val="1"/>
          <w:w w:val="95"/>
        </w:rPr>
        <w:t xml:space="preserve"> </w:t>
      </w:r>
      <w:r>
        <w:rPr>
          <w:w w:val="95"/>
        </w:rPr>
        <w:t>radius</w:t>
      </w:r>
      <w:r>
        <w:rPr>
          <w:spacing w:val="1"/>
          <w:w w:val="95"/>
        </w:rPr>
        <w:t xml:space="preserve"> </w:t>
      </w:r>
      <w:r>
        <w:rPr>
          <w:w w:val="95"/>
        </w:rPr>
        <w:t>circular</w:t>
      </w:r>
      <w:r>
        <w:rPr>
          <w:spacing w:val="1"/>
          <w:w w:val="95"/>
        </w:rPr>
        <w:t xml:space="preserve"> </w:t>
      </w:r>
      <w:r>
        <w:rPr>
          <w:w w:val="95"/>
        </w:rPr>
        <w:t>coil</w:t>
      </w:r>
      <w:r>
        <w:rPr>
          <w:spacing w:val="1"/>
          <w:w w:val="95"/>
        </w:rPr>
        <w:t xml:space="preserve"> </w:t>
      </w:r>
      <w:r>
        <w:rPr>
          <w:w w:val="95"/>
        </w:rPr>
        <w:t>made</w:t>
      </w:r>
      <w:r>
        <w:rPr>
          <w:spacing w:val="-39"/>
          <w:w w:val="9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0.1</w:t>
      </w:r>
      <w:r>
        <w:rPr>
          <w:spacing w:val="8"/>
        </w:rPr>
        <w:t xml:space="preserve"> </w:t>
      </w:r>
      <w:r>
        <w:t>cm</w:t>
      </w:r>
      <w:r>
        <w:rPr>
          <w:spacing w:val="37"/>
        </w:rPr>
        <w:t xml:space="preserve"> </w:t>
      </w:r>
      <w:r>
        <w:t>radius</w:t>
      </w:r>
      <w:r>
        <w:rPr>
          <w:spacing w:val="38"/>
        </w:rPr>
        <w:t xml:space="preserve"> </w:t>
      </w:r>
      <w:r>
        <w:t>copper</w:t>
      </w:r>
      <w:r>
        <w:rPr>
          <w:spacing w:val="37"/>
        </w:rPr>
        <w:t xml:space="preserve"> </w:t>
      </w:r>
      <w:r>
        <w:t>circular</w:t>
      </w:r>
      <w:r>
        <w:rPr>
          <w:spacing w:val="37"/>
        </w:rPr>
        <w:t xml:space="preserve"> </w:t>
      </w:r>
      <w:r>
        <w:t>wire,</w:t>
      </w:r>
      <w:r>
        <w:rPr>
          <w:spacing w:val="37"/>
        </w:rPr>
        <w:t xml:space="preserve"> </w:t>
      </w:r>
      <w:r>
        <w:t>identical</w:t>
      </w:r>
      <w:r>
        <w:rPr>
          <w:spacing w:val="37"/>
        </w:rPr>
        <w:t xml:space="preserve"> </w:t>
      </w:r>
      <w:r>
        <w:t>to</w:t>
      </w:r>
    </w:p>
    <w:p w:rsidR="00BE3ECB" w:rsidRDefault="00BE3ECB">
      <w:pPr>
        <w:spacing w:line="266" w:lineRule="auto"/>
        <w:sectPr w:rsidR="00BE3ECB">
          <w:type w:val="continuous"/>
          <w:pgSz w:w="11910" w:h="15650"/>
          <w:pgMar w:top="360" w:right="780" w:bottom="0" w:left="780" w:header="720" w:footer="720" w:gutter="0"/>
          <w:cols w:num="4" w:space="720" w:equalWidth="0">
            <w:col w:w="2164" w:space="40"/>
            <w:col w:w="975" w:space="39"/>
            <w:col w:w="1743" w:space="40"/>
            <w:col w:w="5349"/>
          </w:cols>
        </w:sectPr>
      </w:pPr>
    </w:p>
    <w:p w:rsidR="00BE3ECB" w:rsidRDefault="00D31088">
      <w:pPr>
        <w:pStyle w:val="Corpotesto"/>
        <w:spacing w:before="93" w:line="264" w:lineRule="auto"/>
        <w:ind w:left="115" w:right="38" w:firstLine="258"/>
        <w:jc w:val="both"/>
      </w:pPr>
      <w:r>
        <w:rPr>
          <w:w w:val="95"/>
        </w:rPr>
        <w:t>The total loss resistances, for unloaded coil condition,</w:t>
      </w:r>
      <w:r>
        <w:rPr>
          <w:spacing w:val="1"/>
          <w:w w:val="95"/>
        </w:rPr>
        <w:t xml:space="preserve"> </w:t>
      </w:r>
      <w:r>
        <w:rPr>
          <w:w w:val="95"/>
        </w:rPr>
        <w:t>comprise losses within the coil conductors (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coil</w:t>
      </w:r>
      <w:proofErr w:type="spellEnd"/>
      <w:r>
        <w:rPr>
          <w:w w:val="95"/>
        </w:rPr>
        <w:t>) as well as</w:t>
      </w:r>
      <w:r>
        <w:rPr>
          <w:spacing w:val="1"/>
          <w:w w:val="95"/>
        </w:rPr>
        <w:t xml:space="preserve"> </w:t>
      </w:r>
      <w:r>
        <w:rPr>
          <w:w w:val="95"/>
        </w:rPr>
        <w:t>radiative, tuning capacitors and soldering losses (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extra</w:t>
      </w:r>
      <w:proofErr w:type="spellEnd"/>
      <w:r>
        <w:rPr>
          <w:w w:val="95"/>
        </w:rPr>
        <w:t>). By</w:t>
      </w:r>
      <w:r>
        <w:rPr>
          <w:spacing w:val="1"/>
          <w:w w:val="95"/>
        </w:rPr>
        <w:t xml:space="preserve"> </w:t>
      </w:r>
      <w:r>
        <w:rPr>
          <w:w w:val="95"/>
        </w:rPr>
        <w:t>neglecting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latter,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radiative</w:t>
      </w:r>
      <w:r>
        <w:rPr>
          <w:spacing w:val="1"/>
          <w:w w:val="95"/>
        </w:rPr>
        <w:t xml:space="preserve"> </w:t>
      </w:r>
      <w:r>
        <w:rPr>
          <w:w w:val="95"/>
        </w:rPr>
        <w:t>resistance</w:t>
      </w:r>
      <w:r>
        <w:rPr>
          <w:spacing w:val="1"/>
          <w:w w:val="95"/>
        </w:rPr>
        <w:t xml:space="preserve">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irr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t>loop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t>as</w:t>
      </w:r>
      <w:r>
        <w:rPr>
          <w:vertAlign w:val="superscript"/>
        </w:rPr>
        <w:t>4</w:t>
      </w:r>
      <w:r>
        <w:t>:</w:t>
      </w:r>
    </w:p>
    <w:p w:rsidR="00BE3ECB" w:rsidRDefault="00D31088">
      <w:pPr>
        <w:spacing w:before="160" w:line="178" w:lineRule="exact"/>
        <w:ind w:left="2592" w:right="1691"/>
        <w:jc w:val="center"/>
        <w:rPr>
          <w:sz w:val="14"/>
        </w:rPr>
      </w:pPr>
      <w:r>
        <w:rPr>
          <w:sz w:val="20"/>
          <w:vertAlign w:val="subscript"/>
        </w:rPr>
        <w:t>2</w:t>
      </w:r>
      <w:r>
        <w:rPr>
          <w:spacing w:val="60"/>
          <w:position w:val="15"/>
          <w:sz w:val="20"/>
        </w:rPr>
        <w:t xml:space="preserve"> </w:t>
      </w:r>
      <w:r>
        <w:rPr>
          <w:sz w:val="20"/>
          <w:u w:val="single"/>
        </w:rPr>
        <w:t>2</w:t>
      </w:r>
      <w:r>
        <w:rPr>
          <w:rFonts w:ascii="SimSun"/>
          <w:sz w:val="20"/>
          <w:u w:val="single"/>
        </w:rPr>
        <w:t>p</w:t>
      </w:r>
      <w:r>
        <w:rPr>
          <w:rFonts w:ascii="Times New Roman"/>
          <w:i/>
          <w:sz w:val="20"/>
          <w:u w:val="single"/>
        </w:rPr>
        <w:t>r</w:t>
      </w:r>
      <w:r>
        <w:rPr>
          <w:rFonts w:ascii="Times New Roman"/>
          <w:i/>
          <w:spacing w:val="95"/>
          <w:position w:val="15"/>
          <w:sz w:val="20"/>
        </w:rPr>
        <w:t xml:space="preserve"> </w:t>
      </w:r>
      <w:r>
        <w:rPr>
          <w:position w:val="10"/>
          <w:sz w:val="14"/>
        </w:rPr>
        <w:t>4</w:t>
      </w:r>
    </w:p>
    <w:p w:rsidR="00BE3ECB" w:rsidRDefault="00D31088">
      <w:pPr>
        <w:pStyle w:val="Corpotesto"/>
        <w:spacing w:line="249" w:lineRule="auto"/>
        <w:ind w:left="115" w:right="144"/>
        <w:jc w:val="both"/>
      </w:pPr>
      <w:r>
        <w:br w:type="column"/>
      </w:r>
      <w:proofErr w:type="gramStart"/>
      <w:r>
        <w:rPr>
          <w:w w:val="95"/>
        </w:rPr>
        <w:t>the</w:t>
      </w:r>
      <w:proofErr w:type="gramEnd"/>
      <w:r>
        <w:rPr>
          <w:w w:val="95"/>
        </w:rPr>
        <w:t xml:space="preserve"> one employed in the cited study, was simulated with</w:t>
      </w:r>
      <w:r>
        <w:rPr>
          <w:spacing w:val="1"/>
          <w:w w:val="95"/>
        </w:rPr>
        <w:t xml:space="preserve"> </w:t>
      </w:r>
      <w:r>
        <w:t>HFSS</w:t>
      </w:r>
      <w:r>
        <w:rPr>
          <w:spacing w:val="1"/>
        </w:rPr>
        <w:t xml:space="preserve"> </w:t>
      </w:r>
      <w:r>
        <w:t>(</w:t>
      </w:r>
      <w:proofErr w:type="spellStart"/>
      <w:r>
        <w:t>Ansys</w:t>
      </w:r>
      <w:proofErr w:type="spellEnd"/>
      <w:r>
        <w:t>,</w:t>
      </w:r>
      <w:r>
        <w:rPr>
          <w:spacing w:val="1"/>
        </w:rPr>
        <w:t xml:space="preserve"> </w:t>
      </w:r>
      <w:r>
        <w:t>Canonsburg,</w:t>
      </w:r>
      <w:r>
        <w:rPr>
          <w:spacing w:val="1"/>
        </w:rPr>
        <w:t xml:space="preserve"> </w:t>
      </w:r>
      <w:r>
        <w:t>PA,</w:t>
      </w:r>
      <w:r>
        <w:rPr>
          <w:spacing w:val="1"/>
        </w:rPr>
        <w:t xml:space="preserve"> </w:t>
      </w:r>
      <w:r>
        <w:t>USA).</w:t>
      </w:r>
      <w:r>
        <w:rPr>
          <w:spacing w:val="1"/>
        </w:rPr>
        <w:t xml:space="preserve"> </w:t>
      </w:r>
      <w:r>
        <w:t>Successively,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5"/>
        </w:rPr>
        <w:t>second</w:t>
      </w:r>
      <w:r>
        <w:rPr>
          <w:spacing w:val="1"/>
          <w:w w:val="95"/>
        </w:rPr>
        <w:t xml:space="preserve"> </w:t>
      </w:r>
      <w:r>
        <w:rPr>
          <w:w w:val="95"/>
        </w:rPr>
        <w:t>7.5 cm</w:t>
      </w:r>
      <w:r>
        <w:rPr>
          <w:spacing w:val="1"/>
          <w:w w:val="95"/>
        </w:rPr>
        <w:t xml:space="preserve"> </w:t>
      </w:r>
      <w:r>
        <w:rPr>
          <w:w w:val="95"/>
        </w:rPr>
        <w:t>radius</w:t>
      </w:r>
      <w:r>
        <w:rPr>
          <w:spacing w:val="1"/>
          <w:w w:val="95"/>
        </w:rPr>
        <w:t xml:space="preserve"> </w:t>
      </w:r>
      <w:r>
        <w:rPr>
          <w:w w:val="95"/>
        </w:rPr>
        <w:t>circular</w:t>
      </w:r>
      <w:r>
        <w:rPr>
          <w:spacing w:val="1"/>
          <w:w w:val="95"/>
        </w:rPr>
        <w:t xml:space="preserve"> </w:t>
      </w:r>
      <w:r>
        <w:rPr>
          <w:w w:val="95"/>
        </w:rPr>
        <w:t>coil</w:t>
      </w:r>
      <w:r>
        <w:rPr>
          <w:spacing w:val="39"/>
        </w:rPr>
        <w:t xml:space="preserve"> </w:t>
      </w:r>
      <w:r>
        <w:rPr>
          <w:w w:val="95"/>
        </w:rPr>
        <w:t>constituted</w:t>
      </w:r>
      <w:r>
        <w:rPr>
          <w:spacing w:val="40"/>
        </w:rPr>
        <w:t xml:space="preserve"> </w:t>
      </w:r>
      <w:r>
        <w:rPr>
          <w:w w:val="95"/>
        </w:rPr>
        <w:t>by</w:t>
      </w:r>
      <w:r>
        <w:rPr>
          <w:spacing w:val="39"/>
        </w:rPr>
        <w:t xml:space="preserve"> </w:t>
      </w:r>
      <w:r>
        <w:rPr>
          <w:w w:val="95"/>
        </w:rPr>
        <w:t>a</w:t>
      </w:r>
      <w:r>
        <w:rPr>
          <w:spacing w:val="40"/>
        </w:rPr>
        <w:t xml:space="preserve"> </w:t>
      </w:r>
      <w:r>
        <w:rPr>
          <w:w w:val="95"/>
        </w:rPr>
        <w:t>cop-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per strip (4.482 mm width </w:t>
      </w:r>
      <w:r>
        <w:rPr>
          <w:rFonts w:ascii="Lucida Sans Unicode"/>
          <w:w w:val="95"/>
        </w:rPr>
        <w:t xml:space="preserve">9 </w:t>
      </w:r>
      <w:r>
        <w:rPr>
          <w:w w:val="95"/>
        </w:rPr>
        <w:t>0.04 mm thickness), whose</w:t>
      </w:r>
      <w:r>
        <w:rPr>
          <w:spacing w:val="1"/>
          <w:w w:val="95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satisfied</w:t>
      </w:r>
      <w:r>
        <w:rPr>
          <w:spacing w:val="1"/>
        </w:rPr>
        <w:t xml:space="preserve"> </w:t>
      </w:r>
      <w:r>
        <w:t>Equation 6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guaranteeing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inductance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circular</w:t>
      </w:r>
      <w:r>
        <w:rPr>
          <w:spacing w:val="48"/>
        </w:rPr>
        <w:t xml:space="preserve"> </w:t>
      </w:r>
      <w:r>
        <w:t>wire</w:t>
      </w:r>
      <w:r>
        <w:rPr>
          <w:spacing w:val="48"/>
        </w:rPr>
        <w:t xml:space="preserve"> </w:t>
      </w:r>
      <w:r>
        <w:t>coil</w:t>
      </w:r>
      <w:r>
        <w:rPr>
          <w:spacing w:val="48"/>
        </w:rPr>
        <w:t xml:space="preserve"> </w:t>
      </w:r>
      <w:r>
        <w:t>(</w:t>
      </w:r>
      <w:r>
        <w:rPr>
          <w:rFonts w:ascii="Times New Roman"/>
          <w:i/>
        </w:rPr>
        <w:t>L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12"/>
        </w:rPr>
        <w:t xml:space="preserve"> </w:t>
      </w:r>
      <w:r>
        <w:t>0.44</w:t>
      </w:r>
      <w:r>
        <w:rPr>
          <w:spacing w:val="48"/>
        </w:rPr>
        <w:t xml:space="preserve"> </w:t>
      </w:r>
      <w:r>
        <w:rPr>
          <w:rFonts w:ascii="SimSun"/>
        </w:rPr>
        <w:t>l</w:t>
      </w:r>
      <w:r>
        <w:t>H</w:t>
      </w:r>
      <w:r>
        <w:rPr>
          <w:vertAlign w:val="superscript"/>
        </w:rPr>
        <w:t>11,13</w:t>
      </w:r>
      <w:r>
        <w:t>),</w:t>
      </w:r>
    </w:p>
    <w:p w:rsidR="00BE3ECB" w:rsidRDefault="00D31088">
      <w:pPr>
        <w:pStyle w:val="Corpotesto"/>
        <w:spacing w:line="160" w:lineRule="exact"/>
        <w:ind w:left="115"/>
        <w:jc w:val="both"/>
      </w:pPr>
      <w:proofErr w:type="gramStart"/>
      <w:r>
        <w:rPr>
          <w:w w:val="95"/>
        </w:rPr>
        <w:t>was</w:t>
      </w:r>
      <w:proofErr w:type="gramEnd"/>
      <w:r>
        <w:rPr>
          <w:spacing w:val="30"/>
          <w:w w:val="95"/>
        </w:rPr>
        <w:t xml:space="preserve"> </w:t>
      </w:r>
      <w:r>
        <w:rPr>
          <w:w w:val="95"/>
        </w:rPr>
        <w:t>simulated</w:t>
      </w:r>
      <w:r>
        <w:rPr>
          <w:spacing w:val="31"/>
          <w:w w:val="95"/>
        </w:rPr>
        <w:t xml:space="preserve"> </w:t>
      </w:r>
      <w:r>
        <w:rPr>
          <w:w w:val="95"/>
        </w:rPr>
        <w:t>with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same</w:t>
      </w:r>
      <w:r>
        <w:rPr>
          <w:spacing w:val="31"/>
          <w:w w:val="95"/>
        </w:rPr>
        <w:t xml:space="preserve"> </w:t>
      </w:r>
      <w:r>
        <w:rPr>
          <w:w w:val="95"/>
        </w:rPr>
        <w:t>tool.</w:t>
      </w:r>
      <w:r>
        <w:rPr>
          <w:spacing w:val="31"/>
          <w:w w:val="95"/>
        </w:rPr>
        <w:t xml:space="preserve"> </w:t>
      </w:r>
      <w:r>
        <w:rPr>
          <w:w w:val="95"/>
        </w:rPr>
        <w:t>Both</w:t>
      </w:r>
      <w:r>
        <w:rPr>
          <w:spacing w:val="32"/>
          <w:w w:val="95"/>
        </w:rPr>
        <w:t xml:space="preserve"> </w:t>
      </w:r>
      <w:r>
        <w:rPr>
          <w:w w:val="95"/>
        </w:rPr>
        <w:t>coils</w:t>
      </w:r>
      <w:r>
        <w:rPr>
          <w:spacing w:val="31"/>
          <w:w w:val="95"/>
        </w:rPr>
        <w:t xml:space="preserve"> </w:t>
      </w:r>
      <w:r>
        <w:rPr>
          <w:w w:val="95"/>
        </w:rPr>
        <w:t>were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simu</w:t>
      </w:r>
      <w:proofErr w:type="spellEnd"/>
      <w:r>
        <w:rPr>
          <w:w w:val="95"/>
        </w:rPr>
        <w:t>-</w:t>
      </w:r>
    </w:p>
    <w:p w:rsidR="00BE3ECB" w:rsidRDefault="00BE3ECB">
      <w:pPr>
        <w:spacing w:line="160" w:lineRule="exact"/>
        <w:jc w:val="both"/>
        <w:sectPr w:rsidR="00BE3ECB">
          <w:type w:val="continuous"/>
          <w:pgSz w:w="11910" w:h="15650"/>
          <w:pgMar w:top="360" w:right="780" w:bottom="0" w:left="780" w:header="720" w:footer="720" w:gutter="0"/>
          <w:cols w:num="2" w:space="720" w:equalWidth="0">
            <w:col w:w="5011" w:space="213"/>
            <w:col w:w="5126"/>
          </w:cols>
        </w:sectPr>
      </w:pPr>
    </w:p>
    <w:p w:rsidR="00BE3ECB" w:rsidRDefault="00D31088">
      <w:pPr>
        <w:pStyle w:val="Corpotesto"/>
        <w:tabs>
          <w:tab w:val="left" w:pos="2906"/>
        </w:tabs>
        <w:spacing w:line="228" w:lineRule="auto"/>
        <w:ind w:left="1754"/>
        <w:rPr>
          <w:rFonts w:ascii="SimSun" w:hAnsi="SimSun"/>
        </w:rPr>
      </w:pPr>
      <w:proofErr w:type="spellStart"/>
      <w:r>
        <w:rPr>
          <w:rFonts w:ascii="Times New Roman" w:hAnsi="Times New Roman"/>
          <w:i/>
        </w:rPr>
        <w:t>R</w:t>
      </w:r>
      <w:r>
        <w:rPr>
          <w:vertAlign w:val="subscript"/>
        </w:rPr>
        <w:t>irr</w:t>
      </w:r>
      <w:proofErr w:type="spellEnd"/>
      <w:r>
        <w:rPr>
          <w:spacing w:val="15"/>
        </w:rPr>
        <w:t xml:space="preserve"> </w:t>
      </w:r>
      <w:r>
        <w:rPr>
          <w:rFonts w:ascii="Trebuchet MS" w:hAnsi="Trebuchet MS"/>
        </w:rPr>
        <w:t>¼</w:t>
      </w:r>
      <w:r>
        <w:rPr>
          <w:rFonts w:ascii="Trebuchet MS" w:hAnsi="Trebuchet MS"/>
          <w:spacing w:val="-11"/>
        </w:rPr>
        <w:t xml:space="preserve"> </w:t>
      </w:r>
      <w:r>
        <w:t>20</w:t>
      </w:r>
      <w:r>
        <w:rPr>
          <w:rFonts w:ascii="SimSun" w:hAnsi="SimSun"/>
        </w:rPr>
        <w:t>p</w:t>
      </w:r>
      <w:r>
        <w:rPr>
          <w:rFonts w:ascii="SimSun" w:hAnsi="SimSun"/>
        </w:rPr>
        <w:tab/>
      </w:r>
      <w:r>
        <w:rPr>
          <w:rFonts w:ascii="SimSun" w:hAnsi="SimSun"/>
          <w:position w:val="-13"/>
        </w:rPr>
        <w:t>k</w:t>
      </w:r>
    </w:p>
    <w:p w:rsidR="00BE3ECB" w:rsidRDefault="00D31088">
      <w:pPr>
        <w:pStyle w:val="Corpotesto"/>
        <w:jc w:val="right"/>
      </w:pPr>
      <w:r>
        <w:br w:type="column"/>
      </w:r>
      <w:r>
        <w:t>(11)</w:t>
      </w:r>
    </w:p>
    <w:p w:rsidR="00BE3ECB" w:rsidRDefault="00D31088">
      <w:pPr>
        <w:pStyle w:val="Corpotesto"/>
        <w:spacing w:before="45" w:line="260" w:lineRule="atLeast"/>
        <w:ind w:left="339" w:right="141"/>
      </w:pPr>
      <w:r>
        <w:br w:type="column"/>
      </w:r>
      <w:proofErr w:type="spellStart"/>
      <w:proofErr w:type="gramStart"/>
      <w:r>
        <w:rPr>
          <w:w w:val="95"/>
        </w:rPr>
        <w:t>lated</w:t>
      </w:r>
      <w:proofErr w:type="spellEnd"/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purely</w:t>
      </w:r>
      <w:r>
        <w:rPr>
          <w:spacing w:val="2"/>
          <w:w w:val="95"/>
        </w:rPr>
        <w:t xml:space="preserve"> </w:t>
      </w:r>
      <w:r>
        <w:rPr>
          <w:w w:val="95"/>
        </w:rPr>
        <w:t>inductive,</w:t>
      </w:r>
      <w:r>
        <w:rPr>
          <w:spacing w:val="2"/>
          <w:w w:val="95"/>
        </w:rPr>
        <w:t xml:space="preserve"> </w:t>
      </w:r>
      <w:r>
        <w:rPr>
          <w:w w:val="95"/>
        </w:rPr>
        <w:t>without</w:t>
      </w:r>
      <w:r>
        <w:rPr>
          <w:spacing w:val="3"/>
          <w:w w:val="95"/>
        </w:rPr>
        <w:t xml:space="preserve"> </w:t>
      </w:r>
      <w:r>
        <w:rPr>
          <w:w w:val="95"/>
        </w:rPr>
        <w:t>tuning</w:t>
      </w:r>
      <w:r>
        <w:rPr>
          <w:spacing w:val="2"/>
          <w:w w:val="95"/>
        </w:rPr>
        <w:t xml:space="preserve"> </w:t>
      </w:r>
      <w:r>
        <w:rPr>
          <w:w w:val="95"/>
        </w:rPr>
        <w:t>capacitors.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both</w:t>
      </w:r>
      <w:r>
        <w:rPr>
          <w:spacing w:val="21"/>
          <w:w w:val="95"/>
        </w:rPr>
        <w:t xml:space="preserve"> </w:t>
      </w:r>
      <w:r>
        <w:rPr>
          <w:w w:val="95"/>
        </w:rPr>
        <w:t>coils,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impedances</w:t>
      </w:r>
      <w:r>
        <w:rPr>
          <w:spacing w:val="21"/>
          <w:w w:val="95"/>
        </w:rPr>
        <w:t xml:space="preserve"> </w:t>
      </w:r>
      <w:r>
        <w:rPr>
          <w:w w:val="95"/>
        </w:rPr>
        <w:t>were</w:t>
      </w:r>
      <w:r>
        <w:rPr>
          <w:spacing w:val="21"/>
          <w:w w:val="95"/>
        </w:rPr>
        <w:t xml:space="preserve"> </w:t>
      </w:r>
      <w:r>
        <w:rPr>
          <w:w w:val="95"/>
        </w:rPr>
        <w:t>calculated</w:t>
      </w:r>
      <w:r>
        <w:rPr>
          <w:spacing w:val="21"/>
          <w:w w:val="95"/>
        </w:rPr>
        <w:t xml:space="preserve"> </w:t>
      </w:r>
      <w:r>
        <w:rPr>
          <w:w w:val="95"/>
        </w:rPr>
        <w:t>at</w:t>
      </w:r>
      <w:r>
        <w:rPr>
          <w:spacing w:val="21"/>
          <w:w w:val="95"/>
        </w:rPr>
        <w:t xml:space="preserve"> </w:t>
      </w:r>
      <w:r>
        <w:rPr>
          <w:w w:val="95"/>
        </w:rPr>
        <w:t>different</w:t>
      </w:r>
    </w:p>
    <w:p w:rsidR="00BE3ECB" w:rsidRDefault="00BE3ECB">
      <w:pPr>
        <w:spacing w:line="260" w:lineRule="atLeast"/>
        <w:sectPr w:rsidR="00BE3ECB">
          <w:type w:val="continuous"/>
          <w:pgSz w:w="11910" w:h="15650"/>
          <w:pgMar w:top="360" w:right="780" w:bottom="0" w:left="780" w:header="720" w:footer="720" w:gutter="0"/>
          <w:cols w:num="3" w:space="720" w:equalWidth="0">
            <w:col w:w="3017" w:space="40"/>
            <w:col w:w="1905" w:space="39"/>
            <w:col w:w="5349"/>
          </w:cols>
        </w:sectPr>
      </w:pPr>
    </w:p>
    <w:p w:rsidR="00BE3ECB" w:rsidRDefault="00D31088">
      <w:pPr>
        <w:pStyle w:val="Corpotesto"/>
        <w:spacing w:line="204" w:lineRule="exact"/>
        <w:ind w:left="115"/>
        <w:jc w:val="both"/>
      </w:pPr>
      <w:proofErr w:type="gramStart"/>
      <w:r>
        <w:t>which</w:t>
      </w:r>
      <w:proofErr w:type="gramEnd"/>
      <w:r>
        <w:rPr>
          <w:spacing w:val="2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valid</w:t>
      </w:r>
      <w:r>
        <w:rPr>
          <w:spacing w:val="45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loop</w:t>
      </w:r>
      <w:r>
        <w:rPr>
          <w:spacing w:val="45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classified</w:t>
      </w:r>
      <w:r>
        <w:rPr>
          <w:spacing w:val="4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small</w:t>
      </w:r>
    </w:p>
    <w:p w:rsidR="00BE3ECB" w:rsidRDefault="00D31088">
      <w:pPr>
        <w:spacing w:before="14"/>
        <w:ind w:left="115"/>
        <w:jc w:val="both"/>
        <w:rPr>
          <w:rFonts w:ascii="Times New Roman"/>
          <w:i/>
          <w:sz w:val="20"/>
        </w:rPr>
      </w:pPr>
      <w:r>
        <w:pict>
          <v:shape id="_x0000_s1039" type="#_x0000_t202" style="position:absolute;left:0;text-align:left;margin-left:62.35pt;margin-top:3.05pt;width:10pt;height:17.25pt;z-index:-16110592;mso-position-horizontal-relative:page" filled="f" stroked="f">
            <v:textbox inset="0,0,0,0">
              <w:txbxContent>
                <w:p w:rsidR="00BE3ECB" w:rsidRDefault="00D31088">
                  <w:pPr>
                    <w:pStyle w:val="Corpotesto"/>
                    <w:spacing w:line="198" w:lineRule="exac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3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(</w:t>
      </w:r>
      <w:r>
        <w:rPr>
          <w:rFonts w:ascii="Times New Roman"/>
          <w:i/>
          <w:sz w:val="20"/>
        </w:rPr>
        <w:t>2</w:t>
      </w:r>
      <w:r>
        <w:rPr>
          <w:rFonts w:ascii="SimSun"/>
          <w:sz w:val="20"/>
        </w:rPr>
        <w:t>p</w:t>
      </w:r>
      <w:r>
        <w:rPr>
          <w:rFonts w:ascii="Times New Roman"/>
          <w:i/>
          <w:sz w:val="20"/>
        </w:rPr>
        <w:t>r</w:t>
      </w:r>
      <w:r>
        <w:rPr>
          <w:rFonts w:ascii="Times New Roman"/>
          <w:i/>
          <w:spacing w:val="95"/>
          <w:sz w:val="20"/>
        </w:rPr>
        <w:t xml:space="preserve"> </w:t>
      </w:r>
      <w:r>
        <w:rPr>
          <w:rFonts w:ascii="SimSun"/>
          <w:sz w:val="20"/>
        </w:rPr>
        <w:t>k</w:t>
      </w:r>
      <w:r>
        <w:rPr>
          <w:sz w:val="20"/>
        </w:rPr>
        <w:t>)</w:t>
      </w:r>
      <w:r>
        <w:rPr>
          <w:rFonts w:ascii="Times New Roman"/>
          <w:i/>
          <w:sz w:val="20"/>
        </w:rPr>
        <w:t>.</w:t>
      </w:r>
    </w:p>
    <w:p w:rsidR="00BE3ECB" w:rsidRDefault="00D31088">
      <w:pPr>
        <w:pStyle w:val="Corpotesto"/>
        <w:spacing w:before="13" w:line="264" w:lineRule="auto"/>
        <w:ind w:left="115" w:right="38" w:firstLine="258"/>
        <w:jc w:val="both"/>
      </w:pPr>
      <w:r>
        <w:rPr>
          <w:w w:val="95"/>
        </w:rPr>
        <w:t>If we consider that the coil, constituted by circular wire</w:t>
      </w:r>
      <w:r>
        <w:rPr>
          <w:spacing w:val="1"/>
          <w:w w:val="95"/>
        </w:rPr>
        <w:t xml:space="preserve"> </w:t>
      </w:r>
      <w:r>
        <w:t>conductors, is affected by classical skin effect only, the</w:t>
      </w:r>
      <w:r>
        <w:rPr>
          <w:spacing w:val="1"/>
        </w:rPr>
        <w:t xml:space="preserve"> </w:t>
      </w:r>
      <w:r>
        <w:t>term</w:t>
      </w:r>
      <w:r>
        <w:rPr>
          <w:spacing w:val="18"/>
        </w:rPr>
        <w:t xml:space="preserve"> </w:t>
      </w:r>
      <w:proofErr w:type="spellStart"/>
      <w:r>
        <w:rPr>
          <w:rFonts w:ascii="Times New Roman"/>
          <w:i/>
        </w:rPr>
        <w:t>R</w:t>
      </w:r>
      <w:r>
        <w:rPr>
          <w:vertAlign w:val="subscript"/>
        </w:rPr>
        <w:t>extra</w:t>
      </w:r>
      <w:proofErr w:type="spellEnd"/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calculated</w:t>
      </w:r>
      <w:r>
        <w:rPr>
          <w:spacing w:val="21"/>
        </w:rPr>
        <w:t xml:space="preserve"> </w:t>
      </w:r>
      <w:r>
        <w:t>as:</w:t>
      </w:r>
    </w:p>
    <w:p w:rsidR="00BE3ECB" w:rsidRDefault="00D31088">
      <w:pPr>
        <w:tabs>
          <w:tab w:val="left" w:pos="3208"/>
        </w:tabs>
        <w:spacing w:before="159"/>
        <w:ind w:right="39"/>
        <w:jc w:val="right"/>
        <w:rPr>
          <w:sz w:val="20"/>
        </w:rPr>
      </w:pPr>
      <w:r>
        <w:rPr>
          <w:rFonts w:ascii="Times New Roman" w:hAnsi="Times New Roman"/>
          <w:i/>
          <w:w w:val="90"/>
          <w:position w:val="3"/>
          <w:sz w:val="20"/>
        </w:rPr>
        <w:t>R</w:t>
      </w:r>
      <w:r>
        <w:rPr>
          <w:w w:val="90"/>
          <w:sz w:val="14"/>
        </w:rPr>
        <w:t>extra</w:t>
      </w:r>
      <w:r>
        <w:rPr>
          <w:spacing w:val="49"/>
          <w:sz w:val="14"/>
        </w:rPr>
        <w:t xml:space="preserve"> </w:t>
      </w:r>
      <w:r>
        <w:rPr>
          <w:rFonts w:ascii="Trebuchet MS" w:hAnsi="Trebuchet MS"/>
          <w:w w:val="90"/>
          <w:position w:val="3"/>
          <w:sz w:val="20"/>
        </w:rPr>
        <w:t>¼</w:t>
      </w:r>
      <w:r>
        <w:rPr>
          <w:rFonts w:ascii="Trebuchet MS" w:hAnsi="Trebuchet MS"/>
          <w:spacing w:val="14"/>
          <w:w w:val="90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0"/>
          <w:position w:val="3"/>
          <w:sz w:val="20"/>
        </w:rPr>
        <w:t>R</w:t>
      </w:r>
      <w:proofErr w:type="spellStart"/>
      <w:r>
        <w:rPr>
          <w:w w:val="90"/>
          <w:sz w:val="14"/>
        </w:rPr>
        <w:t>tot</w:t>
      </w:r>
      <w:proofErr w:type="spellEnd"/>
      <w:r>
        <w:rPr>
          <w:rFonts w:ascii="Trebuchet MS" w:hAnsi="Trebuchet MS"/>
          <w:w w:val="90"/>
          <w:sz w:val="14"/>
        </w:rPr>
        <w:t>—</w:t>
      </w:r>
      <w:r>
        <w:rPr>
          <w:w w:val="90"/>
          <w:sz w:val="14"/>
        </w:rPr>
        <w:t>wire</w:t>
      </w:r>
      <w:r>
        <w:rPr>
          <w:spacing w:val="37"/>
          <w:sz w:val="14"/>
        </w:rPr>
        <w:t xml:space="preserve"> </w:t>
      </w:r>
      <w:r>
        <w:rPr>
          <w:rFonts w:ascii="Trebuchet MS" w:hAnsi="Trebuchet MS"/>
          <w:w w:val="90"/>
          <w:position w:val="3"/>
          <w:sz w:val="20"/>
        </w:rPr>
        <w:t>—</w:t>
      </w:r>
      <w:r>
        <w:rPr>
          <w:rFonts w:ascii="Trebuchet MS" w:hAnsi="Trebuchet MS"/>
          <w:spacing w:val="-1"/>
          <w:w w:val="90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0"/>
          <w:position w:val="3"/>
          <w:sz w:val="20"/>
        </w:rPr>
        <w:t>R</w:t>
      </w:r>
      <w:proofErr w:type="spellStart"/>
      <w:r>
        <w:rPr>
          <w:w w:val="90"/>
          <w:sz w:val="14"/>
        </w:rPr>
        <w:t>clas</w:t>
      </w:r>
      <w:proofErr w:type="spellEnd"/>
      <w:r>
        <w:rPr>
          <w:rFonts w:ascii="Trebuchet MS" w:hAnsi="Trebuchet MS"/>
          <w:w w:val="90"/>
          <w:sz w:val="14"/>
        </w:rPr>
        <w:t>—</w:t>
      </w:r>
      <w:r>
        <w:rPr>
          <w:w w:val="90"/>
          <w:sz w:val="14"/>
        </w:rPr>
        <w:t>wire</w:t>
      </w:r>
      <w:r>
        <w:rPr>
          <w:w w:val="90"/>
          <w:sz w:val="14"/>
        </w:rPr>
        <w:tab/>
      </w:r>
      <w:r>
        <w:rPr>
          <w:position w:val="3"/>
          <w:sz w:val="20"/>
        </w:rPr>
        <w:t>(12)</w:t>
      </w:r>
    </w:p>
    <w:p w:rsidR="00BE3ECB" w:rsidRDefault="00D31088">
      <w:pPr>
        <w:pStyle w:val="Corpotesto"/>
        <w:spacing w:before="145" w:line="264" w:lineRule="auto"/>
        <w:ind w:left="115" w:right="38"/>
        <w:jc w:val="both"/>
      </w:pPr>
      <w:proofErr w:type="gramStart"/>
      <w:r>
        <w:rPr>
          <w:w w:val="95"/>
        </w:rPr>
        <w:t>and</w:t>
      </w:r>
      <w:proofErr w:type="gramEnd"/>
      <w:r>
        <w:rPr>
          <w:w w:val="95"/>
        </w:rPr>
        <w:t xml:space="preserve"> this term can be considered the same for both coils,</w:t>
      </w:r>
      <w:r>
        <w:rPr>
          <w:spacing w:val="1"/>
          <w:w w:val="95"/>
        </w:rPr>
        <w:t xml:space="preserve"> </w:t>
      </w:r>
      <w:r>
        <w:rPr>
          <w:w w:val="95"/>
        </w:rPr>
        <w:t>being</w:t>
      </w:r>
      <w:r>
        <w:rPr>
          <w:spacing w:val="1"/>
          <w:w w:val="95"/>
        </w:rPr>
        <w:t xml:space="preserve"> </w:t>
      </w:r>
      <w:r>
        <w:rPr>
          <w:w w:val="95"/>
        </w:rPr>
        <w:t>identical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size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tuned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</w:rPr>
        <w:t xml:space="preserve"> </w:t>
      </w:r>
      <w:r>
        <w:rPr>
          <w:w w:val="95"/>
        </w:rPr>
        <w:t>same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capaci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tors.</w:t>
      </w:r>
    </w:p>
    <w:p w:rsidR="00BE3ECB" w:rsidRDefault="00D31088">
      <w:pPr>
        <w:pStyle w:val="Corpotesto"/>
        <w:spacing w:before="4"/>
        <w:ind w:left="374"/>
        <w:jc w:val="both"/>
      </w:pP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strip</w:t>
      </w:r>
      <w:r>
        <w:rPr>
          <w:spacing w:val="5"/>
          <w:w w:val="95"/>
        </w:rPr>
        <w:t xml:space="preserve"> </w:t>
      </w:r>
      <w:r>
        <w:rPr>
          <w:w w:val="95"/>
        </w:rPr>
        <w:t>coil</w:t>
      </w:r>
      <w:r>
        <w:rPr>
          <w:spacing w:val="5"/>
          <w:w w:val="95"/>
        </w:rPr>
        <w:t xml:space="preserve"> </w:t>
      </w:r>
      <w:r>
        <w:rPr>
          <w:w w:val="95"/>
        </w:rPr>
        <w:t>resistance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evaluated</w:t>
      </w:r>
      <w:r>
        <w:rPr>
          <w:spacing w:val="7"/>
          <w:w w:val="95"/>
        </w:rPr>
        <w:t xml:space="preserve"> </w:t>
      </w:r>
      <w:r>
        <w:rPr>
          <w:w w:val="95"/>
        </w:rPr>
        <w:t>as:</w:t>
      </w:r>
    </w:p>
    <w:p w:rsidR="00BE3ECB" w:rsidRDefault="00D31088">
      <w:pPr>
        <w:tabs>
          <w:tab w:val="left" w:pos="3204"/>
        </w:tabs>
        <w:spacing w:before="180"/>
        <w:ind w:right="38"/>
        <w:jc w:val="right"/>
        <w:rPr>
          <w:sz w:val="20"/>
        </w:rPr>
      </w:pPr>
      <w:r>
        <w:rPr>
          <w:rFonts w:ascii="Times New Roman" w:hAnsi="Times New Roman"/>
          <w:i/>
          <w:w w:val="90"/>
          <w:position w:val="3"/>
          <w:sz w:val="20"/>
        </w:rPr>
        <w:t>R</w:t>
      </w:r>
      <w:r>
        <w:rPr>
          <w:w w:val="90"/>
          <w:sz w:val="14"/>
        </w:rPr>
        <w:t>coil</w:t>
      </w:r>
      <w:r>
        <w:rPr>
          <w:rFonts w:ascii="Trebuchet MS" w:hAnsi="Trebuchet MS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48"/>
          <w:sz w:val="14"/>
        </w:rPr>
        <w:t xml:space="preserve"> </w:t>
      </w:r>
      <w:r>
        <w:rPr>
          <w:rFonts w:ascii="Trebuchet MS" w:hAnsi="Trebuchet MS"/>
          <w:w w:val="90"/>
          <w:position w:val="3"/>
          <w:sz w:val="20"/>
        </w:rPr>
        <w:t>¼</w:t>
      </w:r>
      <w:r>
        <w:rPr>
          <w:rFonts w:ascii="Trebuchet MS" w:hAnsi="Trebuchet MS"/>
          <w:spacing w:val="10"/>
          <w:w w:val="90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0"/>
          <w:position w:val="3"/>
          <w:sz w:val="20"/>
        </w:rPr>
        <w:t>R</w:t>
      </w:r>
      <w:r>
        <w:rPr>
          <w:w w:val="90"/>
          <w:sz w:val="14"/>
        </w:rPr>
        <w:t>tot</w:t>
      </w:r>
      <w:r>
        <w:rPr>
          <w:rFonts w:ascii="Trebuchet MS" w:hAnsi="Trebuchet MS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34"/>
          <w:sz w:val="14"/>
        </w:rPr>
        <w:t xml:space="preserve"> </w:t>
      </w:r>
      <w:r>
        <w:rPr>
          <w:rFonts w:ascii="Trebuchet MS" w:hAnsi="Trebuchet MS"/>
          <w:w w:val="90"/>
          <w:position w:val="3"/>
          <w:sz w:val="20"/>
        </w:rPr>
        <w:t>—</w:t>
      </w:r>
      <w:r>
        <w:rPr>
          <w:rFonts w:ascii="Trebuchet MS" w:hAnsi="Trebuchet MS"/>
          <w:spacing w:val="-2"/>
          <w:w w:val="90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0"/>
          <w:position w:val="3"/>
          <w:sz w:val="20"/>
        </w:rPr>
        <w:t>R</w:t>
      </w:r>
      <w:r>
        <w:rPr>
          <w:w w:val="90"/>
          <w:sz w:val="14"/>
        </w:rPr>
        <w:t>extra</w:t>
      </w:r>
      <w:r>
        <w:rPr>
          <w:w w:val="90"/>
          <w:sz w:val="14"/>
        </w:rPr>
        <w:tab/>
      </w:r>
      <w:r>
        <w:rPr>
          <w:position w:val="3"/>
          <w:sz w:val="20"/>
        </w:rPr>
        <w:t>(13)</w:t>
      </w:r>
    </w:p>
    <w:p w:rsidR="00BE3ECB" w:rsidRDefault="00D31088">
      <w:pPr>
        <w:pStyle w:val="Corpotesto"/>
        <w:spacing w:before="156" w:line="264" w:lineRule="auto"/>
        <w:ind w:left="115" w:right="38" w:firstLine="258"/>
        <w:jc w:val="both"/>
      </w:pPr>
      <w:r>
        <w:rPr>
          <w:w w:val="95"/>
        </w:rPr>
        <w:t>By using Equation 7, the lateral skin effect contribution</w:t>
      </w:r>
      <w:r>
        <w:rPr>
          <w:spacing w:val="1"/>
          <w:w w:val="95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evaluated</w:t>
      </w:r>
      <w:r>
        <w:rPr>
          <w:spacing w:val="19"/>
        </w:rPr>
        <w:t xml:space="preserve"> </w:t>
      </w:r>
      <w:r>
        <w:t>as:</w:t>
      </w:r>
    </w:p>
    <w:p w:rsidR="00BE3ECB" w:rsidRDefault="00BE3ECB">
      <w:pPr>
        <w:pStyle w:val="Corpotesto"/>
        <w:spacing w:before="7"/>
        <w:rPr>
          <w:sz w:val="23"/>
        </w:rPr>
      </w:pPr>
    </w:p>
    <w:p w:rsidR="00BE3ECB" w:rsidRDefault="00D31088">
      <w:pPr>
        <w:tabs>
          <w:tab w:val="left" w:pos="3318"/>
        </w:tabs>
        <w:ind w:right="48"/>
        <w:jc w:val="right"/>
        <w:rPr>
          <w:sz w:val="20"/>
        </w:rPr>
      </w:pPr>
      <w:r>
        <w:rPr>
          <w:rFonts w:ascii="Times New Roman" w:hAnsi="Times New Roman"/>
          <w:i/>
          <w:w w:val="90"/>
          <w:position w:val="3"/>
          <w:sz w:val="20"/>
        </w:rPr>
        <w:t>R</w:t>
      </w:r>
      <w:proofErr w:type="spellStart"/>
      <w:r>
        <w:rPr>
          <w:w w:val="90"/>
          <w:sz w:val="14"/>
        </w:rPr>
        <w:t>lat</w:t>
      </w:r>
      <w:proofErr w:type="spellEnd"/>
      <w:r>
        <w:rPr>
          <w:rFonts w:ascii="Trebuchet MS" w:hAnsi="Trebuchet MS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51"/>
          <w:sz w:val="14"/>
        </w:rPr>
        <w:t xml:space="preserve"> </w:t>
      </w:r>
      <w:r>
        <w:rPr>
          <w:rFonts w:ascii="Trebuchet MS" w:hAnsi="Trebuchet MS"/>
          <w:w w:val="90"/>
          <w:position w:val="3"/>
          <w:sz w:val="20"/>
        </w:rPr>
        <w:t>¼</w:t>
      </w:r>
      <w:r>
        <w:rPr>
          <w:rFonts w:ascii="Trebuchet MS" w:hAnsi="Trebuchet MS"/>
          <w:spacing w:val="16"/>
          <w:w w:val="90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0"/>
          <w:position w:val="3"/>
          <w:sz w:val="20"/>
        </w:rPr>
        <w:t>R</w:t>
      </w:r>
      <w:r>
        <w:rPr>
          <w:w w:val="90"/>
          <w:sz w:val="14"/>
        </w:rPr>
        <w:t>coil</w:t>
      </w:r>
      <w:r>
        <w:rPr>
          <w:rFonts w:ascii="Trebuchet MS" w:hAnsi="Trebuchet MS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39"/>
          <w:sz w:val="14"/>
        </w:rPr>
        <w:t xml:space="preserve"> </w:t>
      </w:r>
      <w:r>
        <w:rPr>
          <w:rFonts w:ascii="Trebuchet MS" w:hAnsi="Trebuchet MS"/>
          <w:w w:val="90"/>
          <w:position w:val="3"/>
          <w:sz w:val="20"/>
        </w:rPr>
        <w:t>—</w:t>
      </w:r>
      <w:r>
        <w:rPr>
          <w:rFonts w:ascii="Trebuchet MS" w:hAnsi="Trebuchet MS"/>
          <w:spacing w:val="1"/>
          <w:w w:val="90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90"/>
          <w:position w:val="3"/>
          <w:sz w:val="20"/>
        </w:rPr>
        <w:t>R</w:t>
      </w:r>
      <w:proofErr w:type="spellStart"/>
      <w:r>
        <w:rPr>
          <w:w w:val="90"/>
          <w:sz w:val="14"/>
        </w:rPr>
        <w:t>clas</w:t>
      </w:r>
      <w:proofErr w:type="spellEnd"/>
      <w:r>
        <w:rPr>
          <w:rFonts w:ascii="Trebuchet MS" w:hAnsi="Trebuchet MS"/>
          <w:w w:val="90"/>
          <w:sz w:val="14"/>
        </w:rPr>
        <w:t>—</w:t>
      </w:r>
      <w:r>
        <w:rPr>
          <w:w w:val="90"/>
          <w:sz w:val="14"/>
        </w:rPr>
        <w:t>trip</w:t>
      </w:r>
      <w:r>
        <w:rPr>
          <w:w w:val="90"/>
          <w:sz w:val="14"/>
        </w:rPr>
        <w:tab/>
      </w:r>
      <w:r>
        <w:rPr>
          <w:position w:val="3"/>
          <w:sz w:val="20"/>
        </w:rPr>
        <w:t>(14)</w:t>
      </w:r>
    </w:p>
    <w:p w:rsidR="00BE3ECB" w:rsidRDefault="00D31088">
      <w:pPr>
        <w:pStyle w:val="Corpotesto"/>
        <w:spacing w:before="44"/>
        <w:ind w:left="115"/>
        <w:jc w:val="both"/>
      </w:pPr>
      <w:r>
        <w:br w:type="column"/>
      </w:r>
      <w:proofErr w:type="gramStart"/>
      <w:r>
        <w:t>frequencies</w:t>
      </w:r>
      <w:proofErr w:type="gramEnd"/>
      <w:r>
        <w:t xml:space="preserve">   </w:t>
      </w:r>
      <w:r>
        <w:rPr>
          <w:spacing w:val="21"/>
        </w:rPr>
        <w:t xml:space="preserve"> </w:t>
      </w:r>
      <w:r>
        <w:t>(</w:t>
      </w:r>
      <w:r>
        <w:rPr>
          <w:rFonts w:ascii="Times New Roman"/>
          <w:i/>
        </w:rPr>
        <w:t>f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17"/>
        </w:rPr>
        <w:t xml:space="preserve"> </w:t>
      </w:r>
      <w:r>
        <w:t xml:space="preserve">5.7,   </w:t>
      </w:r>
      <w:r>
        <w:rPr>
          <w:spacing w:val="19"/>
        </w:rPr>
        <w:t xml:space="preserve"> </w:t>
      </w:r>
      <w:r>
        <w:t xml:space="preserve">21.3,   </w:t>
      </w:r>
      <w:r>
        <w:rPr>
          <w:spacing w:val="21"/>
        </w:rPr>
        <w:t xml:space="preserve"> </w:t>
      </w:r>
      <w:r>
        <w:t xml:space="preserve">42.6,   </w:t>
      </w:r>
      <w:r>
        <w:rPr>
          <w:spacing w:val="20"/>
        </w:rPr>
        <w:t xml:space="preserve"> </w:t>
      </w:r>
      <w:r>
        <w:t xml:space="preserve">63.9,   </w:t>
      </w:r>
      <w:r>
        <w:rPr>
          <w:spacing w:val="21"/>
        </w:rPr>
        <w:t xml:space="preserve"> </w:t>
      </w:r>
      <w:r>
        <w:t xml:space="preserve">85.2,   </w:t>
      </w:r>
      <w:r>
        <w:rPr>
          <w:spacing w:val="20"/>
        </w:rPr>
        <w:t xml:space="preserve"> </w:t>
      </w:r>
      <w:r>
        <w:t>and</w:t>
      </w:r>
    </w:p>
    <w:p w:rsidR="00BE3ECB" w:rsidRDefault="00D31088">
      <w:pPr>
        <w:pStyle w:val="Corpotesto"/>
        <w:spacing w:before="25" w:line="264" w:lineRule="auto"/>
        <w:ind w:left="115" w:right="144"/>
        <w:jc w:val="both"/>
      </w:pPr>
      <w:r>
        <w:t>127.8 MHz). Lumped port (S-port) has been used as a</w:t>
      </w:r>
      <w:r>
        <w:rPr>
          <w:spacing w:val="1"/>
        </w:rPr>
        <w:t xml:space="preserve"> </w:t>
      </w:r>
      <w:r>
        <w:t>feeding</w:t>
      </w:r>
      <w:r>
        <w:rPr>
          <w:spacing w:val="1"/>
        </w:rPr>
        <w:t xml:space="preserve"> </w:t>
      </w:r>
      <w:r>
        <w:t>source,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 1.</w:t>
      </w:r>
      <w:r>
        <w:rPr>
          <w:spacing w:val="44"/>
        </w:rPr>
        <w:t xml:space="preserve"> </w:t>
      </w:r>
      <w:r>
        <w:t>Lumped</w:t>
      </w:r>
      <w:r>
        <w:rPr>
          <w:spacing w:val="44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rPr>
          <w:w w:val="95"/>
        </w:rPr>
        <w:t>allows</w:t>
      </w:r>
      <w:r>
        <w:rPr>
          <w:spacing w:val="1"/>
          <w:w w:val="95"/>
        </w:rPr>
        <w:t xml:space="preserve"> </w:t>
      </w:r>
      <w:r>
        <w:rPr>
          <w:w w:val="95"/>
        </w:rPr>
        <w:t>calculating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parameters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</w:rPr>
        <w:t xml:space="preserve"> </w:t>
      </w:r>
      <w:r>
        <w:rPr>
          <w:w w:val="95"/>
        </w:rPr>
        <w:t>the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electromag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netic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"/>
          <w:w w:val="95"/>
        </w:rPr>
        <w:t xml:space="preserve"> </w:t>
      </w:r>
      <w:r>
        <w:rPr>
          <w:w w:val="95"/>
        </w:rPr>
        <w:t>bas</w:t>
      </w:r>
      <w:r>
        <w:rPr>
          <w:w w:val="95"/>
        </w:rPr>
        <w:t>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a defined reference</w:t>
      </w:r>
      <w:r>
        <w:rPr>
          <w:spacing w:val="39"/>
        </w:rPr>
        <w:t xml:space="preserve"> </w:t>
      </w:r>
      <w:r>
        <w:rPr>
          <w:w w:val="95"/>
        </w:rPr>
        <w:t>impedance</w:t>
      </w:r>
      <w:r>
        <w:rPr>
          <w:spacing w:val="40"/>
        </w:rPr>
        <w:t xml:space="preserve"> </w:t>
      </w:r>
      <w:r>
        <w:rPr>
          <w:w w:val="95"/>
        </w:rPr>
        <w:t>(50</w:t>
      </w:r>
      <w:r>
        <w:rPr>
          <w:spacing w:val="-39"/>
          <w:w w:val="95"/>
        </w:rPr>
        <w:t xml:space="preserve"> </w:t>
      </w:r>
      <w:r>
        <w:rPr>
          <w:rFonts w:ascii="Times New Roman"/>
          <w:w w:val="95"/>
        </w:rPr>
        <w:t>O</w:t>
      </w:r>
      <w:r>
        <w:rPr>
          <w:w w:val="95"/>
        </w:rPr>
        <w:t>) and also allows calculation of the corresponding input</w:t>
      </w:r>
      <w:r>
        <w:rPr>
          <w:spacing w:val="1"/>
          <w:w w:val="95"/>
        </w:rPr>
        <w:t xml:space="preserve"> </w:t>
      </w:r>
      <w:r>
        <w:rPr>
          <w:w w:val="95"/>
        </w:rPr>
        <w:t>impedance. Because a single source was used, the solver</w:t>
      </w:r>
      <w:r>
        <w:rPr>
          <w:spacing w:val="1"/>
          <w:w w:val="95"/>
        </w:rPr>
        <w:t xml:space="preserve"> </w:t>
      </w:r>
      <w:r>
        <w:rPr>
          <w:w w:val="95"/>
        </w:rPr>
        <w:t>only calculated the S11 parameter and the corresponding</w:t>
      </w:r>
      <w:r>
        <w:rPr>
          <w:spacing w:val="1"/>
          <w:w w:val="95"/>
        </w:rPr>
        <w:t xml:space="preserve"> </w:t>
      </w:r>
      <w:r>
        <w:t>Z11</w:t>
      </w:r>
      <w:r>
        <w:rPr>
          <w:spacing w:val="32"/>
        </w:rPr>
        <w:t xml:space="preserve"> </w:t>
      </w:r>
      <w:r>
        <w:t>input</w:t>
      </w:r>
      <w:r>
        <w:rPr>
          <w:spacing w:val="32"/>
        </w:rPr>
        <w:t xml:space="preserve"> </w:t>
      </w:r>
      <w:r>
        <w:t>impedance.</w:t>
      </w:r>
    </w:p>
    <w:p w:rsidR="00BE3ECB" w:rsidRDefault="00D31088">
      <w:pPr>
        <w:pStyle w:val="Corpotesto"/>
        <w:spacing w:before="8" w:line="261" w:lineRule="auto"/>
        <w:ind w:left="115" w:right="148" w:firstLine="258"/>
        <w:jc w:val="both"/>
      </w:pPr>
      <w:r>
        <w:rPr>
          <w:w w:val="90"/>
        </w:rPr>
        <w:t>The evaluated real part of the impedance corresponded to</w:t>
      </w:r>
      <w:r>
        <w:rPr>
          <w:spacing w:val="1"/>
          <w:w w:val="90"/>
        </w:rPr>
        <w:t xml:space="preserve">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tot</w:t>
      </w:r>
      <w:proofErr w:type="spellEnd"/>
      <w:r>
        <w:rPr>
          <w:w w:val="95"/>
        </w:rPr>
        <w:t>, constituted by coil resistance (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coil</w:t>
      </w:r>
      <w:proofErr w:type="spellEnd"/>
      <w:r>
        <w:rPr>
          <w:w w:val="95"/>
        </w:rPr>
        <w:t>) and radiative losses</w:t>
      </w:r>
      <w:r>
        <w:rPr>
          <w:spacing w:val="-39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irr</w:t>
      </w:r>
      <w:proofErr w:type="spellEnd"/>
      <w:r>
        <w:rPr>
          <w:w w:val="95"/>
        </w:rPr>
        <w:t>), which can be calculated separately with HFSS. As in</w:t>
      </w:r>
      <w:r>
        <w:rPr>
          <w:spacing w:val="1"/>
          <w:w w:val="95"/>
        </w:rPr>
        <w:t xml:space="preserve"> </w:t>
      </w:r>
      <w:r>
        <w:rPr>
          <w:w w:val="90"/>
        </w:rPr>
        <w:t>the previously cited work</w:t>
      </w:r>
      <w:proofErr w:type="gramStart"/>
      <w:r>
        <w:rPr>
          <w:w w:val="90"/>
        </w:rPr>
        <w:t>,</w:t>
      </w:r>
      <w:r>
        <w:rPr>
          <w:w w:val="90"/>
          <w:vertAlign w:val="superscript"/>
        </w:rPr>
        <w:t>5</w:t>
      </w:r>
      <w:proofErr w:type="gramEnd"/>
      <w:r>
        <w:rPr>
          <w:w w:val="90"/>
        </w:rPr>
        <w:t xml:space="preserve"> the simulations</w:t>
      </w:r>
      <w:r>
        <w:rPr>
          <w:spacing w:val="1"/>
          <w:w w:val="90"/>
        </w:rPr>
        <w:t xml:space="preserve"> </w:t>
      </w:r>
      <w:r>
        <w:rPr>
          <w:w w:val="90"/>
        </w:rPr>
        <w:t>were performed</w:t>
      </w:r>
      <w:r>
        <w:rPr>
          <w:spacing w:val="1"/>
          <w:w w:val="90"/>
        </w:rPr>
        <w:t xml:space="preserve"> </w:t>
      </w:r>
      <w:r>
        <w:rPr>
          <w:w w:val="95"/>
        </w:rPr>
        <w:t>using an adapt</w:t>
      </w:r>
      <w:r>
        <w:rPr>
          <w:w w:val="95"/>
        </w:rPr>
        <w:t>ive tetrahedral mesh with an automatic con-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vergence</w:t>
      </w:r>
      <w:proofErr w:type="spellEnd"/>
      <w:r>
        <w:rPr>
          <w:w w:val="90"/>
        </w:rPr>
        <w:t xml:space="preserve"> detection. The mesh</w:t>
      </w:r>
      <w:r>
        <w:rPr>
          <w:spacing w:val="1"/>
          <w:w w:val="90"/>
        </w:rPr>
        <w:t xml:space="preserve"> </w:t>
      </w:r>
      <w:r>
        <w:rPr>
          <w:w w:val="90"/>
        </w:rPr>
        <w:t>adaptation procedure</w:t>
      </w:r>
      <w:r>
        <w:rPr>
          <w:spacing w:val="35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a minimum edge length of 9.8 </w:t>
      </w:r>
      <w:r>
        <w:rPr>
          <w:rFonts w:ascii="SimSun"/>
          <w:w w:val="95"/>
        </w:rPr>
        <w:t>l</w:t>
      </w:r>
      <w:r>
        <w:rPr>
          <w:w w:val="95"/>
        </w:rPr>
        <w:t xml:space="preserve">m and 8 </w:t>
      </w:r>
      <w:r>
        <w:rPr>
          <w:rFonts w:ascii="SimSun"/>
          <w:w w:val="95"/>
        </w:rPr>
        <w:t>l</w:t>
      </w:r>
      <w:r>
        <w:rPr>
          <w:w w:val="95"/>
        </w:rPr>
        <w:t>m for the circular</w:t>
      </w:r>
      <w:r>
        <w:rPr>
          <w:spacing w:val="1"/>
          <w:w w:val="95"/>
        </w:rPr>
        <w:t xml:space="preserve"> </w:t>
      </w:r>
      <w:r>
        <w:t>wire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strip</w:t>
      </w:r>
      <w:r>
        <w:rPr>
          <w:spacing w:val="6"/>
        </w:rPr>
        <w:t xml:space="preserve"> </w:t>
      </w:r>
      <w:r>
        <w:t>coil,</w:t>
      </w:r>
      <w:r>
        <w:rPr>
          <w:spacing w:val="5"/>
        </w:rPr>
        <w:t xml:space="preserve"> </w:t>
      </w:r>
      <w:r>
        <w:t>respectively.</w:t>
      </w:r>
    </w:p>
    <w:p w:rsidR="00BE3ECB" w:rsidRDefault="00BE3ECB">
      <w:pPr>
        <w:spacing w:line="261" w:lineRule="auto"/>
        <w:jc w:val="both"/>
        <w:sectPr w:rsidR="00BE3ECB">
          <w:type w:val="continuous"/>
          <w:pgSz w:w="11910" w:h="15650"/>
          <w:pgMar w:top="360" w:right="780" w:bottom="0" w:left="780" w:header="720" w:footer="720" w:gutter="0"/>
          <w:cols w:num="2" w:space="720" w:equalWidth="0">
            <w:col w:w="5012" w:space="213"/>
            <w:col w:w="5125"/>
          </w:cols>
        </w:sectPr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sectPr w:rsidR="00BE3ECB">
          <w:pgSz w:w="11910" w:h="15650"/>
          <w:pgMar w:top="740" w:right="780" w:bottom="280" w:left="780" w:header="328" w:footer="0" w:gutter="0"/>
          <w:cols w:space="720"/>
        </w:sectPr>
      </w:pPr>
    </w:p>
    <w:p w:rsidR="00BE3ECB" w:rsidRDefault="00BE3ECB">
      <w:pPr>
        <w:pStyle w:val="Corpotesto"/>
        <w:rPr>
          <w:sz w:val="34"/>
        </w:rPr>
      </w:pPr>
    </w:p>
    <w:p w:rsidR="00BE3ECB" w:rsidRDefault="00BE3ECB">
      <w:pPr>
        <w:pStyle w:val="Corpotesto"/>
        <w:rPr>
          <w:sz w:val="34"/>
        </w:rPr>
      </w:pPr>
    </w:p>
    <w:p w:rsidR="00BE3ECB" w:rsidRDefault="00BE3ECB">
      <w:pPr>
        <w:pStyle w:val="Corpotesto"/>
        <w:spacing w:before="5"/>
        <w:rPr>
          <w:sz w:val="36"/>
        </w:rPr>
      </w:pPr>
    </w:p>
    <w:p w:rsidR="00BE3ECB" w:rsidRDefault="00D31088">
      <w:pPr>
        <w:pStyle w:val="Titolo1"/>
        <w:ind w:left="149"/>
      </w:pPr>
      <w:r>
        <w:rPr>
          <w:w w:val="95"/>
          <w:position w:val="1"/>
        </w:rPr>
        <w:t>2.3</w:t>
      </w:r>
      <w:r>
        <w:rPr>
          <w:spacing w:val="84"/>
          <w:position w:val="1"/>
        </w:rPr>
        <w:t xml:space="preserve"> </w:t>
      </w:r>
      <w:r>
        <w:rPr>
          <w:w w:val="80"/>
          <w:sz w:val="28"/>
        </w:rPr>
        <w:t>|</w:t>
      </w:r>
      <w:r>
        <w:rPr>
          <w:spacing w:val="123"/>
          <w:sz w:val="28"/>
        </w:rPr>
        <w:t xml:space="preserve"> </w:t>
      </w:r>
      <w:r>
        <w:rPr>
          <w:w w:val="95"/>
          <w:position w:val="1"/>
        </w:rPr>
        <w:t>Workbench</w:t>
      </w:r>
      <w:r>
        <w:rPr>
          <w:spacing w:val="36"/>
          <w:w w:val="95"/>
          <w:position w:val="1"/>
        </w:rPr>
        <w:t xml:space="preserve"> </w:t>
      </w:r>
      <w:r>
        <w:rPr>
          <w:w w:val="95"/>
          <w:position w:val="1"/>
        </w:rPr>
        <w:t>measurements</w:t>
      </w:r>
    </w:p>
    <w:p w:rsidR="00BE3ECB" w:rsidRDefault="00D31088">
      <w:pPr>
        <w:pStyle w:val="Corpotesto"/>
        <w:spacing w:before="127" w:line="261" w:lineRule="auto"/>
        <w:ind w:left="149" w:right="38"/>
        <w:jc w:val="both"/>
      </w:pP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purely</w:t>
      </w:r>
      <w:r>
        <w:rPr>
          <w:spacing w:val="1"/>
          <w:w w:val="95"/>
        </w:rPr>
        <w:t xml:space="preserve"> </w:t>
      </w:r>
      <w:r>
        <w:rPr>
          <w:w w:val="95"/>
        </w:rPr>
        <w:t>inductive</w:t>
      </w:r>
      <w:r>
        <w:rPr>
          <w:spacing w:val="1"/>
          <w:w w:val="95"/>
        </w:rPr>
        <w:t xml:space="preserve"> </w:t>
      </w:r>
      <w:r>
        <w:rPr>
          <w:w w:val="95"/>
        </w:rPr>
        <w:t>7.5 cm</w:t>
      </w:r>
      <w:r>
        <w:rPr>
          <w:spacing w:val="1"/>
          <w:w w:val="95"/>
        </w:rPr>
        <w:t xml:space="preserve"> </w:t>
      </w:r>
      <w:r>
        <w:rPr>
          <w:w w:val="95"/>
        </w:rPr>
        <w:t>radius</w:t>
      </w:r>
      <w:r>
        <w:rPr>
          <w:spacing w:val="1"/>
          <w:w w:val="95"/>
        </w:rPr>
        <w:t xml:space="preserve"> </w:t>
      </w:r>
      <w:r>
        <w:rPr>
          <w:w w:val="95"/>
        </w:rPr>
        <w:t>circular</w:t>
      </w:r>
      <w:r>
        <w:rPr>
          <w:spacing w:val="1"/>
          <w:w w:val="95"/>
        </w:rPr>
        <w:t xml:space="preserve"> </w:t>
      </w:r>
      <w:r>
        <w:rPr>
          <w:w w:val="95"/>
        </w:rPr>
        <w:t>loops</w:t>
      </w:r>
      <w:r>
        <w:rPr>
          <w:spacing w:val="39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built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workbench</w:t>
      </w:r>
      <w:r>
        <w:rPr>
          <w:spacing w:val="1"/>
          <w:w w:val="95"/>
        </w:rPr>
        <w:t xml:space="preserve"> </w:t>
      </w:r>
      <w:r>
        <w:rPr>
          <w:w w:val="95"/>
        </w:rPr>
        <w:t>measurements.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coil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developed using a circular rod with a radius of 0.1 cm</w:t>
      </w:r>
      <w:r>
        <w:rPr>
          <w:spacing w:val="1"/>
        </w:rPr>
        <w:t xml:space="preserve"> </w:t>
      </w:r>
      <w:r>
        <w:rPr>
          <w:w w:val="95"/>
        </w:rPr>
        <w:t>(Figure 2a),</w:t>
      </w:r>
      <w:r>
        <w:rPr>
          <w:spacing w:val="1"/>
          <w:w w:val="95"/>
        </w:rPr>
        <w:t xml:space="preserve"> </w:t>
      </w:r>
      <w:r>
        <w:rPr>
          <w:w w:val="95"/>
        </w:rPr>
        <w:t>whereas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second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employed</w:t>
      </w:r>
      <w:r>
        <w:rPr>
          <w:spacing w:val="39"/>
        </w:rPr>
        <w:t xml:space="preserve"> </w:t>
      </w:r>
      <w:r>
        <w:rPr>
          <w:w w:val="95"/>
        </w:rPr>
        <w:t>a</w:t>
      </w:r>
      <w:r>
        <w:rPr>
          <w:spacing w:val="40"/>
        </w:rPr>
        <w:t xml:space="preserve"> </w:t>
      </w:r>
      <w:r>
        <w:rPr>
          <w:w w:val="95"/>
        </w:rPr>
        <w:t>copper</w:t>
      </w:r>
      <w:r>
        <w:rPr>
          <w:spacing w:val="-39"/>
          <w:w w:val="95"/>
        </w:rPr>
        <w:t xml:space="preserve"> </w:t>
      </w:r>
      <w:r>
        <w:t>foil 0.45 cm w</w:t>
      </w:r>
      <w:r>
        <w:t xml:space="preserve">ide and 40 </w:t>
      </w:r>
      <w:r>
        <w:rPr>
          <w:rFonts w:ascii="SimSun"/>
        </w:rPr>
        <w:t>l</w:t>
      </w:r>
      <w:r>
        <w:t>m thick (Figure 2b). Both coils</w:t>
      </w:r>
      <w:r>
        <w:rPr>
          <w:spacing w:val="1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identical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ones</w:t>
      </w:r>
      <w:r>
        <w:rPr>
          <w:spacing w:val="11"/>
          <w:w w:val="95"/>
        </w:rPr>
        <w:t xml:space="preserve"> </w:t>
      </w:r>
      <w:r>
        <w:rPr>
          <w:w w:val="95"/>
        </w:rPr>
        <w:t>employed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literature.</w:t>
      </w:r>
      <w:r>
        <w:rPr>
          <w:w w:val="95"/>
          <w:vertAlign w:val="superscript"/>
        </w:rPr>
        <w:t>11</w:t>
      </w:r>
      <w:proofErr w:type="gramStart"/>
      <w:r>
        <w:rPr>
          <w:w w:val="95"/>
          <w:vertAlign w:val="superscript"/>
        </w:rPr>
        <w:t>,13</w:t>
      </w:r>
      <w:proofErr w:type="gramEnd"/>
    </w:p>
    <w:p w:rsidR="00BE3ECB" w:rsidRDefault="00D31088">
      <w:pPr>
        <w:pStyle w:val="Corpotesto"/>
        <w:spacing w:line="264" w:lineRule="auto"/>
        <w:ind w:left="149" w:right="38" w:firstLine="258"/>
        <w:jc w:val="both"/>
      </w:pP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tot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-3"/>
          <w:w w:val="95"/>
        </w:rPr>
        <w:t xml:space="preserve"> </w:t>
      </w:r>
      <w:r>
        <w:rPr>
          <w:w w:val="95"/>
        </w:rPr>
        <w:t>coils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-3"/>
          <w:w w:val="95"/>
        </w:rPr>
        <w:t xml:space="preserve"> </w:t>
      </w:r>
      <w:r>
        <w:rPr>
          <w:w w:val="95"/>
        </w:rPr>
        <w:t>experimentally</w:t>
      </w:r>
      <w:r>
        <w:rPr>
          <w:spacing w:val="-2"/>
          <w:w w:val="95"/>
        </w:rPr>
        <w:t xml:space="preserve"> </w:t>
      </w:r>
      <w:r>
        <w:rPr>
          <w:w w:val="95"/>
        </w:rPr>
        <w:t>measured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63.9</w:t>
      </w:r>
      <w:r>
        <w:rPr>
          <w:spacing w:val="-40"/>
          <w:w w:val="95"/>
        </w:rPr>
        <w:t xml:space="preserve"> </w:t>
      </w:r>
      <w:r>
        <w:rPr>
          <w:w w:val="95"/>
        </w:rPr>
        <w:t>and 127.8 MHz with a workbench instrumentation consist-</w:t>
      </w:r>
      <w:r>
        <w:rPr>
          <w:spacing w:val="1"/>
          <w:w w:val="95"/>
        </w:rPr>
        <w:t xml:space="preserve"> </w:t>
      </w:r>
      <w:proofErr w:type="spellStart"/>
      <w:r>
        <w:t>ing</w:t>
      </w:r>
      <w:proofErr w:type="spellEnd"/>
      <w:r>
        <w:t xml:space="preserve"> of an E5071C ENA Series Network Analyzer (Agilent</w:t>
      </w:r>
      <w:r>
        <w:rPr>
          <w:spacing w:val="1"/>
        </w:rPr>
        <w:t xml:space="preserve"> </w:t>
      </w:r>
      <w:r>
        <w:rPr>
          <w:w w:val="95"/>
        </w:rPr>
        <w:t>Technologies, Santa Clara, CA, USA) and by connecting the</w:t>
      </w:r>
      <w:r>
        <w:rPr>
          <w:spacing w:val="1"/>
          <w:w w:val="95"/>
        </w:rPr>
        <w:t xml:space="preserve"> </w:t>
      </w:r>
      <w:r>
        <w:rPr>
          <w:w w:val="90"/>
        </w:rPr>
        <w:t>loops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analyzer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>
        <w:rPr>
          <w:spacing w:val="1"/>
          <w:w w:val="90"/>
        </w:rPr>
        <w:t xml:space="preserve"> </w:t>
      </w:r>
      <w:r>
        <w:rPr>
          <w:w w:val="90"/>
        </w:rPr>
        <w:t>performing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proper</w:t>
      </w:r>
      <w:r>
        <w:rPr>
          <w:spacing w:val="35"/>
        </w:rPr>
        <w:t xml:space="preserve"> </w:t>
      </w:r>
      <w:r>
        <w:rPr>
          <w:w w:val="90"/>
        </w:rPr>
        <w:t>calibration.</w:t>
      </w:r>
      <w:r>
        <w:rPr>
          <w:spacing w:val="-37"/>
          <w:w w:val="90"/>
        </w:rPr>
        <w:t xml:space="preserve"> </w:t>
      </w:r>
      <w:r>
        <w:rPr>
          <w:w w:val="95"/>
        </w:rPr>
        <w:t>The analyzer was set in averaging mode (64 averages) for</w:t>
      </w:r>
      <w:r>
        <w:rPr>
          <w:spacing w:val="1"/>
          <w:w w:val="95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measurements</w:t>
      </w:r>
      <w:r>
        <w:rPr>
          <w:spacing w:val="1"/>
          <w:w w:val="90"/>
        </w:rPr>
        <w:t xml:space="preserve"> </w:t>
      </w:r>
      <w:r>
        <w:rPr>
          <w:w w:val="90"/>
        </w:rPr>
        <w:t>sensitivity,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35"/>
        </w:rPr>
        <w:t xml:space="preserve"> </w:t>
      </w:r>
      <w:r>
        <w:rPr>
          <w:w w:val="90"/>
        </w:rPr>
        <w:t>resolution</w:t>
      </w:r>
      <w:r>
        <w:rPr>
          <w:spacing w:val="35"/>
        </w:rPr>
        <w:t xml:space="preserve"> </w:t>
      </w:r>
      <w:r>
        <w:rPr>
          <w:w w:val="90"/>
        </w:rPr>
        <w:t>was</w:t>
      </w:r>
      <w:r>
        <w:rPr>
          <w:spacing w:val="-37"/>
          <w:w w:val="90"/>
        </w:rPr>
        <w:t xml:space="preserve"> </w:t>
      </w:r>
      <w:r>
        <w:t>10</w:t>
      </w:r>
      <w:r>
        <w:rPr>
          <w:spacing w:val="28"/>
        </w:rPr>
        <w:t xml:space="preserve"> </w:t>
      </w:r>
      <w:proofErr w:type="spellStart"/>
      <w:r>
        <w:t>m</w:t>
      </w:r>
      <w:r>
        <w:rPr>
          <w:rFonts w:ascii="Times New Roman"/>
        </w:rPr>
        <w:t>O</w:t>
      </w:r>
      <w:r>
        <w:t>.</w:t>
      </w:r>
      <w:proofErr w:type="spellEnd"/>
    </w:p>
    <w:p w:rsidR="00BE3ECB" w:rsidRDefault="00BE3ECB">
      <w:pPr>
        <w:pStyle w:val="Corpotesto"/>
        <w:rPr>
          <w:sz w:val="26"/>
        </w:rPr>
      </w:pPr>
    </w:p>
    <w:p w:rsidR="00BE3ECB" w:rsidRDefault="00D31088">
      <w:pPr>
        <w:pStyle w:val="Titolo1"/>
        <w:numPr>
          <w:ilvl w:val="0"/>
          <w:numId w:val="2"/>
        </w:numPr>
        <w:tabs>
          <w:tab w:val="left" w:pos="463"/>
        </w:tabs>
        <w:spacing w:before="153"/>
        <w:ind w:left="462" w:hanging="314"/>
      </w:pPr>
      <w:r>
        <w:rPr>
          <w:w w:val="80"/>
          <w:sz w:val="28"/>
        </w:rPr>
        <w:t>|</w:t>
      </w:r>
      <w:r>
        <w:rPr>
          <w:spacing w:val="45"/>
          <w:sz w:val="28"/>
        </w:rPr>
        <w:t xml:space="preserve">   </w:t>
      </w:r>
      <w:proofErr w:type="gramStart"/>
      <w:r>
        <w:rPr>
          <w:spacing w:val="18"/>
          <w:position w:val="1"/>
        </w:rPr>
        <w:t xml:space="preserve">RESULTS </w:t>
      </w:r>
      <w:r>
        <w:rPr>
          <w:spacing w:val="42"/>
          <w:position w:val="1"/>
        </w:rPr>
        <w:t xml:space="preserve"> </w:t>
      </w:r>
      <w:r>
        <w:rPr>
          <w:spacing w:val="14"/>
          <w:position w:val="1"/>
        </w:rPr>
        <w:t>AND</w:t>
      </w:r>
      <w:proofErr w:type="gramEnd"/>
      <w:r>
        <w:rPr>
          <w:spacing w:val="14"/>
          <w:position w:val="1"/>
        </w:rPr>
        <w:t xml:space="preserve"> </w:t>
      </w:r>
      <w:r>
        <w:rPr>
          <w:spacing w:val="45"/>
          <w:position w:val="1"/>
        </w:rPr>
        <w:t xml:space="preserve"> </w:t>
      </w:r>
      <w:r>
        <w:rPr>
          <w:spacing w:val="21"/>
          <w:position w:val="1"/>
        </w:rPr>
        <w:t>DISCUSSIONS</w:t>
      </w:r>
    </w:p>
    <w:p w:rsidR="00BE3ECB" w:rsidRDefault="00D31088">
      <w:pPr>
        <w:pStyle w:val="Corpotesto"/>
        <w:spacing w:before="255" w:line="264" w:lineRule="auto"/>
        <w:ind w:left="149" w:right="38"/>
        <w:jc w:val="both"/>
      </w:pPr>
      <w:r>
        <w:rPr>
          <w:w w:val="95"/>
        </w:rPr>
        <w:t>Tables 1 and 2 show, respectively, circular wire and strip</w:t>
      </w:r>
      <w:r>
        <w:rPr>
          <w:spacing w:val="1"/>
          <w:w w:val="95"/>
        </w:rPr>
        <w:t xml:space="preserve"> </w:t>
      </w:r>
      <w:r>
        <w:rPr>
          <w:w w:val="95"/>
        </w:rPr>
        <w:t>coil simulation results obtained by HFSS FEM at different</w:t>
      </w:r>
      <w:r>
        <w:rPr>
          <w:spacing w:val="1"/>
          <w:w w:val="95"/>
        </w:rPr>
        <w:t xml:space="preserve"> </w:t>
      </w:r>
      <w:r>
        <w:rPr>
          <w:w w:val="90"/>
        </w:rPr>
        <w:t>frequencies and a comparison against previous results avail-</w:t>
      </w:r>
      <w:r>
        <w:rPr>
          <w:spacing w:val="1"/>
          <w:w w:val="90"/>
        </w:rPr>
        <w:t xml:space="preserve"> </w:t>
      </w:r>
      <w:r>
        <w:rPr>
          <w:w w:val="95"/>
        </w:rPr>
        <w:t>able</w:t>
      </w:r>
      <w:r>
        <w:rPr>
          <w:w w:val="95"/>
        </w:rPr>
        <w:t xml:space="preserve"> in the literature for the circular wire</w:t>
      </w:r>
      <w:r>
        <w:rPr>
          <w:w w:val="95"/>
          <w:vertAlign w:val="superscript"/>
        </w:rPr>
        <w:t>5</w:t>
      </w:r>
      <w:r>
        <w:rPr>
          <w:w w:val="95"/>
        </w:rPr>
        <w:t xml:space="preserve"> and strip</w:t>
      </w:r>
      <w:r>
        <w:rPr>
          <w:w w:val="95"/>
          <w:vertAlign w:val="superscript"/>
        </w:rPr>
        <w:t>10,11,13</w:t>
      </w:r>
      <w:r>
        <w:rPr>
          <w:spacing w:val="1"/>
          <w:w w:val="95"/>
        </w:rPr>
        <w:t xml:space="preserve"> </w:t>
      </w:r>
      <w:r>
        <w:t>coil.</w:t>
      </w:r>
    </w:p>
    <w:p w:rsidR="00BE3ECB" w:rsidRDefault="00D31088">
      <w:pPr>
        <w:pStyle w:val="Corpotesto"/>
        <w:spacing w:before="7" w:line="264" w:lineRule="auto"/>
        <w:ind w:left="149" w:right="38" w:firstLine="258"/>
        <w:jc w:val="both"/>
      </w:pPr>
      <w:r>
        <w:rPr>
          <w:w w:val="95"/>
        </w:rPr>
        <w:t>HFSS-FEM simulations for the circular wire coil are in</w:t>
      </w:r>
      <w:r>
        <w:rPr>
          <w:spacing w:val="1"/>
          <w:w w:val="95"/>
        </w:rPr>
        <w:t xml:space="preserve"> </w:t>
      </w:r>
      <w:r>
        <w:rPr>
          <w:w w:val="95"/>
        </w:rPr>
        <w:t>good</w:t>
      </w:r>
      <w:r>
        <w:rPr>
          <w:spacing w:val="1"/>
          <w:w w:val="95"/>
        </w:rPr>
        <w:t xml:space="preserve"> </w:t>
      </w:r>
      <w:r>
        <w:rPr>
          <w:w w:val="95"/>
        </w:rPr>
        <w:t>agreement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obtained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FEM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vertAlign w:val="superscript"/>
        </w:rPr>
        <w:t>5</w:t>
      </w:r>
      <w:r>
        <w:rPr>
          <w:w w:val="95"/>
        </w:rPr>
        <w:t>: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t xml:space="preserve">example, at 63.9 MHz, the deviation in </w:t>
      </w:r>
      <w:proofErr w:type="spellStart"/>
      <w:r>
        <w:rPr>
          <w:rFonts w:ascii="Times New Roman"/>
          <w:i/>
        </w:rPr>
        <w:t>R</w:t>
      </w:r>
      <w:r>
        <w:rPr>
          <w:vertAlign w:val="subscript"/>
        </w:rPr>
        <w:t>coil</w:t>
      </w:r>
      <w:proofErr w:type="spellEnd"/>
      <w:r>
        <w:t xml:space="preserve"> estimation</w:t>
      </w:r>
      <w:r>
        <w:rPr>
          <w:spacing w:val="1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1.1%,</w:t>
      </w:r>
      <w:r>
        <w:rPr>
          <w:spacing w:val="11"/>
          <w:w w:val="95"/>
        </w:rPr>
        <w:t xml:space="preserve"> </w:t>
      </w:r>
      <w:r>
        <w:rPr>
          <w:w w:val="95"/>
        </w:rPr>
        <w:t>whereas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irr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tot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deviations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5.9%</w:t>
      </w:r>
    </w:p>
    <w:p w:rsidR="00BE3ECB" w:rsidRDefault="00D31088">
      <w:pPr>
        <w:pStyle w:val="Corpotesto"/>
        <w:spacing w:before="5"/>
        <w:rPr>
          <w:sz w:val="19"/>
        </w:rPr>
      </w:pPr>
      <w:r>
        <w:br w:type="column"/>
      </w:r>
    </w:p>
    <w:p w:rsidR="00BE3ECB" w:rsidRDefault="00D31088">
      <w:pPr>
        <w:spacing w:line="283" w:lineRule="auto"/>
        <w:ind w:left="1954" w:right="290"/>
        <w:rPr>
          <w:sz w:val="17"/>
        </w:rPr>
      </w:pPr>
      <w:r>
        <w:rPr>
          <w:spacing w:val="19"/>
          <w:sz w:val="18"/>
        </w:rPr>
        <w:t>FIGURE</w:t>
      </w:r>
      <w:r>
        <w:rPr>
          <w:spacing w:val="20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7"/>
        </w:rPr>
        <w:t>7.5</w:t>
      </w:r>
      <w:r>
        <w:rPr>
          <w:spacing w:val="1"/>
          <w:sz w:val="17"/>
        </w:rPr>
        <w:t xml:space="preserve"> </w:t>
      </w:r>
      <w:r>
        <w:rPr>
          <w:sz w:val="17"/>
        </w:rPr>
        <w:t>cm</w:t>
      </w:r>
      <w:r>
        <w:rPr>
          <w:spacing w:val="1"/>
          <w:sz w:val="17"/>
        </w:rPr>
        <w:t xml:space="preserve"> </w:t>
      </w:r>
      <w:r>
        <w:rPr>
          <w:sz w:val="17"/>
        </w:rPr>
        <w:t>radius</w:t>
      </w:r>
      <w:r>
        <w:rPr>
          <w:spacing w:val="1"/>
          <w:sz w:val="17"/>
        </w:rPr>
        <w:t xml:space="preserve"> </w:t>
      </w:r>
      <w:r>
        <w:rPr>
          <w:sz w:val="17"/>
        </w:rPr>
        <w:t>circular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loops: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(a)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circular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wire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coil,</w:t>
      </w:r>
      <w:r>
        <w:rPr>
          <w:spacing w:val="6"/>
          <w:w w:val="95"/>
          <w:sz w:val="17"/>
        </w:rPr>
        <w:t xml:space="preserve"> </w:t>
      </w:r>
      <w:r>
        <w:rPr>
          <w:w w:val="95"/>
          <w:sz w:val="17"/>
        </w:rPr>
        <w:t>(b)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strip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coil.</w:t>
      </w:r>
    </w:p>
    <w:p w:rsidR="00BE3ECB" w:rsidRDefault="00D31088">
      <w:pPr>
        <w:spacing w:before="4"/>
        <w:ind w:left="1954"/>
        <w:rPr>
          <w:sz w:val="17"/>
        </w:rPr>
      </w:pPr>
      <w:r>
        <w:pict>
          <v:group id="_x0000_s1035" style="position:absolute;left:0;text-align:left;margin-left:46.5pt;margin-top:-70.3pt;width:331.7pt;height:78.6pt;z-index:15735808;mso-position-horizontal-relative:page" coordorigin="930,-1406" coordsize="6634,1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29;top:-1406;width:6634;height:1572">
              <v:imagedata r:id="rId11" o:title=""/>
            </v:shape>
            <v:shape id="_x0000_s1037" type="#_x0000_t202" style="position:absolute;left:986;top:-1367;width:243;height:191" filled="f" stroked="f">
              <v:textbox inset="0,0,0,0">
                <w:txbxContent>
                  <w:p w:rsidR="00BE3ECB" w:rsidRDefault="00D31088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(A)</w:t>
                    </w:r>
                  </w:p>
                </w:txbxContent>
              </v:textbox>
            </v:shape>
            <v:shape id="_x0000_s1036" type="#_x0000_t202" style="position:absolute;left:4448;top:-1367;width:243;height:191" filled="f" stroked="f">
              <v:textbox inset="0,0,0,0">
                <w:txbxContent>
                  <w:p w:rsidR="00BE3ECB" w:rsidRDefault="00D31088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(B)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17"/>
        </w:rPr>
        <w:t>The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S-ports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are</w:t>
      </w:r>
      <w:r>
        <w:rPr>
          <w:spacing w:val="3"/>
          <w:w w:val="95"/>
          <w:sz w:val="17"/>
        </w:rPr>
        <w:t xml:space="preserve"> </w:t>
      </w:r>
      <w:r>
        <w:rPr>
          <w:w w:val="95"/>
          <w:sz w:val="17"/>
        </w:rPr>
        <w:t>indicated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by</w:t>
      </w:r>
      <w:r>
        <w:rPr>
          <w:spacing w:val="3"/>
          <w:w w:val="95"/>
          <w:sz w:val="17"/>
        </w:rPr>
        <w:t xml:space="preserve"> </w:t>
      </w:r>
      <w:r>
        <w:rPr>
          <w:w w:val="95"/>
          <w:sz w:val="17"/>
        </w:rPr>
        <w:t>arrows</w:t>
      </w:r>
    </w:p>
    <w:p w:rsidR="00BE3ECB" w:rsidRDefault="00BE3ECB">
      <w:pPr>
        <w:pStyle w:val="Corpotesto"/>
        <w:spacing w:before="1"/>
        <w:rPr>
          <w:sz w:val="21"/>
        </w:rPr>
      </w:pPr>
    </w:p>
    <w:p w:rsidR="00BE3ECB" w:rsidRDefault="00D31088">
      <w:pPr>
        <w:pStyle w:val="Corpotesto"/>
        <w:spacing w:line="266" w:lineRule="auto"/>
        <w:ind w:left="149" w:right="114"/>
        <w:jc w:val="both"/>
      </w:pPr>
      <w:proofErr w:type="gramStart"/>
      <w:r>
        <w:t>and</w:t>
      </w:r>
      <w:proofErr w:type="gramEnd"/>
      <w:r>
        <w:rPr>
          <w:spacing w:val="1"/>
        </w:rPr>
        <w:t xml:space="preserve"> </w:t>
      </w:r>
      <w:r>
        <w:t>0.4%,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rPr>
          <w:w w:val="95"/>
        </w:rPr>
        <w:t>between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two</w:t>
      </w:r>
      <w:r>
        <w:rPr>
          <w:spacing w:val="20"/>
          <w:w w:val="95"/>
        </w:rPr>
        <w:t xml:space="preserve"> </w:t>
      </w:r>
      <w:r>
        <w:rPr>
          <w:w w:val="95"/>
        </w:rPr>
        <w:t>simulators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5.2%</w:t>
      </w:r>
      <w:r>
        <w:rPr>
          <w:spacing w:val="23"/>
          <w:w w:val="95"/>
        </w:rPr>
        <w:t xml:space="preserve"> </w:t>
      </w:r>
      <w:r>
        <w:rPr>
          <w:w w:val="95"/>
        </w:rPr>
        <w:t>was</w:t>
      </w:r>
      <w:r>
        <w:rPr>
          <w:spacing w:val="22"/>
          <w:w w:val="95"/>
        </w:rPr>
        <w:t xml:space="preserve"> </w:t>
      </w:r>
      <w:r>
        <w:rPr>
          <w:w w:val="95"/>
        </w:rPr>
        <w:t>measured</w:t>
      </w:r>
      <w:r>
        <w:rPr>
          <w:spacing w:val="23"/>
          <w:w w:val="95"/>
        </w:rPr>
        <w:t xml:space="preserve"> </w:t>
      </w:r>
      <w:r>
        <w:rPr>
          <w:w w:val="95"/>
        </w:rPr>
        <w:t>at</w:t>
      </w:r>
    </w:p>
    <w:p w:rsidR="00BE3ECB" w:rsidRDefault="00D31088">
      <w:pPr>
        <w:pStyle w:val="Corpotesto"/>
        <w:spacing w:line="232" w:lineRule="exact"/>
        <w:ind w:left="149"/>
        <w:jc w:val="both"/>
      </w:pPr>
      <w:r>
        <w:rPr>
          <w:w w:val="95"/>
        </w:rPr>
        <w:t>127.8</w:t>
      </w:r>
      <w:r>
        <w:rPr>
          <w:spacing w:val="30"/>
          <w:w w:val="95"/>
        </w:rPr>
        <w:t xml:space="preserve"> </w:t>
      </w:r>
      <w:r>
        <w:rPr>
          <w:w w:val="95"/>
        </w:rPr>
        <w:t>MHz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tot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estimation.</w:t>
      </w:r>
    </w:p>
    <w:p w:rsidR="00BE3ECB" w:rsidRDefault="00D31088">
      <w:pPr>
        <w:pStyle w:val="Corpotesto"/>
        <w:spacing w:before="25" w:line="264" w:lineRule="auto"/>
        <w:ind w:left="149" w:right="114" w:firstLine="258"/>
        <w:jc w:val="both"/>
      </w:pPr>
      <w:r>
        <w:rPr>
          <w:w w:val="95"/>
        </w:rPr>
        <w:t>HFSS simulations performed with the strip coil under-</w:t>
      </w:r>
      <w:r>
        <w:rPr>
          <w:spacing w:val="1"/>
          <w:w w:val="95"/>
        </w:rPr>
        <w:t xml:space="preserve"> </w:t>
      </w:r>
      <w:r>
        <w:rPr>
          <w:w w:val="95"/>
        </w:rPr>
        <w:t>lined the higher losses of the coil constituted by such con-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ductor</w:t>
      </w:r>
      <w:proofErr w:type="spellEnd"/>
      <w:r>
        <w:rPr>
          <w:w w:val="90"/>
        </w:rPr>
        <w:t xml:space="preserve"> with respect to the circular wire one; this difference is</w:t>
      </w:r>
      <w:r>
        <w:rPr>
          <w:spacing w:val="1"/>
          <w:w w:val="90"/>
        </w:rPr>
        <w:t xml:space="preserve"> </w:t>
      </w:r>
      <w:r>
        <w:rPr>
          <w:w w:val="90"/>
        </w:rPr>
        <w:t>due to the current distribut</w:t>
      </w:r>
      <w:r>
        <w:rPr>
          <w:w w:val="90"/>
        </w:rPr>
        <w:t>ion inside the strip, as theoretically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anticipated. In particular,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coil</w:t>
      </w:r>
      <w:proofErr w:type="spellEnd"/>
      <w:r>
        <w:rPr>
          <w:w w:val="95"/>
        </w:rPr>
        <w:t xml:space="preserve"> for strip coil was greater than</w:t>
      </w:r>
      <w:r>
        <w:rPr>
          <w:spacing w:val="-39"/>
          <w:w w:val="95"/>
        </w:rPr>
        <w:t xml:space="preserve"> </w:t>
      </w:r>
      <w:r>
        <w:rPr>
          <w:w w:val="95"/>
        </w:rPr>
        <w:t>46% at 63.9 MHz and 56% at 127.8 MHz with respect to the</w:t>
      </w:r>
      <w:r>
        <w:rPr>
          <w:spacing w:val="-39"/>
          <w:w w:val="95"/>
        </w:rPr>
        <w:t xml:space="preserve"> </w:t>
      </w:r>
      <w:r>
        <w:rPr>
          <w:w w:val="95"/>
        </w:rPr>
        <w:t>circular</w:t>
      </w:r>
      <w:r>
        <w:rPr>
          <w:spacing w:val="2"/>
          <w:w w:val="95"/>
        </w:rPr>
        <w:t xml:space="preserve"> </w:t>
      </w:r>
      <w:r>
        <w:rPr>
          <w:w w:val="95"/>
        </w:rPr>
        <w:t>wire</w:t>
      </w:r>
      <w:r>
        <w:rPr>
          <w:spacing w:val="2"/>
          <w:w w:val="95"/>
        </w:rPr>
        <w:t xml:space="preserve"> </w:t>
      </w:r>
      <w:r>
        <w:rPr>
          <w:w w:val="95"/>
        </w:rPr>
        <w:t>coil.</w:t>
      </w:r>
      <w:r>
        <w:rPr>
          <w:spacing w:val="3"/>
          <w:w w:val="95"/>
        </w:rPr>
        <w:t xml:space="preserve"> </w:t>
      </w:r>
      <w:r>
        <w:rPr>
          <w:w w:val="95"/>
        </w:rPr>
        <w:t>Conversely,</w:t>
      </w:r>
      <w:r>
        <w:rPr>
          <w:spacing w:val="2"/>
          <w:w w:val="95"/>
        </w:rPr>
        <w:t xml:space="preserve">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irr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strip</w:t>
      </w:r>
      <w:r>
        <w:rPr>
          <w:spacing w:val="2"/>
          <w:w w:val="95"/>
        </w:rPr>
        <w:t xml:space="preserve"> </w:t>
      </w:r>
      <w:r>
        <w:rPr>
          <w:w w:val="95"/>
        </w:rPr>
        <w:t>coil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approxi</w:t>
      </w:r>
      <w:proofErr w:type="spellEnd"/>
      <w:r>
        <w:rPr>
          <w:w w:val="95"/>
        </w:rPr>
        <w:t>-</w:t>
      </w:r>
    </w:p>
    <w:p w:rsidR="00BE3ECB" w:rsidRDefault="00D31088">
      <w:pPr>
        <w:pStyle w:val="Corpotesto"/>
        <w:spacing w:before="8" w:line="247" w:lineRule="auto"/>
        <w:ind w:left="149" w:right="114"/>
        <w:jc w:val="both"/>
      </w:pPr>
      <w:proofErr w:type="spellStart"/>
      <w:proofErr w:type="gramStart"/>
      <w:r>
        <w:rPr>
          <w:w w:val="95"/>
        </w:rPr>
        <w:t>mately</w:t>
      </w:r>
      <w:proofErr w:type="spellEnd"/>
      <w:proofErr w:type="gramEnd"/>
      <w:r>
        <w:rPr>
          <w:w w:val="95"/>
        </w:rPr>
        <w:t xml:space="preserve"> the same of the circul</w:t>
      </w:r>
      <w:r>
        <w:rPr>
          <w:w w:val="95"/>
        </w:rPr>
        <w:t>ar wire coil. If we compare the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results to the </w:t>
      </w:r>
      <w:r>
        <w:rPr>
          <w:rFonts w:ascii="Lucida Sans Unicode" w:hAnsi="Lucida Sans Unicode"/>
          <w:w w:val="90"/>
        </w:rPr>
        <w:t>“</w:t>
      </w:r>
      <w:r>
        <w:rPr>
          <w:w w:val="90"/>
        </w:rPr>
        <w:t>hybrid</w:t>
      </w:r>
      <w:r>
        <w:rPr>
          <w:rFonts w:ascii="Lucida Sans Unicode" w:hAnsi="Lucida Sans Unicode"/>
          <w:w w:val="90"/>
        </w:rPr>
        <w:t xml:space="preserve">” </w:t>
      </w:r>
      <w:r>
        <w:rPr>
          <w:w w:val="90"/>
        </w:rPr>
        <w:t>approach</w:t>
      </w:r>
      <w:proofErr w:type="gramStart"/>
      <w:r>
        <w:rPr>
          <w:w w:val="90"/>
        </w:rPr>
        <w:t>,</w:t>
      </w:r>
      <w:r>
        <w:rPr>
          <w:w w:val="90"/>
          <w:vertAlign w:val="superscript"/>
        </w:rPr>
        <w:t>10,11,13</w:t>
      </w:r>
      <w:proofErr w:type="gramEnd"/>
      <w:r>
        <w:rPr>
          <w:w w:val="90"/>
        </w:rPr>
        <w:t xml:space="preserve"> we can conclude that</w:t>
      </w:r>
      <w:r>
        <w:rPr>
          <w:spacing w:val="1"/>
          <w:w w:val="90"/>
        </w:rPr>
        <w:t xml:space="preserve"> </w:t>
      </w:r>
      <w:r>
        <w:rPr>
          <w:w w:val="95"/>
        </w:rPr>
        <w:t>HFSS</w:t>
      </w:r>
      <w:r>
        <w:rPr>
          <w:spacing w:val="-4"/>
          <w:w w:val="95"/>
        </w:rPr>
        <w:t xml:space="preserve"> </w:t>
      </w:r>
      <w:r>
        <w:rPr>
          <w:w w:val="95"/>
        </w:rPr>
        <w:t>predicted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losses</w:t>
      </w:r>
      <w:r>
        <w:rPr>
          <w:spacing w:val="-3"/>
          <w:w w:val="95"/>
        </w:rPr>
        <w:t xml:space="preserve"> </w:t>
      </w:r>
      <w:r>
        <w:rPr>
          <w:w w:val="95"/>
        </w:rPr>
        <w:t>within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strip</w:t>
      </w:r>
      <w:r>
        <w:rPr>
          <w:spacing w:val="-2"/>
          <w:w w:val="95"/>
        </w:rPr>
        <w:t xml:space="preserve"> </w:t>
      </w:r>
      <w:r>
        <w:rPr>
          <w:w w:val="95"/>
        </w:rPr>
        <w:t>conductors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relative difference below 12.5% up to 85.2 MHz, whereas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difference</w:t>
      </w:r>
      <w:r>
        <w:rPr>
          <w:spacing w:val="10"/>
          <w:w w:val="95"/>
        </w:rPr>
        <w:t xml:space="preserve"> </w:t>
      </w:r>
      <w:r>
        <w:rPr>
          <w:w w:val="95"/>
        </w:rPr>
        <w:t>increased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23%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127.8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MHz.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However,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</w:p>
    <w:p w:rsidR="00BE3ECB" w:rsidRDefault="00D31088">
      <w:pPr>
        <w:pStyle w:val="Corpotesto"/>
        <w:spacing w:before="12" w:line="264" w:lineRule="auto"/>
        <w:ind w:left="149" w:right="114"/>
        <w:jc w:val="both"/>
      </w:pPr>
      <w:r>
        <w:rPr>
          <w:w w:val="90"/>
        </w:rPr>
        <w:t xml:space="preserve">is important to underline that strip conductor resistances </w:t>
      </w:r>
      <w:proofErr w:type="spellStart"/>
      <w:r>
        <w:rPr>
          <w:w w:val="90"/>
        </w:rPr>
        <w:t>esti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mated in Refs [11,13] have been obtained with the </w:t>
      </w:r>
      <w:proofErr w:type="spellStart"/>
      <w:r>
        <w:rPr>
          <w:w w:val="95"/>
        </w:rPr>
        <w:t>approxi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mation</w:t>
      </w:r>
      <w:proofErr w:type="spellEnd"/>
      <w:r>
        <w:rPr>
          <w:w w:val="95"/>
        </w:rPr>
        <w:t xml:space="preserve"> that the term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extra</w:t>
      </w:r>
      <w:proofErr w:type="spellEnd"/>
      <w:r>
        <w:rPr>
          <w:w w:val="95"/>
        </w:rPr>
        <w:t xml:space="preserve"> (see Equation 12) was the same</w:t>
      </w:r>
      <w:r>
        <w:rPr>
          <w:spacing w:val="1"/>
          <w:w w:val="95"/>
        </w:rPr>
        <w:t xml:space="preserve"> </w:t>
      </w:r>
      <w:r>
        <w:rPr>
          <w:w w:val="95"/>
        </w:rPr>
        <w:t>for both strip and circular wire coils, by neglecting di</w:t>
      </w:r>
      <w:r>
        <w:rPr>
          <w:w w:val="95"/>
        </w:rPr>
        <w:t>ffer-</w:t>
      </w:r>
      <w:r>
        <w:rPr>
          <w:spacing w:val="1"/>
          <w:w w:val="95"/>
        </w:rPr>
        <w:t xml:space="preserve"> </w:t>
      </w:r>
      <w:proofErr w:type="spellStart"/>
      <w:r>
        <w:t>ences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soldering losses.</w:t>
      </w:r>
    </w:p>
    <w:p w:rsidR="00BE3ECB" w:rsidRDefault="00D31088">
      <w:pPr>
        <w:pStyle w:val="Corpotesto"/>
        <w:spacing w:before="5" w:line="266" w:lineRule="auto"/>
        <w:ind w:left="149" w:right="115" w:firstLine="258"/>
        <w:jc w:val="both"/>
      </w:pPr>
      <w:r>
        <w:rPr>
          <w:w w:val="95"/>
        </w:rPr>
        <w:t>Regarding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radiative</w:t>
      </w:r>
      <w:r>
        <w:rPr>
          <w:spacing w:val="1"/>
          <w:w w:val="95"/>
        </w:rPr>
        <w:t xml:space="preserve"> </w:t>
      </w:r>
      <w:r>
        <w:rPr>
          <w:w w:val="95"/>
        </w:rPr>
        <w:t>losses,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relative</w:t>
      </w:r>
      <w:r>
        <w:rPr>
          <w:spacing w:val="1"/>
          <w:w w:val="95"/>
        </w:rPr>
        <w:t xml:space="preserve"> </w:t>
      </w:r>
      <w:r>
        <w:rPr>
          <w:w w:val="95"/>
        </w:rPr>
        <w:t>difference</w:t>
      </w:r>
      <w:r>
        <w:rPr>
          <w:spacing w:val="1"/>
          <w:w w:val="95"/>
        </w:rPr>
        <w:t xml:space="preserve"> </w:t>
      </w:r>
      <w:r>
        <w:t>between</w:t>
      </w:r>
      <w:r>
        <w:rPr>
          <w:spacing w:val="42"/>
        </w:rPr>
        <w:t xml:space="preserve"> </w:t>
      </w:r>
      <w:r>
        <w:t>analytical</w:t>
      </w:r>
      <w:r>
        <w:rPr>
          <w:spacing w:val="42"/>
        </w:rPr>
        <w:t xml:space="preserve"> </w:t>
      </w:r>
      <w:r>
        <w:t>formulation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HFSS</w:t>
      </w:r>
      <w:r>
        <w:rPr>
          <w:spacing w:val="42"/>
        </w:rPr>
        <w:t xml:space="preserve"> </w:t>
      </w:r>
      <w:r>
        <w:t>FEM</w:t>
      </w:r>
      <w:r>
        <w:rPr>
          <w:spacing w:val="41"/>
        </w:rPr>
        <w:t xml:space="preserve"> </w:t>
      </w:r>
      <w:r>
        <w:t>was</w:t>
      </w:r>
    </w:p>
    <w:p w:rsidR="00BE3ECB" w:rsidRDefault="00D31088">
      <w:pPr>
        <w:pStyle w:val="Corpotesto"/>
        <w:spacing w:line="261" w:lineRule="auto"/>
        <w:ind w:left="149" w:right="114"/>
        <w:jc w:val="both"/>
      </w:pPr>
      <w:r>
        <w:rPr>
          <w:rFonts w:ascii="Times New Roman"/>
          <w:w w:val="95"/>
        </w:rPr>
        <w:t>&lt;</w:t>
      </w:r>
      <w:r>
        <w:rPr>
          <w:w w:val="95"/>
        </w:rPr>
        <w:t>0.01%</w:t>
      </w:r>
      <w:r>
        <w:rPr>
          <w:spacing w:val="31"/>
          <w:w w:val="95"/>
        </w:rPr>
        <w:t xml:space="preserve"> </w:t>
      </w:r>
      <w:r>
        <w:rPr>
          <w:w w:val="95"/>
        </w:rPr>
        <w:t>at</w:t>
      </w:r>
      <w:r>
        <w:rPr>
          <w:spacing w:val="33"/>
          <w:w w:val="95"/>
        </w:rPr>
        <w:t xml:space="preserve"> </w:t>
      </w:r>
      <w:r>
        <w:rPr>
          <w:w w:val="95"/>
        </w:rPr>
        <w:t>5.7</w:t>
      </w:r>
      <w:r>
        <w:rPr>
          <w:spacing w:val="19"/>
          <w:w w:val="95"/>
        </w:rPr>
        <w:t xml:space="preserve"> </w:t>
      </w:r>
      <w:r>
        <w:rPr>
          <w:w w:val="95"/>
        </w:rPr>
        <w:t>MHz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rPr>
          <w:spacing w:val="32"/>
          <w:w w:val="95"/>
        </w:rPr>
        <w:t xml:space="preserve"> </w:t>
      </w:r>
      <w:r>
        <w:rPr>
          <w:w w:val="95"/>
        </w:rPr>
        <w:t>both</w:t>
      </w:r>
      <w:r>
        <w:rPr>
          <w:spacing w:val="33"/>
          <w:w w:val="95"/>
        </w:rPr>
        <w:t xml:space="preserve"> </w:t>
      </w:r>
      <w:r>
        <w:rPr>
          <w:w w:val="95"/>
        </w:rPr>
        <w:t>strip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circular</w:t>
      </w:r>
      <w:r>
        <w:rPr>
          <w:spacing w:val="32"/>
          <w:w w:val="95"/>
        </w:rPr>
        <w:t xml:space="preserve"> </w:t>
      </w:r>
      <w:r>
        <w:rPr>
          <w:w w:val="95"/>
        </w:rPr>
        <w:t>wire</w:t>
      </w:r>
      <w:r>
        <w:rPr>
          <w:spacing w:val="33"/>
          <w:w w:val="95"/>
        </w:rPr>
        <w:t xml:space="preserve"> </w:t>
      </w:r>
      <w:r>
        <w:rPr>
          <w:w w:val="95"/>
        </w:rPr>
        <w:t>coils,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78%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75%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39"/>
        </w:rPr>
        <w:t xml:space="preserve"> </w:t>
      </w:r>
      <w:r>
        <w:rPr>
          <w:w w:val="95"/>
        </w:rPr>
        <w:t>127.8 MHz</w:t>
      </w:r>
      <w:r>
        <w:rPr>
          <w:spacing w:val="40"/>
        </w:rPr>
        <w:t xml:space="preserve"> </w:t>
      </w:r>
      <w:r>
        <w:rPr>
          <w:w w:val="95"/>
        </w:rPr>
        <w:t>for</w:t>
      </w:r>
      <w:r>
        <w:rPr>
          <w:spacing w:val="39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strip and circular wire coils, respectively. As described in</w:t>
      </w:r>
      <w:r>
        <w:rPr>
          <w:spacing w:val="1"/>
          <w:w w:val="95"/>
        </w:rPr>
        <w:t xml:space="preserve"> </w:t>
      </w:r>
      <w:r>
        <w:rPr>
          <w:w w:val="95"/>
        </w:rPr>
        <w:t>Ref.</w:t>
      </w:r>
      <w:r>
        <w:rPr>
          <w:spacing w:val="1"/>
          <w:w w:val="95"/>
        </w:rPr>
        <w:t xml:space="preserve"> </w:t>
      </w:r>
      <w:r>
        <w:rPr>
          <w:w w:val="95"/>
        </w:rPr>
        <w:t>[5],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enhancements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relative</w:t>
      </w:r>
      <w:r>
        <w:rPr>
          <w:spacing w:val="1"/>
          <w:w w:val="95"/>
        </w:rPr>
        <w:t xml:space="preserve"> </w:t>
      </w:r>
      <w:r>
        <w:rPr>
          <w:w w:val="95"/>
        </w:rPr>
        <w:t>differences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frequency depending on the fact that the analytical </w:t>
      </w:r>
      <w:proofErr w:type="spellStart"/>
      <w:r>
        <w:rPr>
          <w:w w:val="95"/>
        </w:rPr>
        <w:t>formu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lation</w:t>
      </w:r>
      <w:proofErr w:type="spellEnd"/>
      <w:r>
        <w:t xml:space="preserve"> of Equation 11 holds true for </w:t>
      </w:r>
      <w:r>
        <w:rPr>
          <w:rFonts w:ascii="Times New Roman"/>
          <w:i/>
        </w:rPr>
        <w:t>2</w:t>
      </w:r>
      <w:r>
        <w:rPr>
          <w:rFonts w:ascii="SimSun"/>
        </w:rPr>
        <w:t>p</w:t>
      </w:r>
      <w:r>
        <w:rPr>
          <w:rFonts w:ascii="Times New Roman"/>
          <w:i/>
        </w:rPr>
        <w:t>r&lt;</w:t>
      </w:r>
      <w:r>
        <w:rPr>
          <w:rFonts w:ascii="SimSun"/>
        </w:rPr>
        <w:t>k</w:t>
      </w:r>
      <w:r>
        <w:rPr>
          <w:rFonts w:ascii="Times New Roman"/>
          <w:i/>
        </w:rPr>
        <w:t xml:space="preserve">/10 </w:t>
      </w:r>
      <w:r>
        <w:t>and, thus,</w:t>
      </w:r>
      <w:r>
        <w:rPr>
          <w:spacing w:val="1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6</w:t>
      </w:r>
      <w:r>
        <w:t>3.9</w:t>
      </w:r>
      <w:r>
        <w:rPr>
          <w:spacing w:val="13"/>
        </w:rPr>
        <w:t xml:space="preserve"> </w:t>
      </w:r>
      <w:r>
        <w:t>MHz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simulated</w:t>
      </w:r>
      <w:r>
        <w:rPr>
          <w:spacing w:val="7"/>
        </w:rPr>
        <w:t xml:space="preserve"> </w:t>
      </w:r>
      <w:r>
        <w:t>geometry.</w:t>
      </w:r>
    </w:p>
    <w:p w:rsidR="00BE3ECB" w:rsidRDefault="00BE3ECB">
      <w:pPr>
        <w:spacing w:line="261" w:lineRule="auto"/>
        <w:jc w:val="both"/>
        <w:sectPr w:rsidR="00BE3ECB">
          <w:type w:val="continuous"/>
          <w:pgSz w:w="11910" w:h="15650"/>
          <w:pgMar w:top="360" w:right="780" w:bottom="0" w:left="780" w:header="720" w:footer="720" w:gutter="0"/>
          <w:cols w:num="2" w:space="720" w:equalWidth="0">
            <w:col w:w="5046" w:space="179"/>
            <w:col w:w="5125"/>
          </w:cols>
        </w:sectPr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</w:pPr>
    </w:p>
    <w:p w:rsidR="00BE3ECB" w:rsidRDefault="00BE3ECB">
      <w:pPr>
        <w:pStyle w:val="Corpotesto"/>
        <w:rPr>
          <w:sz w:val="17"/>
        </w:rPr>
      </w:pPr>
    </w:p>
    <w:p w:rsidR="00BE3ECB" w:rsidRDefault="00D31088">
      <w:pPr>
        <w:spacing w:before="108"/>
        <w:ind w:left="7179"/>
        <w:rPr>
          <w:sz w:val="17"/>
        </w:rPr>
      </w:pPr>
      <w:r>
        <w:pict>
          <v:group id="_x0000_s1031" style="position:absolute;left:0;text-align:left;margin-left:46.5pt;margin-top:-167.95pt;width:331.7pt;height:193.9pt;z-index:15736320;mso-position-horizontal-relative:page" coordorigin="930,-3359" coordsize="6634,3878">
            <v:shape id="_x0000_s1034" type="#_x0000_t75" style="position:absolute;left:929;top:-3360;width:6634;height:3878">
              <v:imagedata r:id="rId12" o:title=""/>
            </v:shape>
            <v:shape id="_x0000_s1033" type="#_x0000_t202" style="position:absolute;left:986;top:-3319;width:243;height:191" filled="f" stroked="f">
              <v:textbox inset="0,0,0,0">
                <w:txbxContent>
                  <w:p w:rsidR="00BE3ECB" w:rsidRDefault="00D31088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(A)</w:t>
                    </w:r>
                  </w:p>
                </w:txbxContent>
              </v:textbox>
            </v:shape>
            <v:shape id="_x0000_s1032" type="#_x0000_t202" style="position:absolute;left:4383;top:-3319;width:243;height:191" filled="f" stroked="f">
              <v:textbox inset="0,0,0,0">
                <w:txbxContent>
                  <w:p w:rsidR="00BE3ECB" w:rsidRDefault="00D31088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(B)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19"/>
          <w:sz w:val="18"/>
        </w:rPr>
        <w:t>FIGURE</w:t>
      </w:r>
      <w:r>
        <w:rPr>
          <w:spacing w:val="37"/>
          <w:sz w:val="18"/>
        </w:rPr>
        <w:t xml:space="preserve"> </w:t>
      </w:r>
      <w:r>
        <w:rPr>
          <w:sz w:val="18"/>
        </w:rPr>
        <w:t>2</w:t>
      </w:r>
      <w:r>
        <w:rPr>
          <w:spacing w:val="72"/>
          <w:sz w:val="18"/>
        </w:rPr>
        <w:t xml:space="preserve"> </w:t>
      </w:r>
      <w:r>
        <w:rPr>
          <w:sz w:val="17"/>
        </w:rPr>
        <w:t>Circular</w:t>
      </w:r>
      <w:r>
        <w:rPr>
          <w:spacing w:val="13"/>
          <w:sz w:val="17"/>
        </w:rPr>
        <w:t xml:space="preserve"> </w:t>
      </w:r>
      <w:r>
        <w:rPr>
          <w:sz w:val="17"/>
        </w:rPr>
        <w:t>loop</w:t>
      </w:r>
      <w:r>
        <w:rPr>
          <w:spacing w:val="11"/>
          <w:sz w:val="17"/>
        </w:rPr>
        <w:t xml:space="preserve"> </w:t>
      </w:r>
      <w:r>
        <w:rPr>
          <w:sz w:val="17"/>
        </w:rPr>
        <w:t>prototypes:</w:t>
      </w:r>
    </w:p>
    <w:p w:rsidR="00BE3ECB" w:rsidRDefault="00D31088">
      <w:pPr>
        <w:spacing w:before="38"/>
        <w:ind w:left="7179"/>
        <w:rPr>
          <w:sz w:val="17"/>
        </w:rPr>
      </w:pPr>
      <w:r>
        <w:rPr>
          <w:w w:val="90"/>
          <w:sz w:val="17"/>
        </w:rPr>
        <w:t>(a)</w:t>
      </w:r>
      <w:r>
        <w:rPr>
          <w:spacing w:val="18"/>
          <w:w w:val="90"/>
          <w:sz w:val="17"/>
        </w:rPr>
        <w:t xml:space="preserve"> </w:t>
      </w:r>
      <w:proofErr w:type="gramStart"/>
      <w:r>
        <w:rPr>
          <w:w w:val="90"/>
          <w:sz w:val="17"/>
        </w:rPr>
        <w:t>circular</w:t>
      </w:r>
      <w:proofErr w:type="gramEnd"/>
      <w:r>
        <w:rPr>
          <w:spacing w:val="19"/>
          <w:w w:val="90"/>
          <w:sz w:val="17"/>
        </w:rPr>
        <w:t xml:space="preserve"> </w:t>
      </w:r>
      <w:r>
        <w:rPr>
          <w:w w:val="90"/>
          <w:sz w:val="17"/>
        </w:rPr>
        <w:t>wire;</w:t>
      </w:r>
      <w:r>
        <w:rPr>
          <w:spacing w:val="17"/>
          <w:w w:val="90"/>
          <w:sz w:val="17"/>
        </w:rPr>
        <w:t xml:space="preserve"> </w:t>
      </w:r>
      <w:r>
        <w:rPr>
          <w:w w:val="90"/>
          <w:sz w:val="17"/>
        </w:rPr>
        <w:t>(b)</w:t>
      </w:r>
      <w:r>
        <w:rPr>
          <w:spacing w:val="18"/>
          <w:w w:val="90"/>
          <w:sz w:val="17"/>
        </w:rPr>
        <w:t xml:space="preserve"> </w:t>
      </w:r>
      <w:r>
        <w:rPr>
          <w:w w:val="90"/>
          <w:sz w:val="17"/>
        </w:rPr>
        <w:t>strip</w:t>
      </w:r>
    </w:p>
    <w:p w:rsidR="00BE3ECB" w:rsidRDefault="00BE3ECB">
      <w:pPr>
        <w:rPr>
          <w:sz w:val="17"/>
        </w:rPr>
        <w:sectPr w:rsidR="00BE3ECB">
          <w:type w:val="continuous"/>
          <w:pgSz w:w="11910" w:h="15650"/>
          <w:pgMar w:top="360" w:right="780" w:bottom="0" w:left="780" w:header="720" w:footer="720" w:gutter="0"/>
          <w:cols w:space="720"/>
        </w:sectPr>
      </w:pPr>
    </w:p>
    <w:p w:rsidR="00BE3ECB" w:rsidRDefault="00BE3ECB">
      <w:pPr>
        <w:pStyle w:val="Corpotesto"/>
        <w:spacing w:before="6"/>
        <w:rPr>
          <w:sz w:val="16"/>
        </w:rPr>
      </w:pPr>
    </w:p>
    <w:p w:rsidR="00BE3ECB" w:rsidRDefault="00D31088">
      <w:pPr>
        <w:spacing w:after="50" w:line="283" w:lineRule="auto"/>
        <w:ind w:left="115"/>
        <w:rPr>
          <w:sz w:val="17"/>
        </w:rPr>
      </w:pPr>
      <w:r>
        <w:rPr>
          <w:spacing w:val="18"/>
          <w:w w:val="95"/>
          <w:sz w:val="18"/>
        </w:rPr>
        <w:t>TABLE</w:t>
      </w:r>
      <w:r>
        <w:rPr>
          <w:spacing w:val="36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7"/>
        </w:rPr>
        <w:t>Wire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circular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coil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losses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estimation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with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HFSS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for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different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frequencies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compared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with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previous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results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available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in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literature.</w:t>
      </w:r>
      <w:r>
        <w:rPr>
          <w:w w:val="95"/>
          <w:sz w:val="17"/>
          <w:vertAlign w:val="superscript"/>
        </w:rPr>
        <w:t>5</w:t>
      </w:r>
      <w:r>
        <w:rPr>
          <w:spacing w:val="-33"/>
          <w:w w:val="95"/>
          <w:sz w:val="17"/>
        </w:rPr>
        <w:t xml:space="preserve"> </w:t>
      </w:r>
      <w:r>
        <w:rPr>
          <w:sz w:val="17"/>
        </w:rPr>
        <w:t>Experimental</w:t>
      </w:r>
      <w:r>
        <w:rPr>
          <w:spacing w:val="16"/>
          <w:sz w:val="17"/>
        </w:rPr>
        <w:t xml:space="preserve"> </w:t>
      </w:r>
      <w:r>
        <w:rPr>
          <w:sz w:val="17"/>
        </w:rPr>
        <w:t>results</w:t>
      </w:r>
      <w:r>
        <w:rPr>
          <w:spacing w:val="16"/>
          <w:sz w:val="17"/>
        </w:rPr>
        <w:t xml:space="preserve"> </w:t>
      </w:r>
      <w:r>
        <w:rPr>
          <w:sz w:val="17"/>
        </w:rPr>
        <w:t>are</w:t>
      </w:r>
      <w:r>
        <w:rPr>
          <w:spacing w:val="16"/>
          <w:sz w:val="17"/>
        </w:rPr>
        <w:t xml:space="preserve"> </w:t>
      </w:r>
      <w:r>
        <w:rPr>
          <w:sz w:val="17"/>
        </w:rPr>
        <w:t>also</w:t>
      </w:r>
      <w:r>
        <w:rPr>
          <w:spacing w:val="16"/>
          <w:sz w:val="17"/>
        </w:rPr>
        <w:t xml:space="preserve"> </w:t>
      </w:r>
      <w:r>
        <w:rPr>
          <w:sz w:val="17"/>
        </w:rPr>
        <w:t>reported</w:t>
      </w:r>
      <w:r>
        <w:rPr>
          <w:spacing w:val="15"/>
          <w:sz w:val="17"/>
        </w:rPr>
        <w:t xml:space="preserve"> </w:t>
      </w:r>
      <w:r>
        <w:rPr>
          <w:sz w:val="17"/>
        </w:rPr>
        <w:t>in</w:t>
      </w:r>
      <w:r>
        <w:rPr>
          <w:spacing w:val="15"/>
          <w:sz w:val="17"/>
        </w:rPr>
        <w:t xml:space="preserve"> </w:t>
      </w:r>
      <w:r>
        <w:rPr>
          <w:sz w:val="17"/>
        </w:rPr>
        <w:t>the</w:t>
      </w:r>
      <w:r>
        <w:rPr>
          <w:spacing w:val="16"/>
          <w:sz w:val="17"/>
        </w:rPr>
        <w:t xml:space="preserve"> </w:t>
      </w:r>
      <w:r>
        <w:rPr>
          <w:sz w:val="17"/>
        </w:rPr>
        <w:t>last</w:t>
      </w:r>
      <w:r>
        <w:rPr>
          <w:spacing w:val="15"/>
          <w:sz w:val="17"/>
        </w:rPr>
        <w:t xml:space="preserve"> </w:t>
      </w:r>
      <w:r>
        <w:rPr>
          <w:sz w:val="17"/>
        </w:rPr>
        <w:t>column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2"/>
        <w:gridCol w:w="1251"/>
        <w:gridCol w:w="1294"/>
        <w:gridCol w:w="1251"/>
        <w:gridCol w:w="1316"/>
        <w:gridCol w:w="1358"/>
        <w:gridCol w:w="1315"/>
        <w:gridCol w:w="1496"/>
      </w:tblGrid>
      <w:tr w:rsidR="00BE3ECB">
        <w:trPr>
          <w:trHeight w:val="298"/>
        </w:trPr>
        <w:tc>
          <w:tcPr>
            <w:tcW w:w="802" w:type="dxa"/>
            <w:shd w:val="clear" w:color="auto" w:fill="CCCCCC"/>
          </w:tcPr>
          <w:p w:rsidR="00BE3ECB" w:rsidRDefault="00D31088">
            <w:pPr>
              <w:pStyle w:val="TableParagraph"/>
              <w:spacing w:before="58"/>
              <w:ind w:left="74"/>
              <w:rPr>
                <w:sz w:val="17"/>
              </w:rPr>
            </w:pPr>
            <w:r>
              <w:rPr>
                <w:w w:val="105"/>
                <w:sz w:val="17"/>
              </w:rPr>
              <w:t>f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(MHz)</w:t>
            </w:r>
          </w:p>
        </w:tc>
        <w:tc>
          <w:tcPr>
            <w:tcW w:w="1251" w:type="dxa"/>
            <w:shd w:val="clear" w:color="auto" w:fill="CCCCCC"/>
          </w:tcPr>
          <w:p w:rsidR="00BE3ECB" w:rsidRDefault="00D31088">
            <w:pPr>
              <w:pStyle w:val="TableParagraph"/>
              <w:spacing w:before="40"/>
              <w:ind w:left="144"/>
              <w:rPr>
                <w:sz w:val="17"/>
              </w:rPr>
            </w:pPr>
            <w:r>
              <w:rPr>
                <w:rFonts w:ascii="Palatino Linotype"/>
                <w:i/>
                <w:w w:val="105"/>
                <w:position w:val="3"/>
                <w:sz w:val="17"/>
              </w:rPr>
              <w:t>R</w:t>
            </w:r>
            <w:proofErr w:type="spellStart"/>
            <w:r>
              <w:rPr>
                <w:w w:val="105"/>
                <w:sz w:val="11"/>
              </w:rPr>
              <w:t>tot</w:t>
            </w:r>
            <w:proofErr w:type="spellEnd"/>
            <w:r>
              <w:rPr>
                <w:w w:val="105"/>
                <w:sz w:val="11"/>
              </w:rPr>
              <w:t>-wire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position w:val="3"/>
                <w:sz w:val="17"/>
              </w:rPr>
              <w:t>(</w:t>
            </w:r>
            <w:proofErr w:type="spellStart"/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rFonts w:ascii="Times New Roman"/>
                <w:w w:val="105"/>
                <w:position w:val="3"/>
                <w:sz w:val="17"/>
              </w:rPr>
              <w:t>O</w:t>
            </w:r>
            <w:proofErr w:type="spellEnd"/>
            <w:r>
              <w:rPr>
                <w:w w:val="105"/>
                <w:position w:val="3"/>
                <w:sz w:val="17"/>
              </w:rPr>
              <w:t>)</w:t>
            </w:r>
          </w:p>
        </w:tc>
        <w:tc>
          <w:tcPr>
            <w:tcW w:w="1294" w:type="dxa"/>
            <w:shd w:val="clear" w:color="auto" w:fill="CCCCCC"/>
          </w:tcPr>
          <w:p w:rsidR="00BE3ECB" w:rsidRDefault="00D31088">
            <w:pPr>
              <w:pStyle w:val="TableParagraph"/>
              <w:spacing w:before="40"/>
              <w:ind w:left="144"/>
              <w:rPr>
                <w:sz w:val="17"/>
              </w:rPr>
            </w:pPr>
            <w:r>
              <w:rPr>
                <w:rFonts w:ascii="Palatino Linotype"/>
                <w:i/>
                <w:w w:val="105"/>
                <w:position w:val="3"/>
                <w:sz w:val="17"/>
              </w:rPr>
              <w:t>R</w:t>
            </w:r>
            <w:r>
              <w:rPr>
                <w:w w:val="105"/>
                <w:sz w:val="11"/>
              </w:rPr>
              <w:t>coil-wire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position w:val="3"/>
                <w:sz w:val="17"/>
              </w:rPr>
              <w:t>(</w:t>
            </w:r>
            <w:proofErr w:type="spellStart"/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rFonts w:ascii="Times New Roman"/>
                <w:w w:val="105"/>
                <w:position w:val="3"/>
                <w:sz w:val="17"/>
              </w:rPr>
              <w:t>O</w:t>
            </w:r>
            <w:proofErr w:type="spellEnd"/>
            <w:r>
              <w:rPr>
                <w:w w:val="105"/>
                <w:position w:val="3"/>
                <w:sz w:val="17"/>
              </w:rPr>
              <w:t>)</w:t>
            </w:r>
          </w:p>
        </w:tc>
        <w:tc>
          <w:tcPr>
            <w:tcW w:w="1251" w:type="dxa"/>
            <w:shd w:val="clear" w:color="auto" w:fill="CCCCCC"/>
          </w:tcPr>
          <w:p w:rsidR="00BE3ECB" w:rsidRDefault="00D31088">
            <w:pPr>
              <w:pStyle w:val="TableParagraph"/>
              <w:spacing w:before="40"/>
              <w:ind w:left="144"/>
              <w:rPr>
                <w:sz w:val="17"/>
              </w:rPr>
            </w:pPr>
            <w:r>
              <w:rPr>
                <w:rFonts w:ascii="Palatino Linotype"/>
                <w:i/>
                <w:w w:val="105"/>
                <w:position w:val="3"/>
                <w:sz w:val="17"/>
              </w:rPr>
              <w:t>R</w:t>
            </w:r>
            <w:proofErr w:type="spellStart"/>
            <w:r>
              <w:rPr>
                <w:w w:val="105"/>
                <w:sz w:val="11"/>
              </w:rPr>
              <w:t>irr</w:t>
            </w:r>
            <w:proofErr w:type="spellEnd"/>
            <w:r>
              <w:rPr>
                <w:w w:val="105"/>
                <w:sz w:val="11"/>
              </w:rPr>
              <w:t>-wire</w:t>
            </w:r>
            <w:r>
              <w:rPr>
                <w:spacing w:val="21"/>
                <w:w w:val="105"/>
                <w:sz w:val="11"/>
              </w:rPr>
              <w:t xml:space="preserve"> </w:t>
            </w:r>
            <w:r>
              <w:rPr>
                <w:w w:val="105"/>
                <w:position w:val="3"/>
                <w:sz w:val="17"/>
              </w:rPr>
              <w:t>(</w:t>
            </w:r>
            <w:proofErr w:type="spellStart"/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rFonts w:ascii="Times New Roman"/>
                <w:w w:val="105"/>
                <w:position w:val="3"/>
                <w:sz w:val="17"/>
              </w:rPr>
              <w:t>O</w:t>
            </w:r>
            <w:proofErr w:type="spellEnd"/>
            <w:r>
              <w:rPr>
                <w:w w:val="105"/>
                <w:position w:val="3"/>
                <w:sz w:val="17"/>
              </w:rPr>
              <w:t>)</w:t>
            </w:r>
          </w:p>
        </w:tc>
        <w:tc>
          <w:tcPr>
            <w:tcW w:w="1316" w:type="dxa"/>
            <w:shd w:val="clear" w:color="auto" w:fill="CCCCCC"/>
          </w:tcPr>
          <w:p w:rsidR="00BE3ECB" w:rsidRDefault="00D31088">
            <w:pPr>
              <w:pStyle w:val="TableParagraph"/>
              <w:spacing w:before="40"/>
              <w:ind w:left="143"/>
              <w:rPr>
                <w:sz w:val="11"/>
              </w:rPr>
            </w:pPr>
            <w:r>
              <w:rPr>
                <w:rFonts w:ascii="Palatino Linotype"/>
                <w:i/>
                <w:w w:val="105"/>
                <w:position w:val="3"/>
                <w:sz w:val="17"/>
              </w:rPr>
              <w:t>R</w:t>
            </w:r>
            <w:proofErr w:type="spellStart"/>
            <w:r>
              <w:rPr>
                <w:w w:val="105"/>
                <w:sz w:val="11"/>
              </w:rPr>
              <w:t>tot</w:t>
            </w:r>
            <w:proofErr w:type="spellEnd"/>
            <w:r>
              <w:rPr>
                <w:w w:val="105"/>
                <w:sz w:val="11"/>
              </w:rPr>
              <w:t>-wire</w:t>
            </w:r>
            <w:r>
              <w:rPr>
                <w:spacing w:val="14"/>
                <w:w w:val="105"/>
                <w:sz w:val="11"/>
              </w:rPr>
              <w:t xml:space="preserve"> </w:t>
            </w:r>
            <w:r>
              <w:rPr>
                <w:w w:val="105"/>
                <w:position w:val="3"/>
                <w:sz w:val="17"/>
              </w:rPr>
              <w:t>(</w:t>
            </w:r>
            <w:proofErr w:type="spellStart"/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rFonts w:ascii="Times New Roman"/>
                <w:w w:val="105"/>
                <w:position w:val="3"/>
                <w:sz w:val="17"/>
              </w:rPr>
              <w:t>O</w:t>
            </w:r>
            <w:proofErr w:type="spellEnd"/>
            <w:r>
              <w:rPr>
                <w:w w:val="105"/>
                <w:position w:val="3"/>
                <w:sz w:val="17"/>
              </w:rPr>
              <w:t>)</w:t>
            </w:r>
            <w:r>
              <w:rPr>
                <w:w w:val="105"/>
                <w:position w:val="10"/>
                <w:sz w:val="11"/>
              </w:rPr>
              <w:t>5</w:t>
            </w:r>
          </w:p>
        </w:tc>
        <w:tc>
          <w:tcPr>
            <w:tcW w:w="1358" w:type="dxa"/>
            <w:shd w:val="clear" w:color="auto" w:fill="CCCCCC"/>
          </w:tcPr>
          <w:p w:rsidR="00BE3ECB" w:rsidRDefault="00D31088">
            <w:pPr>
              <w:pStyle w:val="TableParagraph"/>
              <w:spacing w:before="40"/>
              <w:ind w:left="143"/>
              <w:rPr>
                <w:sz w:val="11"/>
              </w:rPr>
            </w:pPr>
            <w:r>
              <w:rPr>
                <w:rFonts w:ascii="Palatino Linotype"/>
                <w:i/>
                <w:w w:val="105"/>
                <w:position w:val="3"/>
                <w:sz w:val="17"/>
              </w:rPr>
              <w:t>R</w:t>
            </w:r>
            <w:r>
              <w:rPr>
                <w:w w:val="105"/>
                <w:sz w:val="11"/>
              </w:rPr>
              <w:t>coil-wire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position w:val="3"/>
                <w:sz w:val="17"/>
              </w:rPr>
              <w:t>(</w:t>
            </w:r>
            <w:proofErr w:type="spellStart"/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rFonts w:ascii="Times New Roman"/>
                <w:w w:val="105"/>
                <w:position w:val="3"/>
                <w:sz w:val="17"/>
              </w:rPr>
              <w:t>O</w:t>
            </w:r>
            <w:proofErr w:type="spellEnd"/>
            <w:r>
              <w:rPr>
                <w:w w:val="105"/>
                <w:position w:val="3"/>
                <w:sz w:val="17"/>
              </w:rPr>
              <w:t>)</w:t>
            </w:r>
            <w:r>
              <w:rPr>
                <w:w w:val="105"/>
                <w:position w:val="10"/>
                <w:sz w:val="11"/>
              </w:rPr>
              <w:t>5</w:t>
            </w:r>
          </w:p>
        </w:tc>
        <w:tc>
          <w:tcPr>
            <w:tcW w:w="1315" w:type="dxa"/>
            <w:shd w:val="clear" w:color="auto" w:fill="CCCCCC"/>
          </w:tcPr>
          <w:p w:rsidR="00BE3ECB" w:rsidRDefault="00D31088">
            <w:pPr>
              <w:pStyle w:val="TableParagraph"/>
              <w:spacing w:before="40"/>
              <w:ind w:left="142"/>
              <w:rPr>
                <w:sz w:val="11"/>
              </w:rPr>
            </w:pPr>
            <w:r>
              <w:rPr>
                <w:rFonts w:ascii="Palatino Linotype"/>
                <w:i/>
                <w:w w:val="105"/>
                <w:position w:val="3"/>
                <w:sz w:val="17"/>
              </w:rPr>
              <w:t>R</w:t>
            </w:r>
            <w:proofErr w:type="spellStart"/>
            <w:r>
              <w:rPr>
                <w:w w:val="105"/>
                <w:sz w:val="11"/>
              </w:rPr>
              <w:t>irr</w:t>
            </w:r>
            <w:proofErr w:type="spellEnd"/>
            <w:r>
              <w:rPr>
                <w:w w:val="105"/>
                <w:sz w:val="11"/>
              </w:rPr>
              <w:t>-wire</w:t>
            </w:r>
            <w:r>
              <w:rPr>
                <w:spacing w:val="20"/>
                <w:w w:val="105"/>
                <w:sz w:val="11"/>
              </w:rPr>
              <w:t xml:space="preserve"> </w:t>
            </w:r>
            <w:r>
              <w:rPr>
                <w:w w:val="105"/>
                <w:position w:val="3"/>
                <w:sz w:val="17"/>
              </w:rPr>
              <w:t>(</w:t>
            </w:r>
            <w:proofErr w:type="spellStart"/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rFonts w:ascii="Times New Roman"/>
                <w:w w:val="105"/>
                <w:position w:val="3"/>
                <w:sz w:val="17"/>
              </w:rPr>
              <w:t>O</w:t>
            </w:r>
            <w:proofErr w:type="spellEnd"/>
            <w:r>
              <w:rPr>
                <w:w w:val="105"/>
                <w:position w:val="3"/>
                <w:sz w:val="17"/>
              </w:rPr>
              <w:t>)</w:t>
            </w:r>
            <w:r>
              <w:rPr>
                <w:w w:val="105"/>
                <w:position w:val="10"/>
                <w:sz w:val="11"/>
              </w:rPr>
              <w:t>5</w:t>
            </w:r>
          </w:p>
        </w:tc>
        <w:tc>
          <w:tcPr>
            <w:tcW w:w="1496" w:type="dxa"/>
            <w:shd w:val="clear" w:color="auto" w:fill="CCCCCC"/>
          </w:tcPr>
          <w:p w:rsidR="00BE3ECB" w:rsidRDefault="00D31088">
            <w:pPr>
              <w:pStyle w:val="TableParagraph"/>
              <w:spacing w:before="40"/>
              <w:ind w:left="141"/>
              <w:rPr>
                <w:sz w:val="17"/>
              </w:rPr>
            </w:pPr>
            <w:r>
              <w:rPr>
                <w:rFonts w:ascii="Palatino Linotype"/>
                <w:i/>
                <w:w w:val="105"/>
                <w:position w:val="3"/>
                <w:sz w:val="17"/>
              </w:rPr>
              <w:t>R</w:t>
            </w:r>
            <w:proofErr w:type="spellStart"/>
            <w:r>
              <w:rPr>
                <w:w w:val="105"/>
                <w:sz w:val="11"/>
              </w:rPr>
              <w:t>tot</w:t>
            </w:r>
            <w:proofErr w:type="spellEnd"/>
            <w:r>
              <w:rPr>
                <w:w w:val="105"/>
                <w:sz w:val="11"/>
              </w:rPr>
              <w:t>-wire-</w:t>
            </w:r>
            <w:proofErr w:type="spellStart"/>
            <w:r>
              <w:rPr>
                <w:w w:val="105"/>
                <w:sz w:val="11"/>
              </w:rPr>
              <w:t>meas</w:t>
            </w:r>
            <w:proofErr w:type="spellEnd"/>
            <w:r>
              <w:rPr>
                <w:spacing w:val="23"/>
                <w:w w:val="105"/>
                <w:sz w:val="11"/>
              </w:rPr>
              <w:t xml:space="preserve"> </w:t>
            </w:r>
            <w:r>
              <w:rPr>
                <w:w w:val="105"/>
                <w:position w:val="3"/>
                <w:sz w:val="17"/>
              </w:rPr>
              <w:t>(</w:t>
            </w:r>
            <w:proofErr w:type="spellStart"/>
            <w:r>
              <w:rPr>
                <w:w w:val="105"/>
                <w:position w:val="3"/>
                <w:sz w:val="17"/>
              </w:rPr>
              <w:t>m</w:t>
            </w:r>
            <w:r>
              <w:rPr>
                <w:rFonts w:ascii="Times New Roman"/>
                <w:w w:val="105"/>
                <w:position w:val="3"/>
                <w:sz w:val="17"/>
              </w:rPr>
              <w:t>O</w:t>
            </w:r>
            <w:proofErr w:type="spellEnd"/>
            <w:r>
              <w:rPr>
                <w:w w:val="105"/>
                <w:position w:val="3"/>
                <w:sz w:val="17"/>
              </w:rPr>
              <w:t>)</w:t>
            </w:r>
          </w:p>
        </w:tc>
      </w:tr>
      <w:tr w:rsidR="00BE3ECB">
        <w:trPr>
          <w:trHeight w:val="298"/>
        </w:trPr>
        <w:tc>
          <w:tcPr>
            <w:tcW w:w="802" w:type="dxa"/>
          </w:tcPr>
          <w:p w:rsidR="00BE3ECB" w:rsidRDefault="00D31088">
            <w:pPr>
              <w:pStyle w:val="TableParagraph"/>
              <w:spacing w:before="57"/>
              <w:ind w:left="243"/>
              <w:rPr>
                <w:sz w:val="17"/>
              </w:rPr>
            </w:pPr>
            <w:r>
              <w:rPr>
                <w:sz w:val="17"/>
              </w:rPr>
              <w:t>5.7</w:t>
            </w:r>
          </w:p>
        </w:tc>
        <w:tc>
          <w:tcPr>
            <w:tcW w:w="1251" w:type="dxa"/>
          </w:tcPr>
          <w:p w:rsidR="00BE3ECB" w:rsidRDefault="00D31088">
            <w:pPr>
              <w:pStyle w:val="TableParagraph"/>
              <w:spacing w:before="57"/>
              <w:ind w:left="228"/>
              <w:rPr>
                <w:sz w:val="17"/>
              </w:rPr>
            </w:pPr>
            <w:r>
              <w:rPr>
                <w:sz w:val="17"/>
              </w:rPr>
              <w:t>47.1415</w:t>
            </w:r>
          </w:p>
        </w:tc>
        <w:tc>
          <w:tcPr>
            <w:tcW w:w="1294" w:type="dxa"/>
          </w:tcPr>
          <w:p w:rsidR="00BE3ECB" w:rsidRDefault="00D31088">
            <w:pPr>
              <w:pStyle w:val="TableParagraph"/>
              <w:spacing w:before="57"/>
              <w:ind w:left="229"/>
              <w:rPr>
                <w:sz w:val="17"/>
              </w:rPr>
            </w:pPr>
            <w:r>
              <w:rPr>
                <w:sz w:val="17"/>
              </w:rPr>
              <w:t>47.1402</w:t>
            </w:r>
          </w:p>
        </w:tc>
        <w:tc>
          <w:tcPr>
            <w:tcW w:w="1251" w:type="dxa"/>
          </w:tcPr>
          <w:p w:rsidR="00BE3ECB" w:rsidRDefault="00D31088">
            <w:pPr>
              <w:pStyle w:val="TableParagraph"/>
              <w:spacing w:before="57"/>
              <w:ind w:left="313"/>
              <w:rPr>
                <w:sz w:val="17"/>
              </w:rPr>
            </w:pPr>
            <w:r>
              <w:rPr>
                <w:sz w:val="17"/>
              </w:rPr>
              <w:t>0.0013</w:t>
            </w:r>
          </w:p>
        </w:tc>
        <w:tc>
          <w:tcPr>
            <w:tcW w:w="1316" w:type="dxa"/>
          </w:tcPr>
          <w:p w:rsidR="00BE3ECB" w:rsidRDefault="00D31088">
            <w:pPr>
              <w:pStyle w:val="TableParagraph"/>
              <w:spacing w:before="57"/>
              <w:ind w:left="228"/>
              <w:rPr>
                <w:sz w:val="17"/>
              </w:rPr>
            </w:pPr>
            <w:r>
              <w:rPr>
                <w:sz w:val="17"/>
              </w:rPr>
              <w:t>47.4</w:t>
            </w:r>
          </w:p>
        </w:tc>
        <w:tc>
          <w:tcPr>
            <w:tcW w:w="1358" w:type="dxa"/>
          </w:tcPr>
          <w:p w:rsidR="00BE3ECB" w:rsidRDefault="00D31088">
            <w:pPr>
              <w:pStyle w:val="TableParagraph"/>
              <w:spacing w:before="57"/>
              <w:ind w:left="227"/>
              <w:rPr>
                <w:sz w:val="17"/>
              </w:rPr>
            </w:pPr>
            <w:r>
              <w:rPr>
                <w:sz w:val="17"/>
              </w:rPr>
              <w:t>47.3967</w:t>
            </w:r>
          </w:p>
        </w:tc>
        <w:tc>
          <w:tcPr>
            <w:tcW w:w="1315" w:type="dxa"/>
          </w:tcPr>
          <w:p w:rsidR="00BE3ECB" w:rsidRDefault="00D31088">
            <w:pPr>
              <w:pStyle w:val="TableParagraph"/>
              <w:spacing w:before="57"/>
              <w:ind w:left="311"/>
              <w:rPr>
                <w:sz w:val="17"/>
              </w:rPr>
            </w:pPr>
            <w:r>
              <w:rPr>
                <w:sz w:val="17"/>
              </w:rPr>
              <w:t>0.0013</w:t>
            </w:r>
          </w:p>
        </w:tc>
        <w:tc>
          <w:tcPr>
            <w:tcW w:w="1496" w:type="dxa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5"/>
        </w:trPr>
        <w:tc>
          <w:tcPr>
            <w:tcW w:w="802" w:type="dxa"/>
            <w:shd w:val="clear" w:color="auto" w:fill="E5E5E5"/>
          </w:tcPr>
          <w:p w:rsidR="00BE3ECB" w:rsidRDefault="00D31088">
            <w:pPr>
              <w:pStyle w:val="TableParagraph"/>
              <w:ind w:left="158"/>
              <w:rPr>
                <w:sz w:val="17"/>
              </w:rPr>
            </w:pPr>
            <w:r>
              <w:rPr>
                <w:sz w:val="17"/>
              </w:rPr>
              <w:t>21.3</w:t>
            </w:r>
          </w:p>
        </w:tc>
        <w:tc>
          <w:tcPr>
            <w:tcW w:w="1251" w:type="dxa"/>
            <w:shd w:val="clear" w:color="auto" w:fill="E5E5E5"/>
          </w:tcPr>
          <w:p w:rsidR="00BE3ECB" w:rsidRDefault="00D31088">
            <w:pPr>
              <w:pStyle w:val="TableParagraph"/>
              <w:ind w:left="228"/>
              <w:rPr>
                <w:sz w:val="17"/>
              </w:rPr>
            </w:pPr>
            <w:r>
              <w:rPr>
                <w:sz w:val="17"/>
              </w:rPr>
              <w:t>92.7440</w:t>
            </w:r>
          </w:p>
        </w:tc>
        <w:tc>
          <w:tcPr>
            <w:tcW w:w="1294" w:type="dxa"/>
            <w:shd w:val="clear" w:color="auto" w:fill="E5E5E5"/>
          </w:tcPr>
          <w:p w:rsidR="00BE3ECB" w:rsidRDefault="00D31088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92.4932</w:t>
            </w:r>
          </w:p>
        </w:tc>
        <w:tc>
          <w:tcPr>
            <w:tcW w:w="1251" w:type="dxa"/>
            <w:shd w:val="clear" w:color="auto" w:fill="E5E5E5"/>
          </w:tcPr>
          <w:p w:rsidR="00BE3ECB" w:rsidRDefault="00D31088">
            <w:pPr>
              <w:pStyle w:val="TableParagraph"/>
              <w:ind w:left="313"/>
              <w:rPr>
                <w:sz w:val="17"/>
              </w:rPr>
            </w:pPr>
            <w:r>
              <w:rPr>
                <w:sz w:val="17"/>
              </w:rPr>
              <w:t>0.2508</w:t>
            </w:r>
          </w:p>
        </w:tc>
        <w:tc>
          <w:tcPr>
            <w:tcW w:w="1316" w:type="dxa"/>
            <w:shd w:val="clear" w:color="auto" w:fill="E5E5E5"/>
          </w:tcPr>
          <w:p w:rsidR="00BE3ECB" w:rsidRDefault="00D31088">
            <w:pPr>
              <w:pStyle w:val="TableParagraph"/>
              <w:ind w:left="228"/>
              <w:rPr>
                <w:sz w:val="17"/>
              </w:rPr>
            </w:pPr>
            <w:r>
              <w:rPr>
                <w:sz w:val="17"/>
              </w:rPr>
              <w:t>92.5</w:t>
            </w:r>
          </w:p>
        </w:tc>
        <w:tc>
          <w:tcPr>
            <w:tcW w:w="1358" w:type="dxa"/>
            <w:shd w:val="clear" w:color="auto" w:fill="E5E5E5"/>
          </w:tcPr>
          <w:p w:rsidR="00BE3ECB" w:rsidRDefault="00D31088">
            <w:pPr>
              <w:pStyle w:val="TableParagraph"/>
              <w:ind w:left="227"/>
              <w:rPr>
                <w:sz w:val="17"/>
              </w:rPr>
            </w:pPr>
            <w:r>
              <w:rPr>
                <w:sz w:val="17"/>
              </w:rPr>
              <w:t>92.2487</w:t>
            </w:r>
          </w:p>
        </w:tc>
        <w:tc>
          <w:tcPr>
            <w:tcW w:w="1315" w:type="dxa"/>
            <w:shd w:val="clear" w:color="auto" w:fill="E5E5E5"/>
          </w:tcPr>
          <w:p w:rsidR="00BE3ECB" w:rsidRDefault="00D31088">
            <w:pPr>
              <w:pStyle w:val="TableParagraph"/>
              <w:ind w:left="311"/>
              <w:rPr>
                <w:sz w:val="17"/>
              </w:rPr>
            </w:pPr>
            <w:r>
              <w:rPr>
                <w:sz w:val="17"/>
              </w:rPr>
              <w:t>0.2513</w:t>
            </w:r>
          </w:p>
        </w:tc>
        <w:tc>
          <w:tcPr>
            <w:tcW w:w="1496" w:type="dxa"/>
            <w:shd w:val="clear" w:color="auto" w:fill="E5E5E5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7"/>
        </w:trPr>
        <w:tc>
          <w:tcPr>
            <w:tcW w:w="802" w:type="dxa"/>
          </w:tcPr>
          <w:p w:rsidR="00BE3ECB" w:rsidRDefault="00D31088">
            <w:pPr>
              <w:pStyle w:val="TableParagraph"/>
              <w:spacing w:before="56"/>
              <w:ind w:left="158"/>
              <w:rPr>
                <w:sz w:val="17"/>
              </w:rPr>
            </w:pPr>
            <w:r>
              <w:rPr>
                <w:sz w:val="17"/>
              </w:rPr>
              <w:t>42.6</w:t>
            </w:r>
          </w:p>
        </w:tc>
        <w:tc>
          <w:tcPr>
            <w:tcW w:w="1251" w:type="dxa"/>
          </w:tcPr>
          <w:p w:rsidR="00BE3ECB" w:rsidRDefault="00D31088">
            <w:pPr>
              <w:pStyle w:val="TableParagraph"/>
              <w:spacing w:before="56"/>
              <w:ind w:left="144"/>
              <w:rPr>
                <w:sz w:val="17"/>
              </w:rPr>
            </w:pPr>
            <w:r>
              <w:rPr>
                <w:sz w:val="17"/>
              </w:rPr>
              <w:t>139.0481</w:t>
            </w:r>
          </w:p>
        </w:tc>
        <w:tc>
          <w:tcPr>
            <w:tcW w:w="1294" w:type="dxa"/>
          </w:tcPr>
          <w:p w:rsidR="00BE3ECB" w:rsidRDefault="00D31088">
            <w:pPr>
              <w:pStyle w:val="TableParagraph"/>
              <w:spacing w:before="56"/>
              <w:ind w:left="144"/>
              <w:rPr>
                <w:sz w:val="17"/>
              </w:rPr>
            </w:pPr>
            <w:r>
              <w:rPr>
                <w:sz w:val="17"/>
              </w:rPr>
              <w:t>134.8499</w:t>
            </w:r>
          </w:p>
        </w:tc>
        <w:tc>
          <w:tcPr>
            <w:tcW w:w="1251" w:type="dxa"/>
          </w:tcPr>
          <w:p w:rsidR="00BE3ECB" w:rsidRDefault="00D31088">
            <w:pPr>
              <w:pStyle w:val="TableParagraph"/>
              <w:spacing w:before="56"/>
              <w:ind w:left="313"/>
              <w:rPr>
                <w:sz w:val="17"/>
              </w:rPr>
            </w:pPr>
            <w:r>
              <w:rPr>
                <w:sz w:val="17"/>
              </w:rPr>
              <w:t>4.1982</w:t>
            </w:r>
          </w:p>
        </w:tc>
        <w:tc>
          <w:tcPr>
            <w:tcW w:w="1316" w:type="dxa"/>
          </w:tcPr>
          <w:p w:rsidR="00BE3ECB" w:rsidRDefault="00D31088">
            <w:pPr>
              <w:pStyle w:val="TableParagraph"/>
              <w:spacing w:before="56"/>
              <w:ind w:left="143"/>
              <w:rPr>
                <w:sz w:val="17"/>
              </w:rPr>
            </w:pPr>
            <w:r>
              <w:rPr>
                <w:sz w:val="17"/>
              </w:rPr>
              <w:t>139.8</w:t>
            </w:r>
          </w:p>
        </w:tc>
        <w:tc>
          <w:tcPr>
            <w:tcW w:w="1358" w:type="dxa"/>
          </w:tcPr>
          <w:p w:rsidR="00BE3ECB" w:rsidRDefault="00D31088">
            <w:pPr>
              <w:pStyle w:val="TableParagraph"/>
              <w:spacing w:before="56"/>
              <w:ind w:left="143"/>
              <w:rPr>
                <w:sz w:val="17"/>
              </w:rPr>
            </w:pPr>
            <w:r>
              <w:rPr>
                <w:sz w:val="17"/>
              </w:rPr>
              <w:t>135.6479</w:t>
            </w:r>
          </w:p>
        </w:tc>
        <w:tc>
          <w:tcPr>
            <w:tcW w:w="1315" w:type="dxa"/>
          </w:tcPr>
          <w:p w:rsidR="00BE3ECB" w:rsidRDefault="00D31088">
            <w:pPr>
              <w:pStyle w:val="TableParagraph"/>
              <w:spacing w:before="56"/>
              <w:ind w:left="311"/>
              <w:rPr>
                <w:sz w:val="17"/>
              </w:rPr>
            </w:pPr>
            <w:r>
              <w:rPr>
                <w:sz w:val="17"/>
              </w:rPr>
              <w:t>4.1521</w:t>
            </w:r>
          </w:p>
        </w:tc>
        <w:tc>
          <w:tcPr>
            <w:tcW w:w="1496" w:type="dxa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7"/>
        </w:trPr>
        <w:tc>
          <w:tcPr>
            <w:tcW w:w="802" w:type="dxa"/>
            <w:shd w:val="clear" w:color="auto" w:fill="E5E5E5"/>
          </w:tcPr>
          <w:p w:rsidR="00BE3ECB" w:rsidRDefault="00D31088">
            <w:pPr>
              <w:pStyle w:val="TableParagraph"/>
              <w:ind w:left="158"/>
              <w:rPr>
                <w:sz w:val="17"/>
              </w:rPr>
            </w:pPr>
            <w:r>
              <w:rPr>
                <w:sz w:val="17"/>
              </w:rPr>
              <w:t>63.9</w:t>
            </w:r>
          </w:p>
        </w:tc>
        <w:tc>
          <w:tcPr>
            <w:tcW w:w="1251" w:type="dxa"/>
            <w:shd w:val="clear" w:color="auto" w:fill="E5E5E5"/>
          </w:tcPr>
          <w:p w:rsidR="00BE3ECB" w:rsidRDefault="00D31088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196.3033</w:t>
            </w:r>
          </w:p>
        </w:tc>
        <w:tc>
          <w:tcPr>
            <w:tcW w:w="1294" w:type="dxa"/>
            <w:shd w:val="clear" w:color="auto" w:fill="E5E5E5"/>
          </w:tcPr>
          <w:p w:rsidR="00BE3ECB" w:rsidRDefault="00D31088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173.3885</w:t>
            </w:r>
          </w:p>
        </w:tc>
        <w:tc>
          <w:tcPr>
            <w:tcW w:w="1251" w:type="dxa"/>
            <w:shd w:val="clear" w:color="auto" w:fill="E5E5E5"/>
          </w:tcPr>
          <w:p w:rsidR="00BE3ECB" w:rsidRDefault="00D31088">
            <w:pPr>
              <w:pStyle w:val="TableParagraph"/>
              <w:ind w:left="229"/>
              <w:rPr>
                <w:sz w:val="17"/>
              </w:rPr>
            </w:pPr>
            <w:r>
              <w:rPr>
                <w:sz w:val="17"/>
              </w:rPr>
              <w:t>22.9148</w:t>
            </w:r>
          </w:p>
        </w:tc>
        <w:tc>
          <w:tcPr>
            <w:tcW w:w="1316" w:type="dxa"/>
            <w:shd w:val="clear" w:color="auto" w:fill="E5E5E5"/>
          </w:tcPr>
          <w:p w:rsidR="00BE3ECB" w:rsidRDefault="00D31088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1358" w:type="dxa"/>
            <w:shd w:val="clear" w:color="auto" w:fill="E5E5E5"/>
          </w:tcPr>
          <w:p w:rsidR="00BE3ECB" w:rsidRDefault="00D31088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175.3694</w:t>
            </w:r>
          </w:p>
        </w:tc>
        <w:tc>
          <w:tcPr>
            <w:tcW w:w="1315" w:type="dxa"/>
            <w:shd w:val="clear" w:color="auto" w:fill="E5E5E5"/>
          </w:tcPr>
          <w:p w:rsidR="00BE3ECB" w:rsidRDefault="00D31088">
            <w:pPr>
              <w:pStyle w:val="TableParagraph"/>
              <w:ind w:left="226"/>
              <w:rPr>
                <w:sz w:val="17"/>
              </w:rPr>
            </w:pPr>
            <w:r>
              <w:rPr>
                <w:sz w:val="17"/>
              </w:rPr>
              <w:t>21.6306</w:t>
            </w:r>
          </w:p>
        </w:tc>
        <w:tc>
          <w:tcPr>
            <w:tcW w:w="1496" w:type="dxa"/>
            <w:shd w:val="clear" w:color="auto" w:fill="E5E5E5"/>
          </w:tcPr>
          <w:p w:rsidR="00BE3ECB" w:rsidRDefault="00D31088"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260</w:t>
            </w:r>
          </w:p>
        </w:tc>
      </w:tr>
      <w:tr w:rsidR="00BE3ECB">
        <w:trPr>
          <w:trHeight w:val="297"/>
        </w:trPr>
        <w:tc>
          <w:tcPr>
            <w:tcW w:w="802" w:type="dxa"/>
          </w:tcPr>
          <w:p w:rsidR="00BE3ECB" w:rsidRDefault="00D31088">
            <w:pPr>
              <w:pStyle w:val="TableParagraph"/>
              <w:spacing w:before="56"/>
              <w:ind w:left="158"/>
              <w:rPr>
                <w:sz w:val="17"/>
              </w:rPr>
            </w:pPr>
            <w:r>
              <w:rPr>
                <w:sz w:val="17"/>
              </w:rPr>
              <w:t>85.2</w:t>
            </w:r>
          </w:p>
        </w:tc>
        <w:tc>
          <w:tcPr>
            <w:tcW w:w="1251" w:type="dxa"/>
          </w:tcPr>
          <w:p w:rsidR="00BE3ECB" w:rsidRDefault="00D31088">
            <w:pPr>
              <w:pStyle w:val="TableParagraph"/>
              <w:spacing w:before="56"/>
              <w:ind w:left="144"/>
              <w:rPr>
                <w:sz w:val="17"/>
              </w:rPr>
            </w:pPr>
            <w:r>
              <w:rPr>
                <w:sz w:val="17"/>
              </w:rPr>
              <w:t>294.2984</w:t>
            </w:r>
          </w:p>
        </w:tc>
        <w:tc>
          <w:tcPr>
            <w:tcW w:w="1294" w:type="dxa"/>
          </w:tcPr>
          <w:p w:rsidR="00BE3ECB" w:rsidRDefault="00D31088">
            <w:pPr>
              <w:pStyle w:val="TableParagraph"/>
              <w:spacing w:before="56"/>
              <w:ind w:left="144"/>
              <w:rPr>
                <w:sz w:val="17"/>
              </w:rPr>
            </w:pPr>
            <w:r>
              <w:rPr>
                <w:sz w:val="17"/>
              </w:rPr>
              <w:t>213.7000</w:t>
            </w:r>
          </w:p>
        </w:tc>
        <w:tc>
          <w:tcPr>
            <w:tcW w:w="1251" w:type="dxa"/>
          </w:tcPr>
          <w:p w:rsidR="00BE3ECB" w:rsidRDefault="00D31088">
            <w:pPr>
              <w:pStyle w:val="TableParagraph"/>
              <w:spacing w:before="56"/>
              <w:ind w:left="229"/>
              <w:rPr>
                <w:sz w:val="17"/>
              </w:rPr>
            </w:pPr>
            <w:r>
              <w:rPr>
                <w:sz w:val="17"/>
              </w:rPr>
              <w:t>80.5984</w:t>
            </w:r>
          </w:p>
        </w:tc>
        <w:tc>
          <w:tcPr>
            <w:tcW w:w="1316" w:type="dxa"/>
          </w:tcPr>
          <w:p w:rsidR="00BE3ECB" w:rsidRDefault="00D31088">
            <w:pPr>
              <w:pStyle w:val="TableParagraph"/>
              <w:spacing w:before="56"/>
              <w:ind w:left="143"/>
              <w:rPr>
                <w:sz w:val="17"/>
              </w:rPr>
            </w:pPr>
            <w:r>
              <w:rPr>
                <w:sz w:val="17"/>
              </w:rPr>
              <w:t>304</w:t>
            </w:r>
          </w:p>
        </w:tc>
        <w:tc>
          <w:tcPr>
            <w:tcW w:w="1358" w:type="dxa"/>
          </w:tcPr>
          <w:p w:rsidR="00BE3ECB" w:rsidRDefault="00D31088">
            <w:pPr>
              <w:pStyle w:val="TableParagraph"/>
              <w:spacing w:before="56"/>
              <w:ind w:left="143"/>
              <w:rPr>
                <w:sz w:val="17"/>
              </w:rPr>
            </w:pPr>
            <w:r>
              <w:rPr>
                <w:sz w:val="17"/>
              </w:rPr>
              <w:t>218.9712</w:t>
            </w:r>
          </w:p>
        </w:tc>
        <w:tc>
          <w:tcPr>
            <w:tcW w:w="1315" w:type="dxa"/>
          </w:tcPr>
          <w:p w:rsidR="00BE3ECB" w:rsidRDefault="00D31088">
            <w:pPr>
              <w:pStyle w:val="TableParagraph"/>
              <w:spacing w:before="56"/>
              <w:ind w:left="226"/>
              <w:rPr>
                <w:sz w:val="17"/>
              </w:rPr>
            </w:pPr>
            <w:r>
              <w:rPr>
                <w:sz w:val="17"/>
              </w:rPr>
              <w:t>85.0288</w:t>
            </w:r>
          </w:p>
        </w:tc>
        <w:tc>
          <w:tcPr>
            <w:tcW w:w="1496" w:type="dxa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6"/>
        </w:trPr>
        <w:tc>
          <w:tcPr>
            <w:tcW w:w="802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74"/>
              <w:rPr>
                <w:sz w:val="17"/>
              </w:rPr>
            </w:pPr>
            <w:r>
              <w:rPr>
                <w:sz w:val="17"/>
              </w:rPr>
              <w:t>127.8</w:t>
            </w:r>
          </w:p>
        </w:tc>
        <w:tc>
          <w:tcPr>
            <w:tcW w:w="1251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871.8268</w:t>
            </w:r>
          </w:p>
        </w:tc>
        <w:tc>
          <w:tcPr>
            <w:tcW w:w="1294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310.7969</w:t>
            </w:r>
          </w:p>
        </w:tc>
        <w:tc>
          <w:tcPr>
            <w:tcW w:w="1251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144"/>
              <w:rPr>
                <w:sz w:val="17"/>
              </w:rPr>
            </w:pPr>
            <w:r>
              <w:rPr>
                <w:sz w:val="17"/>
              </w:rPr>
              <w:t>561.0299</w:t>
            </w:r>
          </w:p>
        </w:tc>
        <w:tc>
          <w:tcPr>
            <w:tcW w:w="1316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919.8</w:t>
            </w:r>
          </w:p>
        </w:tc>
        <w:tc>
          <w:tcPr>
            <w:tcW w:w="1358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345.1090</w:t>
            </w:r>
          </w:p>
        </w:tc>
        <w:tc>
          <w:tcPr>
            <w:tcW w:w="1315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142"/>
              <w:rPr>
                <w:sz w:val="17"/>
              </w:rPr>
            </w:pPr>
            <w:r>
              <w:rPr>
                <w:sz w:val="17"/>
              </w:rPr>
              <w:t>574.69</w:t>
            </w:r>
          </w:p>
        </w:tc>
        <w:tc>
          <w:tcPr>
            <w:tcW w:w="1496" w:type="dxa"/>
            <w:tcBorders>
              <w:bottom w:val="single" w:sz="8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950</w:t>
            </w:r>
          </w:p>
        </w:tc>
      </w:tr>
    </w:tbl>
    <w:p w:rsidR="00BE3ECB" w:rsidRDefault="00BE3ECB">
      <w:pPr>
        <w:pStyle w:val="Corpotesto"/>
      </w:pPr>
    </w:p>
    <w:p w:rsidR="00BE3ECB" w:rsidRDefault="00BE3ECB">
      <w:pPr>
        <w:pStyle w:val="Corpotesto"/>
        <w:spacing w:before="2"/>
        <w:rPr>
          <w:sz w:val="18"/>
        </w:rPr>
      </w:pPr>
    </w:p>
    <w:p w:rsidR="00BE3ECB" w:rsidRDefault="00D31088">
      <w:pPr>
        <w:spacing w:after="54" w:line="280" w:lineRule="auto"/>
        <w:ind w:left="115"/>
        <w:rPr>
          <w:sz w:val="17"/>
        </w:rPr>
      </w:pPr>
      <w:r>
        <w:rPr>
          <w:spacing w:val="18"/>
          <w:w w:val="95"/>
          <w:sz w:val="18"/>
        </w:rPr>
        <w:t>TABLE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7"/>
        </w:rPr>
        <w:t>Strip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circular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coil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losses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estimation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with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HFSS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for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different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frequencies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compared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with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previous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results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available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in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33"/>
          <w:w w:val="95"/>
          <w:sz w:val="17"/>
        </w:rPr>
        <w:t xml:space="preserve"> </w:t>
      </w:r>
      <w:r>
        <w:rPr>
          <w:sz w:val="17"/>
        </w:rPr>
        <w:t>literature.</w:t>
      </w:r>
      <w:r>
        <w:rPr>
          <w:sz w:val="17"/>
          <w:vertAlign w:val="superscript"/>
        </w:rPr>
        <w:t>10</w:t>
      </w:r>
      <w:proofErr w:type="gramStart"/>
      <w:r>
        <w:rPr>
          <w:sz w:val="17"/>
          <w:vertAlign w:val="superscript"/>
        </w:rPr>
        <w:t>,11,13</w:t>
      </w:r>
      <w:proofErr w:type="gramEnd"/>
      <w:r>
        <w:rPr>
          <w:spacing w:val="13"/>
          <w:sz w:val="17"/>
        </w:rPr>
        <w:t xml:space="preserve"> </w:t>
      </w:r>
      <w:r>
        <w:rPr>
          <w:sz w:val="17"/>
        </w:rPr>
        <w:t>Experimental</w:t>
      </w:r>
      <w:r>
        <w:rPr>
          <w:spacing w:val="14"/>
          <w:sz w:val="17"/>
        </w:rPr>
        <w:t xml:space="preserve"> </w:t>
      </w:r>
      <w:r>
        <w:rPr>
          <w:sz w:val="17"/>
        </w:rPr>
        <w:t>results</w:t>
      </w:r>
      <w:r>
        <w:rPr>
          <w:spacing w:val="15"/>
          <w:sz w:val="17"/>
        </w:rPr>
        <w:t xml:space="preserve"> </w:t>
      </w:r>
      <w:r>
        <w:rPr>
          <w:sz w:val="17"/>
        </w:rPr>
        <w:t>are</w:t>
      </w:r>
      <w:r>
        <w:rPr>
          <w:spacing w:val="13"/>
          <w:sz w:val="17"/>
        </w:rPr>
        <w:t xml:space="preserve"> </w:t>
      </w:r>
      <w:r>
        <w:rPr>
          <w:sz w:val="17"/>
        </w:rPr>
        <w:t>also</w:t>
      </w:r>
      <w:r>
        <w:rPr>
          <w:spacing w:val="14"/>
          <w:sz w:val="17"/>
        </w:rPr>
        <w:t xml:space="preserve"> </w:t>
      </w:r>
      <w:r>
        <w:rPr>
          <w:sz w:val="17"/>
        </w:rPr>
        <w:t>reported</w:t>
      </w:r>
      <w:r>
        <w:rPr>
          <w:spacing w:val="15"/>
          <w:sz w:val="17"/>
        </w:rPr>
        <w:t xml:space="preserve"> </w:t>
      </w:r>
      <w:r>
        <w:rPr>
          <w:sz w:val="17"/>
        </w:rPr>
        <w:t>in</w:t>
      </w:r>
      <w:r>
        <w:rPr>
          <w:spacing w:val="13"/>
          <w:sz w:val="17"/>
        </w:rPr>
        <w:t xml:space="preserve"> </w:t>
      </w:r>
      <w:r>
        <w:rPr>
          <w:sz w:val="17"/>
        </w:rPr>
        <w:t>the</w:t>
      </w:r>
      <w:r>
        <w:rPr>
          <w:spacing w:val="13"/>
          <w:sz w:val="17"/>
        </w:rPr>
        <w:t xml:space="preserve"> </w:t>
      </w:r>
      <w:r>
        <w:rPr>
          <w:sz w:val="17"/>
        </w:rPr>
        <w:t>last</w:t>
      </w:r>
      <w:r>
        <w:rPr>
          <w:spacing w:val="15"/>
          <w:sz w:val="17"/>
        </w:rPr>
        <w:t xml:space="preserve"> </w:t>
      </w:r>
      <w:r>
        <w:rPr>
          <w:sz w:val="17"/>
        </w:rPr>
        <w:t>column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24"/>
        <w:gridCol w:w="1075"/>
        <w:gridCol w:w="1070"/>
        <w:gridCol w:w="1140"/>
        <w:gridCol w:w="1329"/>
        <w:gridCol w:w="1343"/>
        <w:gridCol w:w="1750"/>
        <w:gridCol w:w="1756"/>
      </w:tblGrid>
      <w:tr w:rsidR="00BE3ECB">
        <w:trPr>
          <w:trHeight w:val="526"/>
        </w:trPr>
        <w:tc>
          <w:tcPr>
            <w:tcW w:w="10087" w:type="dxa"/>
            <w:gridSpan w:val="8"/>
            <w:shd w:val="clear" w:color="auto" w:fill="CCCCCC"/>
          </w:tcPr>
          <w:p w:rsidR="00BE3ECB" w:rsidRDefault="00D31088">
            <w:pPr>
              <w:pStyle w:val="TableParagraph"/>
              <w:tabs>
                <w:tab w:val="left" w:pos="791"/>
                <w:tab w:val="left" w:pos="1884"/>
                <w:tab w:val="left" w:pos="3015"/>
                <w:tab w:val="left" w:pos="4162"/>
                <w:tab w:val="left" w:pos="5673"/>
                <w:tab w:val="left" w:pos="7225"/>
                <w:tab w:val="left" w:pos="8790"/>
              </w:tabs>
              <w:spacing w:before="38"/>
              <w:ind w:left="74"/>
              <w:rPr>
                <w:sz w:val="11"/>
              </w:rPr>
            </w:pPr>
            <w:r>
              <w:rPr>
                <w:w w:val="110"/>
                <w:position w:val="3"/>
                <w:sz w:val="17"/>
              </w:rPr>
              <w:t>f</w:t>
            </w:r>
            <w:r>
              <w:rPr>
                <w:w w:val="110"/>
                <w:position w:val="3"/>
                <w:sz w:val="17"/>
              </w:rPr>
              <w:tab/>
            </w:r>
            <w:r>
              <w:rPr>
                <w:rFonts w:ascii="Palatino Linotype"/>
                <w:i/>
                <w:w w:val="110"/>
                <w:position w:val="3"/>
                <w:sz w:val="17"/>
              </w:rPr>
              <w:t>R</w:t>
            </w:r>
            <w:r>
              <w:rPr>
                <w:w w:val="110"/>
                <w:sz w:val="11"/>
              </w:rPr>
              <w:t>tot-strip</w:t>
            </w:r>
            <w:r>
              <w:rPr>
                <w:w w:val="110"/>
                <w:sz w:val="11"/>
              </w:rPr>
              <w:tab/>
            </w:r>
            <w:r>
              <w:rPr>
                <w:rFonts w:ascii="Palatino Linotype"/>
                <w:i/>
                <w:w w:val="110"/>
                <w:position w:val="3"/>
                <w:sz w:val="17"/>
              </w:rPr>
              <w:t>R</w:t>
            </w:r>
            <w:r>
              <w:rPr>
                <w:w w:val="110"/>
                <w:sz w:val="11"/>
              </w:rPr>
              <w:t>coil-strip</w:t>
            </w:r>
            <w:r>
              <w:rPr>
                <w:w w:val="110"/>
                <w:sz w:val="11"/>
              </w:rPr>
              <w:tab/>
            </w:r>
            <w:r>
              <w:rPr>
                <w:rFonts w:ascii="Palatino Linotype"/>
                <w:i/>
                <w:w w:val="110"/>
                <w:position w:val="3"/>
                <w:sz w:val="17"/>
              </w:rPr>
              <w:t>R</w:t>
            </w:r>
            <w:proofErr w:type="spellStart"/>
            <w:r>
              <w:rPr>
                <w:w w:val="110"/>
                <w:sz w:val="11"/>
              </w:rPr>
              <w:t>irr</w:t>
            </w:r>
            <w:proofErr w:type="spellEnd"/>
            <w:r>
              <w:rPr>
                <w:w w:val="110"/>
                <w:sz w:val="11"/>
              </w:rPr>
              <w:t xml:space="preserve"> </w:t>
            </w:r>
            <w:r>
              <w:rPr>
                <w:spacing w:val="5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-strip</w:t>
            </w:r>
            <w:r>
              <w:rPr>
                <w:w w:val="110"/>
                <w:sz w:val="11"/>
              </w:rPr>
              <w:tab/>
            </w:r>
            <w:r>
              <w:rPr>
                <w:rFonts w:ascii="Palatino Linotype"/>
                <w:i/>
                <w:w w:val="110"/>
                <w:position w:val="3"/>
                <w:sz w:val="17"/>
              </w:rPr>
              <w:t>R</w:t>
            </w:r>
            <w:r>
              <w:rPr>
                <w:w w:val="110"/>
                <w:sz w:val="11"/>
              </w:rPr>
              <w:t>tot-strip</w:t>
            </w:r>
            <w:r>
              <w:rPr>
                <w:w w:val="110"/>
                <w:sz w:val="11"/>
              </w:rPr>
              <w:tab/>
            </w:r>
            <w:r>
              <w:rPr>
                <w:rFonts w:ascii="Palatino Linotype"/>
                <w:i/>
                <w:w w:val="110"/>
                <w:position w:val="3"/>
                <w:sz w:val="17"/>
              </w:rPr>
              <w:t>R</w:t>
            </w:r>
            <w:r>
              <w:rPr>
                <w:w w:val="110"/>
                <w:sz w:val="11"/>
              </w:rPr>
              <w:t>coil-strip</w:t>
            </w:r>
            <w:r>
              <w:rPr>
                <w:w w:val="110"/>
                <w:sz w:val="11"/>
              </w:rPr>
              <w:tab/>
            </w:r>
            <w:r>
              <w:rPr>
                <w:rFonts w:ascii="Palatino Linotype"/>
                <w:i/>
                <w:w w:val="110"/>
                <w:position w:val="3"/>
                <w:sz w:val="17"/>
              </w:rPr>
              <w:t>R</w:t>
            </w:r>
            <w:proofErr w:type="spellStart"/>
            <w:r>
              <w:rPr>
                <w:w w:val="110"/>
                <w:sz w:val="11"/>
              </w:rPr>
              <w:t>irr</w:t>
            </w:r>
            <w:proofErr w:type="spellEnd"/>
            <w:r>
              <w:rPr>
                <w:w w:val="110"/>
                <w:sz w:val="11"/>
              </w:rPr>
              <w:t xml:space="preserve"> </w:t>
            </w:r>
            <w:r>
              <w:rPr>
                <w:spacing w:val="5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-strip</w:t>
            </w:r>
            <w:r>
              <w:rPr>
                <w:w w:val="110"/>
                <w:sz w:val="11"/>
              </w:rPr>
              <w:tab/>
            </w:r>
            <w:r>
              <w:rPr>
                <w:rFonts w:ascii="Palatino Linotype"/>
                <w:i/>
                <w:w w:val="110"/>
                <w:position w:val="3"/>
                <w:sz w:val="17"/>
              </w:rPr>
              <w:t>R</w:t>
            </w:r>
            <w:r>
              <w:rPr>
                <w:w w:val="110"/>
                <w:sz w:val="11"/>
              </w:rPr>
              <w:t>tot-strip-</w:t>
            </w:r>
            <w:proofErr w:type="spellStart"/>
            <w:r>
              <w:rPr>
                <w:w w:val="110"/>
                <w:sz w:val="11"/>
              </w:rPr>
              <w:t>meas</w:t>
            </w:r>
            <w:proofErr w:type="spellEnd"/>
          </w:p>
          <w:p w:rsidR="00BE3ECB" w:rsidRDefault="00D31088">
            <w:pPr>
              <w:pStyle w:val="TableParagraph"/>
              <w:tabs>
                <w:tab w:val="left" w:pos="791"/>
                <w:tab w:val="left" w:pos="1884"/>
                <w:tab w:val="left" w:pos="3015"/>
                <w:tab w:val="left" w:pos="4162"/>
                <w:tab w:val="left" w:pos="5673"/>
                <w:tab w:val="left" w:pos="7225"/>
                <w:tab w:val="left" w:pos="8790"/>
              </w:tabs>
              <w:spacing w:before="15"/>
              <w:ind w:left="74"/>
              <w:rPr>
                <w:sz w:val="17"/>
              </w:rPr>
            </w:pPr>
            <w:r>
              <w:rPr>
                <w:sz w:val="17"/>
              </w:rPr>
              <w:t>(MHz)</w:t>
            </w:r>
            <w:r>
              <w:rPr>
                <w:sz w:val="17"/>
              </w:rPr>
              <w:tab/>
              <w:t>(</w:t>
            </w:r>
            <w:proofErr w:type="spellStart"/>
            <w:r>
              <w:rPr>
                <w:sz w:val="17"/>
              </w:rPr>
              <w:t>m</w:t>
            </w:r>
            <w:r>
              <w:rPr>
                <w:rFonts w:ascii="Times New Roman"/>
                <w:sz w:val="17"/>
              </w:rPr>
              <w:t>O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(</w:t>
            </w:r>
            <w:proofErr w:type="spellStart"/>
            <w:r>
              <w:rPr>
                <w:sz w:val="17"/>
              </w:rPr>
              <w:t>m</w:t>
            </w:r>
            <w:r>
              <w:rPr>
                <w:rFonts w:ascii="Times New Roman"/>
                <w:sz w:val="17"/>
              </w:rPr>
              <w:t>O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(</w:t>
            </w:r>
            <w:proofErr w:type="spellStart"/>
            <w:r>
              <w:rPr>
                <w:sz w:val="17"/>
              </w:rPr>
              <w:t>m</w:t>
            </w:r>
            <w:r>
              <w:rPr>
                <w:rFonts w:ascii="Times New Roman"/>
                <w:sz w:val="17"/>
              </w:rPr>
              <w:t>O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</w:rPr>
              <w:tab/>
              <w:t>(</w:t>
            </w:r>
            <w:proofErr w:type="spellStart"/>
            <w:r>
              <w:rPr>
                <w:sz w:val="17"/>
              </w:rPr>
              <w:t>m</w:t>
            </w:r>
            <w:r>
              <w:rPr>
                <w:rFonts w:ascii="Times New Roman"/>
                <w:sz w:val="17"/>
              </w:rPr>
              <w:t>O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  <w:vertAlign w:val="superscript"/>
              </w:rPr>
              <w:t>10,11,13</w:t>
            </w:r>
            <w:r>
              <w:rPr>
                <w:sz w:val="17"/>
              </w:rPr>
              <w:tab/>
              <w:t>(</w:t>
            </w:r>
            <w:proofErr w:type="spellStart"/>
            <w:r>
              <w:rPr>
                <w:sz w:val="17"/>
              </w:rPr>
              <w:t>m</w:t>
            </w:r>
            <w:r>
              <w:rPr>
                <w:rFonts w:ascii="Times New Roman"/>
                <w:sz w:val="17"/>
              </w:rPr>
              <w:t>O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  <w:vertAlign w:val="superscript"/>
              </w:rPr>
              <w:t>10,11,13</w:t>
            </w:r>
            <w:r>
              <w:rPr>
                <w:sz w:val="17"/>
              </w:rPr>
              <w:tab/>
              <w:t>(</w:t>
            </w:r>
            <w:proofErr w:type="spellStart"/>
            <w:r>
              <w:rPr>
                <w:sz w:val="17"/>
              </w:rPr>
              <w:t>m</w:t>
            </w:r>
            <w:r>
              <w:rPr>
                <w:rFonts w:ascii="Times New Roman"/>
                <w:sz w:val="17"/>
              </w:rPr>
              <w:t>O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  <w:vertAlign w:val="superscript"/>
              </w:rPr>
              <w:t>10,11,13</w:t>
            </w:r>
            <w:r>
              <w:rPr>
                <w:sz w:val="17"/>
              </w:rPr>
              <w:tab/>
              <w:t>(</w:t>
            </w:r>
            <w:proofErr w:type="spellStart"/>
            <w:r>
              <w:rPr>
                <w:sz w:val="17"/>
              </w:rPr>
              <w:t>m</w:t>
            </w:r>
            <w:r>
              <w:rPr>
                <w:rFonts w:ascii="Times New Roman"/>
                <w:sz w:val="17"/>
              </w:rPr>
              <w:t>O</w:t>
            </w:r>
            <w:proofErr w:type="spellEnd"/>
            <w:r>
              <w:rPr>
                <w:sz w:val="17"/>
              </w:rPr>
              <w:t>)</w:t>
            </w:r>
          </w:p>
        </w:tc>
      </w:tr>
      <w:tr w:rsidR="00BE3ECB">
        <w:trPr>
          <w:trHeight w:val="298"/>
        </w:trPr>
        <w:tc>
          <w:tcPr>
            <w:tcW w:w="624" w:type="dxa"/>
          </w:tcPr>
          <w:p w:rsidR="00BE3ECB" w:rsidRDefault="00D31088">
            <w:pPr>
              <w:pStyle w:val="TableParagraph"/>
              <w:spacing w:before="57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5.7</w:t>
            </w:r>
          </w:p>
        </w:tc>
        <w:tc>
          <w:tcPr>
            <w:tcW w:w="1075" w:type="dxa"/>
          </w:tcPr>
          <w:p w:rsidR="00BE3ECB" w:rsidRDefault="00D31088">
            <w:pPr>
              <w:pStyle w:val="TableParagraph"/>
              <w:spacing w:before="57"/>
              <w:ind w:left="203" w:right="53"/>
              <w:jc w:val="center"/>
              <w:rPr>
                <w:sz w:val="17"/>
              </w:rPr>
            </w:pPr>
            <w:r>
              <w:rPr>
                <w:sz w:val="17"/>
              </w:rPr>
              <w:t>96.5491</w:t>
            </w:r>
          </w:p>
        </w:tc>
        <w:tc>
          <w:tcPr>
            <w:tcW w:w="1070" w:type="dxa"/>
          </w:tcPr>
          <w:p w:rsidR="00BE3ECB" w:rsidRDefault="00D31088">
            <w:pPr>
              <w:pStyle w:val="TableParagraph"/>
              <w:spacing w:before="57"/>
              <w:ind w:left="137" w:right="118"/>
              <w:jc w:val="center"/>
              <w:rPr>
                <w:sz w:val="17"/>
              </w:rPr>
            </w:pPr>
            <w:r>
              <w:rPr>
                <w:sz w:val="17"/>
              </w:rPr>
              <w:t>96.5478</w:t>
            </w:r>
          </w:p>
        </w:tc>
        <w:tc>
          <w:tcPr>
            <w:tcW w:w="1140" w:type="dxa"/>
          </w:tcPr>
          <w:p w:rsidR="00BE3ECB" w:rsidRDefault="00D31088">
            <w:pPr>
              <w:pStyle w:val="TableParagraph"/>
              <w:spacing w:before="57"/>
              <w:ind w:left="199" w:right="39"/>
              <w:jc w:val="center"/>
              <w:rPr>
                <w:sz w:val="17"/>
              </w:rPr>
            </w:pPr>
            <w:r>
              <w:rPr>
                <w:sz w:val="17"/>
              </w:rPr>
              <w:t>0.0013</w:t>
            </w:r>
          </w:p>
        </w:tc>
        <w:tc>
          <w:tcPr>
            <w:tcW w:w="1329" w:type="dxa"/>
          </w:tcPr>
          <w:p w:rsidR="00BE3ECB" w:rsidRDefault="00D31088">
            <w:pPr>
              <w:pStyle w:val="TableParagraph"/>
              <w:spacing w:before="57"/>
              <w:ind w:left="337"/>
              <w:rPr>
                <w:sz w:val="17"/>
              </w:rPr>
            </w:pPr>
            <w:r>
              <w:rPr>
                <w:sz w:val="17"/>
              </w:rPr>
              <w:t>86.0013</w:t>
            </w:r>
          </w:p>
        </w:tc>
        <w:tc>
          <w:tcPr>
            <w:tcW w:w="1343" w:type="dxa"/>
          </w:tcPr>
          <w:p w:rsidR="00BE3ECB" w:rsidRDefault="00D31088">
            <w:pPr>
              <w:pStyle w:val="TableParagraph"/>
              <w:spacing w:before="57"/>
              <w:ind w:right="650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750" w:type="dxa"/>
          </w:tcPr>
          <w:p w:rsidR="00BE3ECB" w:rsidRDefault="00D31088">
            <w:pPr>
              <w:pStyle w:val="TableParagraph"/>
              <w:spacing w:before="57"/>
              <w:ind w:right="468"/>
              <w:jc w:val="right"/>
              <w:rPr>
                <w:sz w:val="17"/>
              </w:rPr>
            </w:pPr>
            <w:r>
              <w:rPr>
                <w:sz w:val="17"/>
              </w:rPr>
              <w:t>0.0013</w:t>
            </w:r>
          </w:p>
        </w:tc>
        <w:tc>
          <w:tcPr>
            <w:tcW w:w="1756" w:type="dxa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7"/>
        </w:trPr>
        <w:tc>
          <w:tcPr>
            <w:tcW w:w="624" w:type="dxa"/>
            <w:shd w:val="clear" w:color="auto" w:fill="E5E5E5"/>
          </w:tcPr>
          <w:p w:rsidR="00BE3ECB" w:rsidRDefault="00D31088"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21.3</w:t>
            </w:r>
          </w:p>
        </w:tc>
        <w:tc>
          <w:tcPr>
            <w:tcW w:w="1075" w:type="dxa"/>
            <w:shd w:val="clear" w:color="auto" w:fill="E5E5E5"/>
          </w:tcPr>
          <w:p w:rsidR="00BE3ECB" w:rsidRDefault="00D31088">
            <w:pPr>
              <w:pStyle w:val="TableParagraph"/>
              <w:ind w:left="197" w:right="132"/>
              <w:jc w:val="center"/>
              <w:rPr>
                <w:sz w:val="17"/>
              </w:rPr>
            </w:pPr>
            <w:r>
              <w:rPr>
                <w:sz w:val="17"/>
              </w:rPr>
              <w:t>125.4227</w:t>
            </w:r>
          </w:p>
        </w:tc>
        <w:tc>
          <w:tcPr>
            <w:tcW w:w="1070" w:type="dxa"/>
            <w:shd w:val="clear" w:color="auto" w:fill="E5E5E5"/>
          </w:tcPr>
          <w:p w:rsidR="00BE3ECB" w:rsidRDefault="00D31088">
            <w:pPr>
              <w:pStyle w:val="TableParagraph"/>
              <w:ind w:left="137" w:right="198"/>
              <w:jc w:val="center"/>
              <w:rPr>
                <w:sz w:val="17"/>
              </w:rPr>
            </w:pPr>
            <w:r>
              <w:rPr>
                <w:sz w:val="17"/>
              </w:rPr>
              <w:t>125.1710</w:t>
            </w:r>
          </w:p>
        </w:tc>
        <w:tc>
          <w:tcPr>
            <w:tcW w:w="1140" w:type="dxa"/>
            <w:shd w:val="clear" w:color="auto" w:fill="E5E5E5"/>
          </w:tcPr>
          <w:p w:rsidR="00BE3ECB" w:rsidRDefault="00D31088">
            <w:pPr>
              <w:pStyle w:val="TableParagraph"/>
              <w:ind w:left="199" w:right="39"/>
              <w:jc w:val="center"/>
              <w:rPr>
                <w:sz w:val="17"/>
              </w:rPr>
            </w:pPr>
            <w:r>
              <w:rPr>
                <w:sz w:val="17"/>
              </w:rPr>
              <w:t>0.2517</w:t>
            </w:r>
          </w:p>
        </w:tc>
        <w:tc>
          <w:tcPr>
            <w:tcW w:w="1329" w:type="dxa"/>
            <w:shd w:val="clear" w:color="auto" w:fill="E5E5E5"/>
          </w:tcPr>
          <w:p w:rsidR="00BE3ECB" w:rsidRDefault="00D31088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143.247</w:t>
            </w:r>
          </w:p>
        </w:tc>
        <w:tc>
          <w:tcPr>
            <w:tcW w:w="1343" w:type="dxa"/>
            <w:shd w:val="clear" w:color="auto" w:fill="E5E5E5"/>
          </w:tcPr>
          <w:p w:rsidR="00BE3ECB" w:rsidRDefault="00D31088">
            <w:pPr>
              <w:pStyle w:val="TableParagraph"/>
              <w:ind w:right="651"/>
              <w:jc w:val="right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  <w:tc>
          <w:tcPr>
            <w:tcW w:w="1750" w:type="dxa"/>
            <w:shd w:val="clear" w:color="auto" w:fill="E5E5E5"/>
          </w:tcPr>
          <w:p w:rsidR="00BE3ECB" w:rsidRDefault="00D31088">
            <w:pPr>
              <w:pStyle w:val="TableParagraph"/>
              <w:ind w:right="552"/>
              <w:jc w:val="right"/>
              <w:rPr>
                <w:sz w:val="17"/>
              </w:rPr>
            </w:pPr>
            <w:r>
              <w:rPr>
                <w:sz w:val="17"/>
              </w:rPr>
              <w:t>0.247</w:t>
            </w:r>
          </w:p>
        </w:tc>
        <w:tc>
          <w:tcPr>
            <w:tcW w:w="1756" w:type="dxa"/>
            <w:shd w:val="clear" w:color="auto" w:fill="E5E5E5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7"/>
        </w:trPr>
        <w:tc>
          <w:tcPr>
            <w:tcW w:w="624" w:type="dxa"/>
          </w:tcPr>
          <w:p w:rsidR="00BE3ECB" w:rsidRDefault="00D31088">
            <w:pPr>
              <w:pStyle w:val="TableParagraph"/>
              <w:spacing w:before="56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42.6</w:t>
            </w:r>
          </w:p>
        </w:tc>
        <w:tc>
          <w:tcPr>
            <w:tcW w:w="1075" w:type="dxa"/>
          </w:tcPr>
          <w:p w:rsidR="00BE3ECB" w:rsidRDefault="00D31088">
            <w:pPr>
              <w:pStyle w:val="TableParagraph"/>
              <w:spacing w:before="56"/>
              <w:ind w:left="197" w:right="132"/>
              <w:jc w:val="center"/>
              <w:rPr>
                <w:sz w:val="17"/>
              </w:rPr>
            </w:pPr>
            <w:r>
              <w:rPr>
                <w:sz w:val="17"/>
              </w:rPr>
              <w:t>191.5050</w:t>
            </w:r>
          </w:p>
        </w:tc>
        <w:tc>
          <w:tcPr>
            <w:tcW w:w="1070" w:type="dxa"/>
          </w:tcPr>
          <w:p w:rsidR="00BE3ECB" w:rsidRDefault="00D31088">
            <w:pPr>
              <w:pStyle w:val="TableParagraph"/>
              <w:spacing w:before="56"/>
              <w:ind w:left="137" w:right="198"/>
              <w:jc w:val="center"/>
              <w:rPr>
                <w:sz w:val="17"/>
              </w:rPr>
            </w:pPr>
            <w:r>
              <w:rPr>
                <w:sz w:val="17"/>
              </w:rPr>
              <w:t>187.2880</w:t>
            </w:r>
          </w:p>
        </w:tc>
        <w:tc>
          <w:tcPr>
            <w:tcW w:w="1140" w:type="dxa"/>
          </w:tcPr>
          <w:p w:rsidR="00BE3ECB" w:rsidRDefault="00D31088">
            <w:pPr>
              <w:pStyle w:val="TableParagraph"/>
              <w:spacing w:before="56"/>
              <w:ind w:left="199" w:right="39"/>
              <w:jc w:val="center"/>
              <w:rPr>
                <w:sz w:val="17"/>
              </w:rPr>
            </w:pPr>
            <w:r>
              <w:rPr>
                <w:sz w:val="17"/>
              </w:rPr>
              <w:t>4.2170</w:t>
            </w:r>
          </w:p>
        </w:tc>
        <w:tc>
          <w:tcPr>
            <w:tcW w:w="1329" w:type="dxa"/>
          </w:tcPr>
          <w:p w:rsidR="00BE3ECB" w:rsidRDefault="00D31088">
            <w:pPr>
              <w:pStyle w:val="TableParagraph"/>
              <w:spacing w:before="56"/>
              <w:ind w:left="253"/>
              <w:rPr>
                <w:sz w:val="17"/>
              </w:rPr>
            </w:pPr>
            <w:r>
              <w:rPr>
                <w:sz w:val="17"/>
              </w:rPr>
              <w:t>188.958</w:t>
            </w:r>
          </w:p>
        </w:tc>
        <w:tc>
          <w:tcPr>
            <w:tcW w:w="1343" w:type="dxa"/>
          </w:tcPr>
          <w:p w:rsidR="00BE3ECB" w:rsidRDefault="00D31088">
            <w:pPr>
              <w:pStyle w:val="TableParagraph"/>
              <w:spacing w:before="56"/>
              <w:ind w:right="651"/>
              <w:jc w:val="right"/>
              <w:rPr>
                <w:sz w:val="17"/>
              </w:rPr>
            </w:pPr>
            <w:r>
              <w:rPr>
                <w:sz w:val="17"/>
              </w:rPr>
              <w:t>185</w:t>
            </w:r>
          </w:p>
        </w:tc>
        <w:tc>
          <w:tcPr>
            <w:tcW w:w="1750" w:type="dxa"/>
          </w:tcPr>
          <w:p w:rsidR="00BE3ECB" w:rsidRDefault="00D31088">
            <w:pPr>
              <w:pStyle w:val="TableParagraph"/>
              <w:spacing w:before="56"/>
              <w:ind w:right="552"/>
              <w:jc w:val="right"/>
              <w:rPr>
                <w:sz w:val="17"/>
              </w:rPr>
            </w:pPr>
            <w:r>
              <w:rPr>
                <w:sz w:val="17"/>
              </w:rPr>
              <w:t>3.958</w:t>
            </w:r>
          </w:p>
        </w:tc>
        <w:tc>
          <w:tcPr>
            <w:tcW w:w="1756" w:type="dxa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7"/>
        </w:trPr>
        <w:tc>
          <w:tcPr>
            <w:tcW w:w="624" w:type="dxa"/>
            <w:shd w:val="clear" w:color="auto" w:fill="E5E5E5"/>
          </w:tcPr>
          <w:p w:rsidR="00BE3ECB" w:rsidRDefault="00D31088"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63.9</w:t>
            </w:r>
          </w:p>
        </w:tc>
        <w:tc>
          <w:tcPr>
            <w:tcW w:w="1075" w:type="dxa"/>
            <w:shd w:val="clear" w:color="auto" w:fill="E5E5E5"/>
          </w:tcPr>
          <w:p w:rsidR="00BE3ECB" w:rsidRDefault="00D31088">
            <w:pPr>
              <w:pStyle w:val="TableParagraph"/>
              <w:ind w:left="197" w:right="132"/>
              <w:jc w:val="center"/>
              <w:rPr>
                <w:sz w:val="17"/>
              </w:rPr>
            </w:pPr>
            <w:r>
              <w:rPr>
                <w:sz w:val="17"/>
              </w:rPr>
              <w:t>276.6058</w:t>
            </w:r>
          </w:p>
        </w:tc>
        <w:tc>
          <w:tcPr>
            <w:tcW w:w="1070" w:type="dxa"/>
            <w:shd w:val="clear" w:color="auto" w:fill="E5E5E5"/>
          </w:tcPr>
          <w:p w:rsidR="00BE3ECB" w:rsidRDefault="00D31088">
            <w:pPr>
              <w:pStyle w:val="TableParagraph"/>
              <w:ind w:left="137" w:right="198"/>
              <w:jc w:val="center"/>
              <w:rPr>
                <w:sz w:val="17"/>
              </w:rPr>
            </w:pPr>
            <w:r>
              <w:rPr>
                <w:sz w:val="17"/>
              </w:rPr>
              <w:t>253.5560</w:t>
            </w:r>
          </w:p>
        </w:tc>
        <w:tc>
          <w:tcPr>
            <w:tcW w:w="1140" w:type="dxa"/>
            <w:shd w:val="clear" w:color="auto" w:fill="E5E5E5"/>
          </w:tcPr>
          <w:p w:rsidR="00BE3ECB" w:rsidRDefault="00D31088">
            <w:pPr>
              <w:pStyle w:val="TableParagraph"/>
              <w:ind w:left="199" w:right="125"/>
              <w:jc w:val="center"/>
              <w:rPr>
                <w:sz w:val="17"/>
              </w:rPr>
            </w:pPr>
            <w:r>
              <w:rPr>
                <w:sz w:val="17"/>
              </w:rPr>
              <w:t>23.0498</w:t>
            </w:r>
          </w:p>
        </w:tc>
        <w:tc>
          <w:tcPr>
            <w:tcW w:w="1329" w:type="dxa"/>
            <w:shd w:val="clear" w:color="auto" w:fill="E5E5E5"/>
          </w:tcPr>
          <w:p w:rsidR="00BE3ECB" w:rsidRDefault="00D31088">
            <w:pPr>
              <w:pStyle w:val="TableParagraph"/>
              <w:ind w:left="253"/>
              <w:rPr>
                <w:sz w:val="17"/>
              </w:rPr>
            </w:pPr>
            <w:r>
              <w:rPr>
                <w:sz w:val="17"/>
              </w:rPr>
              <w:t>287.036</w:t>
            </w:r>
          </w:p>
        </w:tc>
        <w:tc>
          <w:tcPr>
            <w:tcW w:w="1343" w:type="dxa"/>
            <w:shd w:val="clear" w:color="auto" w:fill="E5E5E5"/>
          </w:tcPr>
          <w:p w:rsidR="00BE3ECB" w:rsidRDefault="00D31088">
            <w:pPr>
              <w:pStyle w:val="TableParagraph"/>
              <w:ind w:right="651"/>
              <w:jc w:val="right"/>
              <w:rPr>
                <w:sz w:val="17"/>
              </w:rPr>
            </w:pPr>
            <w:r>
              <w:rPr>
                <w:sz w:val="17"/>
              </w:rPr>
              <w:t>267</w:t>
            </w:r>
          </w:p>
        </w:tc>
        <w:tc>
          <w:tcPr>
            <w:tcW w:w="1750" w:type="dxa"/>
            <w:shd w:val="clear" w:color="auto" w:fill="E5E5E5"/>
          </w:tcPr>
          <w:p w:rsidR="00BE3ECB" w:rsidRDefault="00D31088">
            <w:pPr>
              <w:pStyle w:val="TableParagraph"/>
              <w:ind w:left="730"/>
              <w:rPr>
                <w:sz w:val="17"/>
              </w:rPr>
            </w:pPr>
            <w:r>
              <w:rPr>
                <w:sz w:val="17"/>
              </w:rPr>
              <w:t>20.036</w:t>
            </w:r>
          </w:p>
        </w:tc>
        <w:tc>
          <w:tcPr>
            <w:tcW w:w="1756" w:type="dxa"/>
            <w:shd w:val="clear" w:color="auto" w:fill="E5E5E5"/>
          </w:tcPr>
          <w:p w:rsidR="00BE3ECB" w:rsidRDefault="00D31088">
            <w:pPr>
              <w:pStyle w:val="TableParagraph"/>
              <w:ind w:left="459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</w:tr>
      <w:tr w:rsidR="00BE3ECB">
        <w:trPr>
          <w:trHeight w:val="295"/>
        </w:trPr>
        <w:tc>
          <w:tcPr>
            <w:tcW w:w="624" w:type="dxa"/>
          </w:tcPr>
          <w:p w:rsidR="00BE3ECB" w:rsidRDefault="00D31088">
            <w:pPr>
              <w:pStyle w:val="TableParagraph"/>
              <w:spacing w:before="56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85.2</w:t>
            </w:r>
          </w:p>
        </w:tc>
        <w:tc>
          <w:tcPr>
            <w:tcW w:w="1075" w:type="dxa"/>
          </w:tcPr>
          <w:p w:rsidR="00BE3ECB" w:rsidRDefault="00D31088">
            <w:pPr>
              <w:pStyle w:val="TableParagraph"/>
              <w:spacing w:before="56"/>
              <w:ind w:left="197" w:right="132"/>
              <w:jc w:val="center"/>
              <w:rPr>
                <w:sz w:val="17"/>
              </w:rPr>
            </w:pPr>
            <w:r>
              <w:rPr>
                <w:sz w:val="17"/>
              </w:rPr>
              <w:t>402.3586</w:t>
            </w:r>
          </w:p>
        </w:tc>
        <w:tc>
          <w:tcPr>
            <w:tcW w:w="1070" w:type="dxa"/>
          </w:tcPr>
          <w:p w:rsidR="00BE3ECB" w:rsidRDefault="00D31088">
            <w:pPr>
              <w:pStyle w:val="TableParagraph"/>
              <w:spacing w:before="56"/>
              <w:ind w:left="137" w:right="198"/>
              <w:jc w:val="center"/>
              <w:rPr>
                <w:sz w:val="17"/>
              </w:rPr>
            </w:pPr>
            <w:r>
              <w:rPr>
                <w:sz w:val="17"/>
              </w:rPr>
              <w:t>321.0986</w:t>
            </w:r>
          </w:p>
        </w:tc>
        <w:tc>
          <w:tcPr>
            <w:tcW w:w="1140" w:type="dxa"/>
          </w:tcPr>
          <w:p w:rsidR="00BE3ECB" w:rsidRDefault="00D31088">
            <w:pPr>
              <w:pStyle w:val="TableParagraph"/>
              <w:spacing w:before="56"/>
              <w:ind w:left="199" w:right="125"/>
              <w:jc w:val="center"/>
              <w:rPr>
                <w:sz w:val="17"/>
              </w:rPr>
            </w:pPr>
            <w:r>
              <w:rPr>
                <w:sz w:val="17"/>
              </w:rPr>
              <w:t>81.2600</w:t>
            </w:r>
          </w:p>
        </w:tc>
        <w:tc>
          <w:tcPr>
            <w:tcW w:w="1329" w:type="dxa"/>
          </w:tcPr>
          <w:p w:rsidR="00BE3ECB" w:rsidRDefault="00D31088">
            <w:pPr>
              <w:pStyle w:val="TableParagraph"/>
              <w:spacing w:before="56"/>
              <w:ind w:left="253"/>
              <w:rPr>
                <w:sz w:val="17"/>
              </w:rPr>
            </w:pPr>
            <w:r>
              <w:rPr>
                <w:sz w:val="17"/>
              </w:rPr>
              <w:t>428.324</w:t>
            </w:r>
          </w:p>
        </w:tc>
        <w:tc>
          <w:tcPr>
            <w:tcW w:w="1343" w:type="dxa"/>
          </w:tcPr>
          <w:p w:rsidR="00BE3ECB" w:rsidRDefault="00D31088">
            <w:pPr>
              <w:pStyle w:val="TableParagraph"/>
              <w:spacing w:before="56"/>
              <w:ind w:right="651"/>
              <w:jc w:val="right"/>
              <w:rPr>
                <w:sz w:val="17"/>
              </w:rPr>
            </w:pPr>
            <w:r>
              <w:rPr>
                <w:sz w:val="17"/>
              </w:rPr>
              <w:t>365</w:t>
            </w:r>
          </w:p>
        </w:tc>
        <w:tc>
          <w:tcPr>
            <w:tcW w:w="1750" w:type="dxa"/>
          </w:tcPr>
          <w:p w:rsidR="00BE3ECB" w:rsidRDefault="00D31088">
            <w:pPr>
              <w:pStyle w:val="TableParagraph"/>
              <w:spacing w:before="56"/>
              <w:ind w:left="730"/>
              <w:rPr>
                <w:sz w:val="17"/>
              </w:rPr>
            </w:pPr>
            <w:r>
              <w:rPr>
                <w:sz w:val="17"/>
              </w:rPr>
              <w:t>63.324</w:t>
            </w:r>
          </w:p>
        </w:tc>
        <w:tc>
          <w:tcPr>
            <w:tcW w:w="1756" w:type="dxa"/>
          </w:tcPr>
          <w:p w:rsidR="00BE3ECB" w:rsidRDefault="00BE3E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E3ECB">
        <w:trPr>
          <w:trHeight w:val="292"/>
        </w:trPr>
        <w:tc>
          <w:tcPr>
            <w:tcW w:w="624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127.8</w:t>
            </w:r>
          </w:p>
        </w:tc>
        <w:tc>
          <w:tcPr>
            <w:tcW w:w="1075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left="114" w:right="132"/>
              <w:jc w:val="center"/>
              <w:rPr>
                <w:sz w:val="17"/>
              </w:rPr>
            </w:pPr>
            <w:r>
              <w:rPr>
                <w:sz w:val="17"/>
              </w:rPr>
              <w:t>1055.5281</w:t>
            </w:r>
          </w:p>
        </w:tc>
        <w:tc>
          <w:tcPr>
            <w:tcW w:w="1070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left="137" w:right="198"/>
              <w:jc w:val="center"/>
              <w:rPr>
                <w:sz w:val="17"/>
              </w:rPr>
            </w:pPr>
            <w:r>
              <w:rPr>
                <w:sz w:val="17"/>
              </w:rPr>
              <w:t>485.4261</w:t>
            </w:r>
          </w:p>
        </w:tc>
        <w:tc>
          <w:tcPr>
            <w:tcW w:w="1140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left="199" w:right="207"/>
              <w:jc w:val="center"/>
              <w:rPr>
                <w:sz w:val="17"/>
              </w:rPr>
            </w:pPr>
            <w:r>
              <w:rPr>
                <w:sz w:val="17"/>
              </w:rPr>
              <w:t>570.1020</w:t>
            </w:r>
          </w:p>
        </w:tc>
        <w:tc>
          <w:tcPr>
            <w:tcW w:w="1329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left="253"/>
              <w:rPr>
                <w:sz w:val="17"/>
              </w:rPr>
            </w:pPr>
            <w:r>
              <w:rPr>
                <w:sz w:val="17"/>
              </w:rPr>
              <w:t>950.577</w:t>
            </w:r>
          </w:p>
        </w:tc>
        <w:tc>
          <w:tcPr>
            <w:tcW w:w="1343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right="651"/>
              <w:jc w:val="right"/>
              <w:rPr>
                <w:sz w:val="17"/>
              </w:rPr>
            </w:pPr>
            <w:r>
              <w:rPr>
                <w:sz w:val="17"/>
              </w:rPr>
              <w:t>630</w:t>
            </w:r>
          </w:p>
        </w:tc>
        <w:tc>
          <w:tcPr>
            <w:tcW w:w="1750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left="645"/>
              <w:rPr>
                <w:sz w:val="17"/>
              </w:rPr>
            </w:pPr>
            <w:r>
              <w:rPr>
                <w:sz w:val="17"/>
              </w:rPr>
              <w:t>320.577</w:t>
            </w:r>
          </w:p>
        </w:tc>
        <w:tc>
          <w:tcPr>
            <w:tcW w:w="1756" w:type="dxa"/>
            <w:tcBorders>
              <w:bottom w:val="single" w:sz="12" w:space="0" w:color="CCCCCC"/>
            </w:tcBorders>
            <w:shd w:val="clear" w:color="auto" w:fill="E5E5E5"/>
          </w:tcPr>
          <w:p w:rsidR="00BE3ECB" w:rsidRDefault="00D31088">
            <w:pPr>
              <w:pStyle w:val="TableParagraph"/>
              <w:spacing w:before="55"/>
              <w:ind w:left="459"/>
              <w:rPr>
                <w:sz w:val="17"/>
              </w:rPr>
            </w:pPr>
            <w:r>
              <w:rPr>
                <w:sz w:val="17"/>
              </w:rPr>
              <w:t>1020</w:t>
            </w:r>
          </w:p>
        </w:tc>
      </w:tr>
    </w:tbl>
    <w:p w:rsidR="00BE3ECB" w:rsidRDefault="00BE3ECB">
      <w:pPr>
        <w:pStyle w:val="Corpotesto"/>
      </w:pPr>
    </w:p>
    <w:p w:rsidR="00BE3ECB" w:rsidRDefault="00BE3ECB">
      <w:pPr>
        <w:sectPr w:rsidR="00BE3ECB">
          <w:pgSz w:w="11910" w:h="15650"/>
          <w:pgMar w:top="740" w:right="780" w:bottom="280" w:left="780" w:header="389" w:footer="0" w:gutter="0"/>
          <w:cols w:space="720"/>
        </w:sectPr>
      </w:pPr>
    </w:p>
    <w:p w:rsidR="00BE3ECB" w:rsidRDefault="00BE3ECB">
      <w:pPr>
        <w:pStyle w:val="Corpotesto"/>
        <w:spacing w:before="2"/>
        <w:rPr>
          <w:sz w:val="23"/>
        </w:rPr>
      </w:pPr>
    </w:p>
    <w:p w:rsidR="00BE3ECB" w:rsidRDefault="00D31088">
      <w:pPr>
        <w:pStyle w:val="Corpotesto"/>
        <w:spacing w:line="264" w:lineRule="auto"/>
        <w:ind w:left="115" w:right="38" w:firstLine="258"/>
        <w:jc w:val="both"/>
      </w:pPr>
      <w:r>
        <w:rPr>
          <w:w w:val="90"/>
        </w:rPr>
        <w:t>The experimental measurements, performed at two char-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acteristic</w:t>
      </w:r>
      <w:proofErr w:type="spellEnd"/>
      <w:r>
        <w:rPr>
          <w:w w:val="95"/>
        </w:rPr>
        <w:t xml:space="preserve"> frequencies (</w:t>
      </w:r>
      <w:r>
        <w:rPr>
          <w:w w:val="95"/>
          <w:vertAlign w:val="superscript"/>
        </w:rPr>
        <w:t>1</w:t>
      </w:r>
      <w:r>
        <w:rPr>
          <w:w w:val="95"/>
        </w:rPr>
        <w:t>H MR imaging at 1.5T and 3T) for</w:t>
      </w:r>
      <w:r>
        <w:rPr>
          <w:spacing w:val="1"/>
          <w:w w:val="95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t>coils,</w:t>
      </w:r>
      <w:r>
        <w:rPr>
          <w:spacing w:val="39"/>
        </w:rPr>
        <w:t xml:space="preserve"> </w:t>
      </w:r>
      <w:r>
        <w:t>provided</w:t>
      </w:r>
      <w:r>
        <w:rPr>
          <w:spacing w:val="39"/>
        </w:rPr>
        <w:t xml:space="preserve"> </w:t>
      </w:r>
      <w:r>
        <w:t>values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proofErr w:type="spellStart"/>
      <w:r>
        <w:rPr>
          <w:rFonts w:ascii="Times New Roman"/>
          <w:i/>
        </w:rPr>
        <w:t>R</w:t>
      </w:r>
      <w:r>
        <w:rPr>
          <w:vertAlign w:val="subscript"/>
        </w:rPr>
        <w:t>tot</w:t>
      </w:r>
      <w:proofErr w:type="spellEnd"/>
      <w:r>
        <w:rPr>
          <w:spacing w:val="41"/>
        </w:rPr>
        <w:t xml:space="preserve"> </w:t>
      </w:r>
      <w:r>
        <w:t>equal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260</w:t>
      </w:r>
      <w:r>
        <w:rPr>
          <w:spacing w:val="5"/>
        </w:rPr>
        <w:t xml:space="preserve"> </w:t>
      </w:r>
      <w:proofErr w:type="spellStart"/>
      <w:r>
        <w:t>m</w:t>
      </w:r>
      <w:r>
        <w:rPr>
          <w:rFonts w:ascii="Times New Roman"/>
        </w:rPr>
        <w:t>O</w:t>
      </w:r>
      <w:proofErr w:type="spellEnd"/>
      <w:r>
        <w:rPr>
          <w:rFonts w:ascii="Times New Roman"/>
          <w:spacing w:val="35"/>
        </w:rPr>
        <w:t xml:space="preserve"> </w:t>
      </w:r>
      <w:r>
        <w:t>at</w:t>
      </w:r>
    </w:p>
    <w:p w:rsidR="00BE3ECB" w:rsidRDefault="00D31088">
      <w:pPr>
        <w:pStyle w:val="Corpotesto"/>
        <w:spacing w:before="4" w:line="264" w:lineRule="auto"/>
        <w:ind w:left="115" w:right="38"/>
        <w:jc w:val="both"/>
      </w:pPr>
      <w:r>
        <w:rPr>
          <w:spacing w:val="-2"/>
        </w:rPr>
        <w:t xml:space="preserve">63.9 MHz and </w:t>
      </w:r>
      <w:r>
        <w:rPr>
          <w:spacing w:val="-1"/>
        </w:rPr>
        <w:t xml:space="preserve">950 </w:t>
      </w:r>
      <w:proofErr w:type="spellStart"/>
      <w:r>
        <w:rPr>
          <w:spacing w:val="-1"/>
        </w:rPr>
        <w:t>m</w:t>
      </w:r>
      <w:r>
        <w:rPr>
          <w:rFonts w:ascii="Times New Roman"/>
          <w:spacing w:val="-1"/>
        </w:rPr>
        <w:t>O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spacing w:val="-1"/>
        </w:rPr>
        <w:t>at 127.8 MHz for the circular wire</w:t>
      </w:r>
      <w:r>
        <w:t xml:space="preserve"> </w:t>
      </w:r>
      <w:r>
        <w:rPr>
          <w:spacing w:val="-1"/>
          <w:w w:val="95"/>
        </w:rPr>
        <w:t xml:space="preserve">coil, whereas for the strip coil </w:t>
      </w:r>
      <w:r>
        <w:rPr>
          <w:w w:val="95"/>
        </w:rPr>
        <w:t>the measurements provided</w:t>
      </w:r>
      <w:r>
        <w:rPr>
          <w:spacing w:val="1"/>
          <w:w w:val="95"/>
        </w:rPr>
        <w:t xml:space="preserve"> </w:t>
      </w:r>
      <w:r>
        <w:t xml:space="preserve">300 </w:t>
      </w:r>
      <w:proofErr w:type="spellStart"/>
      <w:r>
        <w:t>m</w:t>
      </w:r>
      <w:r>
        <w:rPr>
          <w:rFonts w:ascii="Times New Roman"/>
        </w:rPr>
        <w:t>O</w:t>
      </w:r>
      <w:proofErr w:type="spellEnd"/>
      <w:r>
        <w:rPr>
          <w:rFonts w:ascii="Times New Roman"/>
        </w:rPr>
        <w:t xml:space="preserve"> </w:t>
      </w:r>
      <w:r>
        <w:t xml:space="preserve">at 63.9 MHz and 1020 </w:t>
      </w:r>
      <w:proofErr w:type="spellStart"/>
      <w:r>
        <w:t>m</w:t>
      </w:r>
      <w:r>
        <w:rPr>
          <w:rFonts w:ascii="Times New Roman"/>
        </w:rPr>
        <w:t>O</w:t>
      </w:r>
      <w:proofErr w:type="spellEnd"/>
      <w:r>
        <w:rPr>
          <w:rFonts w:ascii="Times New Roman"/>
        </w:rPr>
        <w:t xml:space="preserve"> </w:t>
      </w:r>
      <w:r>
        <w:t xml:space="preserve">at 127.8 </w:t>
      </w:r>
      <w:proofErr w:type="spellStart"/>
      <w:r>
        <w:t>MHz.</w:t>
      </w:r>
      <w:proofErr w:type="spellEnd"/>
      <w:r>
        <w:t xml:space="preserve"> These</w:t>
      </w:r>
      <w:r>
        <w:rPr>
          <w:spacing w:val="1"/>
        </w:rPr>
        <w:t xml:space="preserve"> </w:t>
      </w:r>
      <w:r>
        <w:rPr>
          <w:w w:val="90"/>
        </w:rPr>
        <w:t>experimental values included further resistive losses account-</w:t>
      </w:r>
      <w:r>
        <w:rPr>
          <w:spacing w:val="1"/>
          <w:w w:val="90"/>
        </w:rPr>
        <w:t xml:space="preserve"> </w:t>
      </w:r>
      <w:r>
        <w:rPr>
          <w:w w:val="95"/>
        </w:rPr>
        <w:t>able to the solder joints between the coil and the cable for</w:t>
      </w:r>
      <w:r>
        <w:rPr>
          <w:spacing w:val="1"/>
          <w:w w:val="95"/>
        </w:rPr>
        <w:t xml:space="preserve"> </w:t>
      </w:r>
      <w:r>
        <w:rPr>
          <w:w w:val="95"/>
        </w:rPr>
        <w:t>the connection with the analyzer (</w:t>
      </w:r>
      <w:proofErr w:type="spellStart"/>
      <w:r>
        <w:rPr>
          <w:w w:val="95"/>
        </w:rPr>
        <w:t>R</w:t>
      </w:r>
      <w:r>
        <w:rPr>
          <w:w w:val="95"/>
          <w:vertAlign w:val="subscript"/>
        </w:rPr>
        <w:t>sol</w:t>
      </w:r>
      <w:proofErr w:type="spellEnd"/>
      <w:r>
        <w:rPr>
          <w:w w:val="95"/>
        </w:rPr>
        <w:t xml:space="preserve"> </w:t>
      </w:r>
      <w:r>
        <w:rPr>
          <w:rFonts w:ascii="Times New Roman"/>
          <w:w w:val="95"/>
        </w:rPr>
        <w:t xml:space="preserve">= </w:t>
      </w:r>
      <w:r>
        <w:rPr>
          <w:w w:val="95"/>
        </w:rPr>
        <w:t xml:space="preserve">25 </w:t>
      </w:r>
      <w:proofErr w:type="spellStart"/>
      <w:r>
        <w:rPr>
          <w:w w:val="95"/>
        </w:rPr>
        <w:t>m</w:t>
      </w:r>
      <w:r>
        <w:rPr>
          <w:rFonts w:ascii="Times New Roman"/>
          <w:w w:val="95"/>
        </w:rPr>
        <w:t>O</w:t>
      </w:r>
      <w:proofErr w:type="spellEnd"/>
      <w:r>
        <w:rPr>
          <w:rFonts w:ascii="Times New Roman"/>
          <w:w w:val="95"/>
        </w:rPr>
        <w:t xml:space="preserve"> </w:t>
      </w:r>
      <w:r>
        <w:rPr>
          <w:w w:val="95"/>
        </w:rPr>
        <w:t xml:space="preserve">and 60 </w:t>
      </w:r>
      <w:proofErr w:type="spellStart"/>
      <w:r>
        <w:rPr>
          <w:w w:val="95"/>
        </w:rPr>
        <w:t>m</w:t>
      </w:r>
      <w:r>
        <w:rPr>
          <w:rFonts w:ascii="Times New Roman"/>
          <w:w w:val="95"/>
        </w:rPr>
        <w:t>O</w:t>
      </w:r>
      <w:proofErr w:type="spellEnd"/>
      <w:r>
        <w:rPr>
          <w:rFonts w:ascii="Times New Roman"/>
          <w:spacing w:val="1"/>
          <w:w w:val="95"/>
        </w:rPr>
        <w:t xml:space="preserve"> </w:t>
      </w:r>
      <w:r>
        <w:t>estimated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64</w:t>
      </w:r>
      <w:r>
        <w:rPr>
          <w:spacing w:val="7"/>
        </w:rPr>
        <w:t xml:space="preserve"> </w:t>
      </w:r>
      <w:r>
        <w:t>MHz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128</w:t>
      </w:r>
      <w:r>
        <w:rPr>
          <w:spacing w:val="8"/>
        </w:rPr>
        <w:t xml:space="preserve"> </w:t>
      </w:r>
      <w:r>
        <w:t>MHz,</w:t>
      </w:r>
      <w:r>
        <w:rPr>
          <w:vertAlign w:val="superscript"/>
        </w:rPr>
        <w:t>14</w:t>
      </w:r>
      <w:r>
        <w:rPr>
          <w:spacing w:val="2"/>
        </w:rPr>
        <w:t xml:space="preserve"> </w:t>
      </w:r>
      <w:r>
        <w:t>respectively)</w:t>
      </w:r>
    </w:p>
    <w:p w:rsidR="00BE3ECB" w:rsidRDefault="00D31088">
      <w:pPr>
        <w:pStyle w:val="Corpotesto"/>
        <w:spacing w:before="7" w:line="264" w:lineRule="auto"/>
        <w:ind w:left="115" w:right="40" w:firstLine="258"/>
        <w:jc w:val="both"/>
      </w:pPr>
      <w:r>
        <w:rPr>
          <w:w w:val="95"/>
        </w:rPr>
        <w:t>The experimental values confirmed the higher losses 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coil</w:t>
      </w:r>
      <w:r>
        <w:rPr>
          <w:spacing w:val="38"/>
          <w:w w:val="95"/>
        </w:rPr>
        <w:t xml:space="preserve"> </w:t>
      </w:r>
      <w:r>
        <w:rPr>
          <w:w w:val="95"/>
        </w:rPr>
        <w:t>constituted</w:t>
      </w:r>
      <w:r>
        <w:rPr>
          <w:spacing w:val="40"/>
          <w:w w:val="95"/>
        </w:rPr>
        <w:t xml:space="preserve"> </w:t>
      </w:r>
      <w:r>
        <w:rPr>
          <w:w w:val="95"/>
        </w:rPr>
        <w:t>by</w:t>
      </w:r>
      <w:r>
        <w:rPr>
          <w:spacing w:val="38"/>
          <w:w w:val="95"/>
        </w:rPr>
        <w:t xml:space="preserve"> </w:t>
      </w:r>
      <w:r>
        <w:rPr>
          <w:w w:val="95"/>
        </w:rPr>
        <w:t>strip</w:t>
      </w:r>
      <w:r>
        <w:rPr>
          <w:spacing w:val="39"/>
          <w:w w:val="95"/>
        </w:rPr>
        <w:t xml:space="preserve"> </w:t>
      </w:r>
      <w:r>
        <w:rPr>
          <w:w w:val="95"/>
        </w:rPr>
        <w:t>conductor.</w:t>
      </w:r>
      <w:r>
        <w:rPr>
          <w:spacing w:val="38"/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  <w:w w:val="95"/>
        </w:rPr>
        <w:t xml:space="preserve"> </w:t>
      </w:r>
      <w:r>
        <w:rPr>
          <w:w w:val="95"/>
        </w:rPr>
        <w:t>particular,</w:t>
      </w:r>
      <w:r>
        <w:rPr>
          <w:spacing w:val="38"/>
          <w:w w:val="95"/>
        </w:rPr>
        <w:t xml:space="preserve"> </w:t>
      </w:r>
      <w:proofErr w:type="spellStart"/>
      <w:r>
        <w:rPr>
          <w:rFonts w:ascii="Times New Roman"/>
          <w:i/>
          <w:w w:val="95"/>
        </w:rPr>
        <w:t>R</w:t>
      </w:r>
      <w:r>
        <w:rPr>
          <w:w w:val="95"/>
          <w:vertAlign w:val="subscript"/>
        </w:rPr>
        <w:t>tot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strip</w:t>
      </w:r>
      <w:r>
        <w:rPr>
          <w:spacing w:val="13"/>
          <w:w w:val="95"/>
        </w:rPr>
        <w:t xml:space="preserve"> </w:t>
      </w:r>
      <w:r>
        <w:rPr>
          <w:w w:val="95"/>
        </w:rPr>
        <w:t>coil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12"/>
          <w:w w:val="95"/>
        </w:rPr>
        <w:t xml:space="preserve"> </w:t>
      </w:r>
      <w:r>
        <w:rPr>
          <w:w w:val="95"/>
        </w:rPr>
        <w:t>greater</w:t>
      </w:r>
      <w:r>
        <w:rPr>
          <w:spacing w:val="12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15%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63.9</w:t>
      </w:r>
      <w:r>
        <w:rPr>
          <w:spacing w:val="13"/>
          <w:w w:val="95"/>
        </w:rPr>
        <w:t xml:space="preserve"> </w:t>
      </w:r>
      <w:r>
        <w:rPr>
          <w:w w:val="95"/>
        </w:rPr>
        <w:t>MHz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7%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</w:p>
    <w:p w:rsidR="00BE3ECB" w:rsidRDefault="00D31088">
      <w:pPr>
        <w:pStyle w:val="Corpotesto"/>
        <w:spacing w:before="3" w:line="266" w:lineRule="auto"/>
        <w:ind w:left="115" w:right="40"/>
        <w:jc w:val="both"/>
      </w:pPr>
      <w:r>
        <w:rPr>
          <w:spacing w:val="-1"/>
        </w:rPr>
        <w:t xml:space="preserve">127.8 </w:t>
      </w:r>
      <w:r>
        <w:t>MHz with respect to the circular wire coil. More-</w:t>
      </w:r>
      <w:r>
        <w:rPr>
          <w:spacing w:val="1"/>
        </w:rPr>
        <w:t xml:space="preserve"> </w:t>
      </w:r>
      <w:r>
        <w:rPr>
          <w:w w:val="95"/>
        </w:rPr>
        <w:t>over,</w:t>
      </w:r>
      <w:r>
        <w:rPr>
          <w:spacing w:val="1"/>
          <w:w w:val="95"/>
        </w:rPr>
        <w:t xml:space="preserve"> </w:t>
      </w:r>
      <w:r>
        <w:rPr>
          <w:w w:val="95"/>
        </w:rPr>
        <w:t>experimental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good</w:t>
      </w:r>
      <w:r>
        <w:rPr>
          <w:spacing w:val="1"/>
          <w:w w:val="95"/>
        </w:rPr>
        <w:t xml:space="preserve"> </w:t>
      </w:r>
      <w:r>
        <w:rPr>
          <w:w w:val="95"/>
        </w:rPr>
        <w:t>agreement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HFSS simulations at both frequencies for strip and circular</w:t>
      </w:r>
      <w:r>
        <w:rPr>
          <w:spacing w:val="1"/>
          <w:w w:val="95"/>
        </w:rPr>
        <w:t xml:space="preserve"> </w:t>
      </w:r>
      <w:r>
        <w:t>wire</w:t>
      </w:r>
      <w:r>
        <w:rPr>
          <w:spacing w:val="21"/>
        </w:rPr>
        <w:t xml:space="preserve"> </w:t>
      </w:r>
      <w:r>
        <w:t>loops.</w:t>
      </w:r>
    </w:p>
    <w:p w:rsidR="00BE3ECB" w:rsidRDefault="00D31088">
      <w:pPr>
        <w:pStyle w:val="Corpotesto"/>
        <w:spacing w:line="264" w:lineRule="auto"/>
        <w:ind w:left="115" w:right="39" w:firstLine="258"/>
        <w:jc w:val="both"/>
      </w:pPr>
      <w:r>
        <w:rPr>
          <w:w w:val="95"/>
        </w:rPr>
        <w:t>Although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evidenced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literature</w:t>
      </w:r>
      <w:r>
        <w:rPr>
          <w:w w:val="95"/>
          <w:vertAlign w:val="superscript"/>
        </w:rPr>
        <w:t>10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strip</w:t>
      </w:r>
      <w:r>
        <w:rPr>
          <w:spacing w:val="1"/>
          <w:w w:val="95"/>
        </w:rPr>
        <w:t xml:space="preserve"> </w:t>
      </w:r>
      <w:r>
        <w:rPr>
          <w:w w:val="95"/>
        </w:rPr>
        <w:t>conductors have larger losses than circular wire, generally,</w:t>
      </w:r>
      <w:r>
        <w:rPr>
          <w:spacing w:val="1"/>
          <w:w w:val="95"/>
        </w:rPr>
        <w:t xml:space="preserve"> </w:t>
      </w:r>
      <w:r>
        <w:rPr>
          <w:w w:val="95"/>
        </w:rPr>
        <w:t>conductor</w:t>
      </w:r>
      <w:r>
        <w:rPr>
          <w:spacing w:val="1"/>
          <w:w w:val="95"/>
        </w:rPr>
        <w:t xml:space="preserve"> </w:t>
      </w:r>
      <w:r>
        <w:rPr>
          <w:w w:val="95"/>
        </w:rPr>
        <w:t>loss</w:t>
      </w:r>
      <w:r>
        <w:rPr>
          <w:spacing w:val="1"/>
          <w:w w:val="95"/>
        </w:rPr>
        <w:t xml:space="preserve"> </w:t>
      </w:r>
      <w:r>
        <w:rPr>
          <w:w w:val="95"/>
        </w:rPr>
        <w:t>models</w:t>
      </w:r>
      <w:r>
        <w:rPr>
          <w:spacing w:val="1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consider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</w:rPr>
        <w:t xml:space="preserve"> </w:t>
      </w:r>
      <w:r>
        <w:rPr>
          <w:w w:val="95"/>
        </w:rPr>
        <w:t>classical</w:t>
      </w:r>
      <w:r>
        <w:rPr>
          <w:spacing w:val="40"/>
        </w:rPr>
        <w:t xml:space="preserve"> </w:t>
      </w:r>
      <w:r>
        <w:rPr>
          <w:w w:val="95"/>
        </w:rPr>
        <w:t>skin</w:t>
      </w:r>
      <w:r>
        <w:rPr>
          <w:spacing w:val="1"/>
          <w:w w:val="95"/>
        </w:rPr>
        <w:t xml:space="preserve"> </w:t>
      </w:r>
      <w:r>
        <w:rPr>
          <w:w w:val="95"/>
        </w:rPr>
        <w:t>effect and neglect the discontinuities appearing at the con-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ductor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boundaries which</w:t>
      </w:r>
      <w:r>
        <w:rPr>
          <w:spacing w:val="1"/>
          <w:w w:val="90"/>
        </w:rPr>
        <w:t xml:space="preserve"> </w:t>
      </w:r>
      <w:r>
        <w:rPr>
          <w:w w:val="90"/>
        </w:rPr>
        <w:t>determine the</w:t>
      </w:r>
      <w:r>
        <w:rPr>
          <w:spacing w:val="35"/>
        </w:rPr>
        <w:t xml:space="preserve"> </w:t>
      </w:r>
      <w:r>
        <w:rPr>
          <w:w w:val="90"/>
        </w:rPr>
        <w:t>lateral</w:t>
      </w:r>
      <w:r>
        <w:rPr>
          <w:spacing w:val="35"/>
        </w:rPr>
        <w:t xml:space="preserve"> </w:t>
      </w:r>
      <w:r>
        <w:rPr>
          <w:w w:val="90"/>
        </w:rPr>
        <w:t>skin effect.</w:t>
      </w:r>
      <w:r>
        <w:rPr>
          <w:w w:val="90"/>
          <w:vertAlign w:val="superscript"/>
        </w:rPr>
        <w:t>15</w:t>
      </w:r>
      <w:r>
        <w:rPr>
          <w:spacing w:val="1"/>
          <w:w w:val="90"/>
        </w:rPr>
        <w:t xml:space="preserve"> </w:t>
      </w:r>
      <w:r>
        <w:rPr>
          <w:w w:val="95"/>
        </w:rPr>
        <w:t>To the best of our</w:t>
      </w:r>
      <w:r>
        <w:rPr>
          <w:w w:val="95"/>
        </w:rPr>
        <w:t xml:space="preserve"> knowledge, only some preliminary stud-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ies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performed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numerical</w:t>
      </w:r>
      <w:r>
        <w:rPr>
          <w:spacing w:val="1"/>
          <w:w w:val="95"/>
        </w:rPr>
        <w:t xml:space="preserve"> </w:t>
      </w:r>
      <w:r>
        <w:rPr>
          <w:w w:val="95"/>
        </w:rPr>
        <w:t>simulations,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39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employing</w:t>
      </w:r>
      <w:r>
        <w:t xml:space="preserve"> finite-difference</w:t>
      </w:r>
      <w:r>
        <w:rPr>
          <w:spacing w:val="1"/>
        </w:rPr>
        <w:t xml:space="preserve"> </w:t>
      </w:r>
      <w:r>
        <w:t>time-domain</w:t>
      </w:r>
      <w:r>
        <w:rPr>
          <w:spacing w:val="1"/>
        </w:rPr>
        <w:t xml:space="preserve"> </w:t>
      </w:r>
      <w:r>
        <w:t>(FDTD)</w:t>
      </w:r>
      <w:r>
        <w:rPr>
          <w:spacing w:val="-42"/>
        </w:rPr>
        <w:t xml:space="preserve"> </w:t>
      </w:r>
      <w:r>
        <w:rPr>
          <w:w w:val="95"/>
        </w:rPr>
        <w:t>method, which showed that the conductor geometry, the</w:t>
      </w:r>
      <w:r>
        <w:rPr>
          <w:spacing w:val="1"/>
          <w:w w:val="95"/>
        </w:rPr>
        <w:t xml:space="preserve"> </w:t>
      </w:r>
      <w:r>
        <w:rPr>
          <w:w w:val="95"/>
        </w:rPr>
        <w:t>computational mesh, and the software tool employed for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coil</w:t>
      </w:r>
      <w:r>
        <w:rPr>
          <w:spacing w:val="4"/>
        </w:rPr>
        <w:t xml:space="preserve"> </w:t>
      </w:r>
      <w:r>
        <w:t>simulation</w:t>
      </w:r>
      <w:r>
        <w:rPr>
          <w:spacing w:val="4"/>
        </w:rPr>
        <w:t xml:space="preserve"> </w:t>
      </w:r>
      <w:r>
        <w:t>strongly</w:t>
      </w:r>
      <w:r>
        <w:rPr>
          <w:spacing w:val="3"/>
        </w:rPr>
        <w:t xml:space="preserve"> </w:t>
      </w:r>
      <w:r>
        <w:t>influence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results.</w:t>
      </w:r>
      <w:r>
        <w:rPr>
          <w:vertAlign w:val="superscript"/>
        </w:rPr>
        <w:t>16</w:t>
      </w:r>
    </w:p>
    <w:p w:rsidR="00BE3ECB" w:rsidRDefault="00D31088">
      <w:pPr>
        <w:pStyle w:val="Corpotesto"/>
        <w:spacing w:before="2"/>
        <w:rPr>
          <w:sz w:val="23"/>
        </w:rPr>
      </w:pPr>
      <w:r>
        <w:br w:type="column"/>
      </w:r>
    </w:p>
    <w:p w:rsidR="00BE3ECB" w:rsidRDefault="00D31088">
      <w:pPr>
        <w:pStyle w:val="Corpotesto"/>
        <w:spacing w:line="264" w:lineRule="auto"/>
        <w:ind w:left="115" w:right="147" w:firstLine="258"/>
        <w:jc w:val="both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proposed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</w:rPr>
        <w:t xml:space="preserve"> </w:t>
      </w:r>
      <w:r>
        <w:rPr>
          <w:w w:val="90"/>
        </w:rPr>
        <w:t>relative</w:t>
      </w:r>
      <w:r>
        <w:rPr>
          <w:spacing w:val="35"/>
        </w:rPr>
        <w:t xml:space="preserve"> </w:t>
      </w:r>
      <w:r>
        <w:rPr>
          <w:w w:val="90"/>
        </w:rPr>
        <w:t>literature</w:t>
      </w:r>
      <w:r>
        <w:rPr>
          <w:spacing w:val="35"/>
        </w:rPr>
        <w:t xml:space="preserve"> </w:t>
      </w:r>
      <w:r>
        <w:rPr>
          <w:w w:val="90"/>
        </w:rPr>
        <w:t>cited</w:t>
      </w:r>
      <w:r>
        <w:rPr>
          <w:spacing w:val="1"/>
          <w:w w:val="90"/>
        </w:rPr>
        <w:t xml:space="preserve"> </w:t>
      </w:r>
      <w:r>
        <w:rPr>
          <w:w w:val="95"/>
        </w:rPr>
        <w:t>for comparison purpose neglected sample losses, which can</w:t>
      </w:r>
      <w:r>
        <w:rPr>
          <w:spacing w:val="-39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dominant</w:t>
      </w:r>
      <w:r>
        <w:rPr>
          <w:spacing w:val="1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sample</w:t>
      </w:r>
      <w:r>
        <w:rPr>
          <w:spacing w:val="1"/>
          <w:w w:val="95"/>
        </w:rPr>
        <w:t xml:space="preserve"> </w:t>
      </w:r>
      <w:r>
        <w:rPr>
          <w:w w:val="95"/>
        </w:rPr>
        <w:t>dimensions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small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compared to the wavelength, </w:t>
      </w:r>
      <w:proofErr w:type="spellStart"/>
      <w:r>
        <w:rPr>
          <w:w w:val="95"/>
        </w:rPr>
        <w:t>ie</w:t>
      </w:r>
      <w:proofErr w:type="spellEnd"/>
      <w:r>
        <w:rPr>
          <w:w w:val="95"/>
        </w:rPr>
        <w:t>, a</w:t>
      </w:r>
      <w:r>
        <w:rPr>
          <w:w w:val="95"/>
        </w:rPr>
        <w:t>t high-field MR imaging.</w:t>
      </w:r>
      <w:r>
        <w:rPr>
          <w:spacing w:val="1"/>
          <w:w w:val="95"/>
        </w:rPr>
        <w:t xml:space="preserve"> </w:t>
      </w:r>
      <w:r>
        <w:rPr>
          <w:w w:val="90"/>
        </w:rPr>
        <w:t>Therefore,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presented</w:t>
      </w:r>
      <w:r>
        <w:rPr>
          <w:spacing w:val="1"/>
          <w:w w:val="90"/>
        </w:rPr>
        <w:t xml:space="preserve"> </w:t>
      </w:r>
      <w:r>
        <w:rPr>
          <w:w w:val="90"/>
        </w:rPr>
        <w:t>simulation</w:t>
      </w:r>
      <w:r>
        <w:rPr>
          <w:spacing w:val="1"/>
          <w:w w:val="90"/>
        </w:rPr>
        <w:t xml:space="preserve"> </w:t>
      </w:r>
      <w:r>
        <w:rPr>
          <w:w w:val="90"/>
        </w:rPr>
        <w:t>results</w:t>
      </w:r>
      <w:r>
        <w:rPr>
          <w:spacing w:val="35"/>
        </w:rPr>
        <w:t xml:space="preserve"> </w:t>
      </w:r>
      <w:r>
        <w:rPr>
          <w:w w:val="90"/>
        </w:rPr>
        <w:t>are</w:t>
      </w:r>
      <w:r>
        <w:rPr>
          <w:spacing w:val="35"/>
        </w:rPr>
        <w:t xml:space="preserve"> </w:t>
      </w:r>
      <w:r>
        <w:rPr>
          <w:w w:val="90"/>
        </w:rPr>
        <w:t>mainly</w:t>
      </w:r>
      <w:r>
        <w:rPr>
          <w:spacing w:val="35"/>
        </w:rPr>
        <w:t xml:space="preserve"> </w:t>
      </w:r>
      <w:r>
        <w:rPr>
          <w:w w:val="90"/>
        </w:rPr>
        <w:t>use-</w:t>
      </w:r>
      <w:r>
        <w:rPr>
          <w:spacing w:val="-37"/>
          <w:w w:val="90"/>
        </w:rPr>
        <w:t xml:space="preserve"> </w:t>
      </w:r>
      <w:proofErr w:type="spellStart"/>
      <w:r>
        <w:rPr>
          <w:w w:val="95"/>
        </w:rPr>
        <w:t>ful</w:t>
      </w:r>
      <w:proofErr w:type="spellEnd"/>
      <w:r>
        <w:rPr>
          <w:w w:val="95"/>
        </w:rPr>
        <w:t xml:space="preserve"> when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optimal</w:t>
      </w:r>
      <w:r>
        <w:rPr>
          <w:spacing w:val="1"/>
          <w:w w:val="95"/>
        </w:rPr>
        <w:t xml:space="preserve"> </w:t>
      </w:r>
      <w:r>
        <w:rPr>
          <w:w w:val="95"/>
        </w:rPr>
        <w:t>coil</w:t>
      </w:r>
      <w:r>
        <w:rPr>
          <w:spacing w:val="1"/>
          <w:w w:val="95"/>
        </w:rPr>
        <w:t xml:space="preserve"> </w:t>
      </w:r>
      <w:r>
        <w:rPr>
          <w:w w:val="95"/>
        </w:rPr>
        <w:t>design</w:t>
      </w:r>
      <w:r>
        <w:rPr>
          <w:spacing w:val="39"/>
        </w:rPr>
        <w:t xml:space="preserve"> </w:t>
      </w:r>
      <w:r>
        <w:rPr>
          <w:w w:val="95"/>
        </w:rPr>
        <w:t>is a</w:t>
      </w:r>
      <w:r>
        <w:rPr>
          <w:spacing w:val="40"/>
        </w:rPr>
        <w:t xml:space="preserve"> </w:t>
      </w:r>
      <w:r>
        <w:rPr>
          <w:w w:val="95"/>
        </w:rPr>
        <w:t>necessary constraint</w:t>
      </w:r>
      <w:r>
        <w:rPr>
          <w:spacing w:val="1"/>
          <w:w w:val="95"/>
        </w:rPr>
        <w:t xml:space="preserve"> </w:t>
      </w:r>
      <w:r>
        <w:rPr>
          <w:w w:val="95"/>
        </w:rPr>
        <w:t>for minimizing the coil</w:t>
      </w:r>
      <w:r>
        <w:rPr>
          <w:spacing w:val="1"/>
          <w:w w:val="95"/>
        </w:rPr>
        <w:t xml:space="preserve"> </w:t>
      </w:r>
      <w:r>
        <w:rPr>
          <w:w w:val="95"/>
        </w:rPr>
        <w:t>noise</w:t>
      </w:r>
      <w:r>
        <w:rPr>
          <w:spacing w:val="1"/>
          <w:w w:val="95"/>
        </w:rPr>
        <w:t xml:space="preserve"> </w:t>
      </w:r>
      <w:r>
        <w:rPr>
          <w:w w:val="95"/>
        </w:rPr>
        <w:t>with respect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sample</w:t>
      </w:r>
      <w:r>
        <w:rPr>
          <w:spacing w:val="1"/>
          <w:w w:val="95"/>
        </w:rPr>
        <w:t xml:space="preserve"> </w:t>
      </w:r>
      <w:r>
        <w:rPr>
          <w:w w:val="95"/>
        </w:rPr>
        <w:t>noise. Moreover, in a real situation, capacitor and soldering</w:t>
      </w:r>
      <w:r>
        <w:rPr>
          <w:spacing w:val="1"/>
          <w:w w:val="95"/>
        </w:rPr>
        <w:t xml:space="preserve"> </w:t>
      </w:r>
      <w:r>
        <w:t>losses can reduce coil overall performance. The use of</w:t>
      </w:r>
      <w:r>
        <w:rPr>
          <w:spacing w:val="1"/>
        </w:rPr>
        <w:t xml:space="preserve"> </w:t>
      </w:r>
      <w:r>
        <w:rPr>
          <w:w w:val="95"/>
        </w:rPr>
        <w:t>high-quality</w:t>
      </w:r>
      <w:r>
        <w:rPr>
          <w:spacing w:val="1"/>
          <w:w w:val="95"/>
        </w:rPr>
        <w:t xml:space="preserve"> </w:t>
      </w:r>
      <w:r>
        <w:rPr>
          <w:w w:val="95"/>
        </w:rPr>
        <w:t>capacitors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absolutely</w:t>
      </w:r>
      <w:r>
        <w:rPr>
          <w:spacing w:val="1"/>
          <w:w w:val="95"/>
        </w:rPr>
        <w:t xml:space="preserve"> </w:t>
      </w:r>
      <w:r>
        <w:rPr>
          <w:w w:val="95"/>
        </w:rPr>
        <w:t>necessary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obtain</w:t>
      </w:r>
      <w:r>
        <w:rPr>
          <w:spacing w:val="1"/>
          <w:w w:val="95"/>
        </w:rPr>
        <w:t xml:space="preserve"> </w:t>
      </w:r>
      <w:r>
        <w:rPr>
          <w:w w:val="95"/>
        </w:rPr>
        <w:t>high-performance</w:t>
      </w:r>
      <w:r>
        <w:rPr>
          <w:spacing w:val="1"/>
          <w:w w:val="95"/>
        </w:rPr>
        <w:t xml:space="preserve"> </w:t>
      </w:r>
      <w:r>
        <w:rPr>
          <w:w w:val="95"/>
        </w:rPr>
        <w:t>coils,</w:t>
      </w:r>
      <w:r>
        <w:rPr>
          <w:spacing w:val="1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lower</w:t>
      </w:r>
      <w:r>
        <w:rPr>
          <w:spacing w:val="1"/>
          <w:w w:val="95"/>
        </w:rPr>
        <w:t xml:space="preserve"> </w:t>
      </w:r>
      <w:r>
        <w:rPr>
          <w:w w:val="95"/>
        </w:rPr>
        <w:t>frequency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designs. Their losses can </w:t>
      </w:r>
      <w:r>
        <w:rPr>
          <w:w w:val="95"/>
        </w:rPr>
        <w:t>be estimated from capacitor data-</w:t>
      </w:r>
      <w:r>
        <w:rPr>
          <w:spacing w:val="1"/>
          <w:w w:val="95"/>
        </w:rPr>
        <w:t xml:space="preserve"> </w:t>
      </w:r>
      <w:r>
        <w:rPr>
          <w:w w:val="95"/>
        </w:rPr>
        <w:t>sheets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dependence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capacitor</w:t>
      </w:r>
      <w:r>
        <w:rPr>
          <w:spacing w:val="1"/>
          <w:w w:val="95"/>
        </w:rPr>
        <w:t xml:space="preserve"> </w:t>
      </w:r>
      <w:r>
        <w:rPr>
          <w:w w:val="95"/>
        </w:rPr>
        <w:t>equivalent</w:t>
      </w:r>
      <w:r>
        <w:rPr>
          <w:spacing w:val="1"/>
          <w:w w:val="95"/>
        </w:rPr>
        <w:t xml:space="preserve"> </w:t>
      </w:r>
      <w:r>
        <w:rPr>
          <w:w w:val="95"/>
        </w:rPr>
        <w:t>series resistance (ESR) with the frequency according to the</w:t>
      </w:r>
      <w:r>
        <w:rPr>
          <w:spacing w:val="1"/>
          <w:w w:val="95"/>
        </w:rPr>
        <w:t xml:space="preserve"> </w:t>
      </w:r>
      <w:r>
        <w:t>f</w:t>
      </w:r>
      <w:r>
        <w:rPr>
          <w:vertAlign w:val="superscript"/>
        </w:rPr>
        <w:t>1/2</w:t>
      </w:r>
      <w:r>
        <w:t xml:space="preserve"> law.</w:t>
      </w:r>
      <w:r>
        <w:rPr>
          <w:vertAlign w:val="superscript"/>
        </w:rPr>
        <w:t>17</w:t>
      </w:r>
      <w:r>
        <w:t xml:space="preserve"> As an example, capacitor losses were 12 </w:t>
      </w:r>
      <w:proofErr w:type="spellStart"/>
      <w:r>
        <w:t>m</w:t>
      </w:r>
      <w:r>
        <w:rPr>
          <w:rFonts w:ascii="Times New Roman"/>
        </w:rPr>
        <w:t>O</w:t>
      </w:r>
      <w:proofErr w:type="spellEnd"/>
      <w:r>
        <w:rPr>
          <w:rFonts w:ascii="Times New Roman"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30 </w:t>
      </w:r>
      <w:proofErr w:type="spellStart"/>
      <w:r>
        <w:t>m</w:t>
      </w:r>
      <w:r>
        <w:rPr>
          <w:rFonts w:ascii="Times New Roman"/>
        </w:rPr>
        <w:t>O</w:t>
      </w:r>
      <w:proofErr w:type="spellEnd"/>
      <w:r>
        <w:rPr>
          <w:rFonts w:ascii="Times New Roman"/>
          <w:spacing w:val="50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tuning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simulated</w:t>
      </w:r>
      <w:r>
        <w:rPr>
          <w:spacing w:val="44"/>
        </w:rPr>
        <w:t xml:space="preserve"> </w:t>
      </w:r>
      <w:r>
        <w:t>coils</w:t>
      </w:r>
      <w:r>
        <w:rPr>
          <w:spacing w:val="44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21</w:t>
      </w:r>
      <w:r>
        <w:rPr>
          <w:spacing w:val="4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95"/>
        </w:rPr>
        <w:t>64 MHz, respectively.</w:t>
      </w:r>
      <w:r>
        <w:rPr>
          <w:w w:val="95"/>
          <w:vertAlign w:val="superscript"/>
        </w:rPr>
        <w:t>18</w:t>
      </w:r>
      <w:r>
        <w:rPr>
          <w:w w:val="95"/>
        </w:rPr>
        <w:t xml:space="preserve"> Regarding resistive losses </w:t>
      </w:r>
      <w:proofErr w:type="spellStart"/>
      <w:r>
        <w:rPr>
          <w:w w:val="95"/>
        </w:rPr>
        <w:t>attribu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table to the solder joints connecting the coil components,</w:t>
      </w:r>
      <w:r>
        <w:rPr>
          <w:spacing w:val="1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39"/>
        </w:rPr>
        <w:t xml:space="preserve"> </w:t>
      </w:r>
      <w:r>
        <w:rPr>
          <w:w w:val="95"/>
        </w:rPr>
        <w:t>extrapolated</w:t>
      </w:r>
      <w:r>
        <w:rPr>
          <w:spacing w:val="40"/>
        </w:rPr>
        <w:t xml:space="preserve"> </w:t>
      </w:r>
      <w:r>
        <w:rPr>
          <w:w w:val="95"/>
        </w:rPr>
        <w:t>from</w:t>
      </w:r>
      <w:r>
        <w:rPr>
          <w:spacing w:val="39"/>
        </w:rPr>
        <w:t xml:space="preserve"> </w:t>
      </w:r>
      <w:r>
        <w:rPr>
          <w:w w:val="95"/>
        </w:rPr>
        <w:t>literature</w:t>
      </w:r>
      <w:r>
        <w:rPr>
          <w:spacing w:val="40"/>
        </w:rPr>
        <w:t xml:space="preserve"> </w:t>
      </w:r>
      <w:r>
        <w:rPr>
          <w:w w:val="95"/>
        </w:rPr>
        <w:t>data,</w:t>
      </w:r>
      <w:r>
        <w:rPr>
          <w:spacing w:val="40"/>
        </w:rPr>
        <w:t xml:space="preserve"> </w:t>
      </w:r>
      <w:r>
        <w:rPr>
          <w:w w:val="95"/>
        </w:rPr>
        <w:t>resulting</w:t>
      </w:r>
      <w:r>
        <w:rPr>
          <w:spacing w:val="1"/>
          <w:w w:val="95"/>
        </w:rPr>
        <w:t xml:space="preserve"> </w:t>
      </w:r>
      <w:r>
        <w:t>10</w:t>
      </w:r>
      <w:r>
        <w:rPr>
          <w:spacing w:val="15"/>
        </w:rPr>
        <w:t xml:space="preserve"> </w:t>
      </w:r>
      <w:proofErr w:type="spellStart"/>
      <w:r>
        <w:t>m</w:t>
      </w:r>
      <w:r>
        <w:rPr>
          <w:rFonts w:ascii="Times New Roman"/>
        </w:rPr>
        <w:t>O</w:t>
      </w:r>
      <w:proofErr w:type="spellEnd"/>
      <w:r>
        <w:rPr>
          <w:rFonts w:ascii="Times New Roman"/>
          <w:spacing w:val="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64</w:t>
      </w:r>
      <w:r>
        <w:rPr>
          <w:spacing w:val="16"/>
        </w:rPr>
        <w:t xml:space="preserve"> </w:t>
      </w:r>
      <w:r>
        <w:t>MHz,</w:t>
      </w:r>
      <w:r>
        <w:rPr>
          <w:spacing w:val="9"/>
        </w:rPr>
        <w:t xml:space="preserve"> </w:t>
      </w:r>
      <w:r>
        <w:t>respectively.</w:t>
      </w:r>
      <w:r>
        <w:rPr>
          <w:vertAlign w:val="superscript"/>
        </w:rPr>
        <w:t>14</w:t>
      </w:r>
      <w:proofErr w:type="gramStart"/>
      <w:r>
        <w:rPr>
          <w:vertAlign w:val="superscript"/>
        </w:rPr>
        <w:t>,19</w:t>
      </w:r>
      <w:proofErr w:type="gramEnd"/>
    </w:p>
    <w:p w:rsidR="00BE3ECB" w:rsidRDefault="00D31088">
      <w:pPr>
        <w:pStyle w:val="Corpotesto"/>
        <w:spacing w:before="22" w:line="264" w:lineRule="auto"/>
        <w:ind w:left="115" w:right="148" w:firstLine="258"/>
        <w:jc w:val="both"/>
      </w:pPr>
      <w:r>
        <w:rPr>
          <w:w w:val="95"/>
        </w:rPr>
        <w:t>Although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sum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capacitor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soldering</w:t>
      </w:r>
      <w:r>
        <w:rPr>
          <w:spacing w:val="39"/>
        </w:rPr>
        <w:t xml:space="preserve"> </w:t>
      </w:r>
      <w:r>
        <w:rPr>
          <w:w w:val="95"/>
        </w:rPr>
        <w:t>losses</w:t>
      </w:r>
      <w:r>
        <w:rPr>
          <w:spacing w:val="1"/>
          <w:w w:val="95"/>
        </w:rPr>
        <w:t xml:space="preserve"> </w:t>
      </w:r>
      <w:r>
        <w:rPr>
          <w:w w:val="95"/>
        </w:rPr>
        <w:t>might</w:t>
      </w:r>
      <w:r>
        <w:rPr>
          <w:spacing w:val="1"/>
          <w:w w:val="95"/>
        </w:rPr>
        <w:t xml:space="preserve"> </w:t>
      </w:r>
      <w:r>
        <w:rPr>
          <w:w w:val="95"/>
        </w:rPr>
        <w:t>become</w:t>
      </w:r>
      <w:r>
        <w:rPr>
          <w:spacing w:val="1"/>
          <w:w w:val="95"/>
        </w:rPr>
        <w:t xml:space="preserve"> </w:t>
      </w:r>
      <w:r>
        <w:rPr>
          <w:w w:val="95"/>
        </w:rPr>
        <w:t>comparable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reported</w:t>
      </w:r>
      <w:r>
        <w:rPr>
          <w:spacing w:val="1"/>
          <w:w w:val="95"/>
        </w:rPr>
        <w:t xml:space="preserve"> </w:t>
      </w:r>
      <w:r>
        <w:rPr>
          <w:w w:val="95"/>
        </w:rPr>
        <w:t>differences</w:t>
      </w:r>
      <w:r>
        <w:rPr>
          <w:spacing w:val="1"/>
          <w:w w:val="95"/>
        </w:rPr>
        <w:t xml:space="preserve"> </w:t>
      </w:r>
      <w:r>
        <w:rPr>
          <w:w w:val="95"/>
        </w:rPr>
        <w:t>between loss resistance within the strip and circular wire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conductors, the use of circular wire increases coil </w:t>
      </w:r>
      <w:proofErr w:type="spellStart"/>
      <w:r>
        <w:rPr>
          <w:w w:val="95"/>
        </w:rPr>
        <w:t>perfor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mance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providing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gain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Q</w:t>
      </w:r>
      <w:r>
        <w:rPr>
          <w:spacing w:val="12"/>
          <w:w w:val="95"/>
        </w:rPr>
        <w:t xml:space="preserve"> </w:t>
      </w:r>
      <w:r>
        <w:rPr>
          <w:w w:val="95"/>
        </w:rPr>
        <w:t>factor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order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29%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</w:p>
    <w:p w:rsidR="00BE3ECB" w:rsidRDefault="00D31088">
      <w:pPr>
        <w:pStyle w:val="Corpotesto"/>
        <w:spacing w:before="67" w:line="163" w:lineRule="auto"/>
        <w:ind w:left="115" w:right="142"/>
      </w:pPr>
      <w:r>
        <w:pict>
          <v:shape id="_x0000_s1030" type="#_x0000_t202" style="position:absolute;left:0;text-align:left;margin-left:339.1pt;margin-top:7.65pt;width:7.2pt;height:37.15pt;z-index:-16109056;mso-position-horizontal-relative:page" filled="f" stroked="f">
            <v:textbox inset="0,0,0,0">
              <w:txbxContent>
                <w:p w:rsidR="00BE3ECB" w:rsidRDefault="00D31088">
                  <w:pPr>
                    <w:pStyle w:val="Corpotesto"/>
                    <w:spacing w:line="195" w:lineRule="exact"/>
                    <w:rPr>
                      <w:rFonts w:ascii="Microsoft Sans Serif" w:hAnsi="Microsoft Sans Serif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pacing w:val="-3"/>
                      <w:w w:val="25"/>
                    </w:rPr>
                    <w:t>ﬃﬃ</w:t>
                  </w:r>
                  <w:r>
                    <w:rPr>
                      <w:rFonts w:ascii="Microsoft Sans Serif" w:hAnsi="Microsoft Sans Serif"/>
                      <w:spacing w:val="-3"/>
                      <w:w w:val="25"/>
                    </w:rPr>
                    <w:t>ﬃﬃ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w w:val="95"/>
        </w:rPr>
        <w:t>21</w:t>
      </w:r>
      <w:r>
        <w:rPr>
          <w:spacing w:val="25"/>
          <w:w w:val="95"/>
        </w:rPr>
        <w:t xml:space="preserve"> </w:t>
      </w:r>
      <w:r>
        <w:rPr>
          <w:w w:val="95"/>
        </w:rPr>
        <w:t>MHz,</w:t>
      </w:r>
      <w:r>
        <w:rPr>
          <w:spacing w:val="26"/>
          <w:w w:val="95"/>
        </w:rPr>
        <w:t xml:space="preserve"> </w:t>
      </w:r>
      <w:r>
        <w:rPr>
          <w:w w:val="95"/>
        </w:rPr>
        <w:t>which</w:t>
      </w:r>
      <w:r>
        <w:rPr>
          <w:spacing w:val="27"/>
          <w:w w:val="95"/>
        </w:rPr>
        <w:t xml:space="preserve"> </w:t>
      </w:r>
      <w:r>
        <w:rPr>
          <w:w w:val="95"/>
        </w:rPr>
        <w:t>corresponds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an</w:t>
      </w:r>
      <w:r>
        <w:rPr>
          <w:spacing w:val="26"/>
          <w:w w:val="95"/>
        </w:rPr>
        <w:t xml:space="preserve"> </w:t>
      </w:r>
      <w:r>
        <w:rPr>
          <w:w w:val="95"/>
        </w:rPr>
        <w:t>SNR</w:t>
      </w:r>
      <w:r>
        <w:rPr>
          <w:spacing w:val="26"/>
          <w:w w:val="95"/>
        </w:rPr>
        <w:t xml:space="preserve"> </w:t>
      </w:r>
      <w:r>
        <w:rPr>
          <w:w w:val="95"/>
        </w:rPr>
        <w:t>gain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13%,</w:t>
      </w:r>
      <w:r>
        <w:rPr>
          <w:spacing w:val="24"/>
          <w:w w:val="95"/>
        </w:rPr>
        <w:t xml:space="preserve"> </w:t>
      </w:r>
      <w:r>
        <w:rPr>
          <w:w w:val="95"/>
        </w:rPr>
        <w:t>since</w:t>
      </w:r>
      <w:r>
        <w:rPr>
          <w:spacing w:val="-39"/>
          <w:w w:val="95"/>
        </w:rPr>
        <w:t xml:space="preserve"> </w:t>
      </w:r>
      <w:proofErr w:type="spellStart"/>
      <w:r>
        <w:t>SNR</w:t>
      </w:r>
      <w:r>
        <w:rPr>
          <w:rFonts w:ascii="SimSun"/>
        </w:rPr>
        <w:t>a</w:t>
      </w:r>
      <w:proofErr w:type="spellEnd"/>
      <w:r>
        <w:rPr>
          <w:rFonts w:ascii="Trebuchet MS"/>
          <w:position w:val="15"/>
        </w:rPr>
        <w:t>p</w:t>
      </w:r>
      <w:r>
        <w:rPr>
          <w:rFonts w:ascii="Times New Roman"/>
          <w:i/>
        </w:rPr>
        <w:t>Q</w:t>
      </w:r>
      <w:r>
        <w:t>.</w:t>
      </w:r>
      <w:r>
        <w:rPr>
          <w:vertAlign w:val="superscript"/>
        </w:rPr>
        <w:t>2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same</w:t>
      </w:r>
      <w:r>
        <w:rPr>
          <w:spacing w:val="49"/>
        </w:rPr>
        <w:t xml:space="preserve"> </w:t>
      </w:r>
      <w:r>
        <w:t>calculation</w:t>
      </w:r>
      <w:r>
        <w:rPr>
          <w:spacing w:val="48"/>
        </w:rPr>
        <w:t xml:space="preserve"> </w:t>
      </w:r>
      <w:r>
        <w:t>performed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64</w:t>
      </w:r>
      <w:r>
        <w:rPr>
          <w:spacing w:val="12"/>
        </w:rPr>
        <w:t xml:space="preserve"> </w:t>
      </w:r>
      <w:r>
        <w:t>MHz</w:t>
      </w:r>
    </w:p>
    <w:p w:rsidR="00BE3ECB" w:rsidRDefault="00D31088">
      <w:pPr>
        <w:pStyle w:val="Corpotesto"/>
        <w:spacing w:line="220" w:lineRule="exact"/>
        <w:ind w:left="115"/>
      </w:pPr>
      <w:proofErr w:type="gramStart"/>
      <w:r>
        <w:t>provided</w:t>
      </w:r>
      <w:proofErr w:type="gramEnd"/>
      <w:r>
        <w:rPr>
          <w:spacing w:val="65"/>
        </w:rPr>
        <w:t xml:space="preserve"> </w:t>
      </w:r>
      <w:r>
        <w:t>32%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15%</w:t>
      </w:r>
      <w:r>
        <w:rPr>
          <w:spacing w:val="66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Q</w:t>
      </w:r>
      <w:r>
        <w:rPr>
          <w:spacing w:val="66"/>
        </w:rPr>
        <w:t xml:space="preserve"> </w:t>
      </w:r>
      <w:r>
        <w:t>factor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SNR</w:t>
      </w:r>
      <w:r>
        <w:rPr>
          <w:spacing w:val="65"/>
        </w:rPr>
        <w:t xml:space="preserve"> </w:t>
      </w:r>
      <w:r>
        <w:t>gain,</w:t>
      </w:r>
    </w:p>
    <w:p w:rsidR="00BE3ECB" w:rsidRDefault="00BE3ECB">
      <w:pPr>
        <w:spacing w:line="220" w:lineRule="exact"/>
        <w:sectPr w:rsidR="00BE3ECB">
          <w:type w:val="continuous"/>
          <w:pgSz w:w="11910" w:h="15650"/>
          <w:pgMar w:top="360" w:right="780" w:bottom="0" w:left="780" w:header="720" w:footer="720" w:gutter="0"/>
          <w:cols w:num="2" w:space="720" w:equalWidth="0">
            <w:col w:w="5014" w:space="211"/>
            <w:col w:w="5125"/>
          </w:cols>
        </w:sectPr>
      </w:pPr>
    </w:p>
    <w:p w:rsidR="00BE3ECB" w:rsidRDefault="00D31088">
      <w:pPr>
        <w:pStyle w:val="Corpotesto"/>
        <w:spacing w:before="188" w:line="264" w:lineRule="auto"/>
        <w:ind w:left="149" w:right="38"/>
        <w:jc w:val="both"/>
      </w:pPr>
      <w:proofErr w:type="gramStart"/>
      <w:r>
        <w:rPr>
          <w:w w:val="95"/>
        </w:rPr>
        <w:lastRenderedPageBreak/>
        <w:t>respectively</w:t>
      </w:r>
      <w:proofErr w:type="gram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Moreover,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test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</w:rPr>
        <w:t xml:space="preserve"> </w:t>
      </w:r>
      <w:r>
        <w:rPr>
          <w:w w:val="95"/>
        </w:rPr>
        <w:t>two</w:t>
      </w:r>
      <w:r>
        <w:rPr>
          <w:spacing w:val="40"/>
        </w:rPr>
        <w:t xml:space="preserve"> </w:t>
      </w:r>
      <w:r>
        <w:rPr>
          <w:w w:val="95"/>
        </w:rPr>
        <w:t>built</w:t>
      </w:r>
      <w:r>
        <w:rPr>
          <w:spacing w:val="1"/>
          <w:w w:val="95"/>
        </w:rPr>
        <w:t xml:space="preserve"> </w:t>
      </w:r>
      <w:r>
        <w:rPr>
          <w:w w:val="95"/>
        </w:rPr>
        <w:t>coils at 5.7 MHz</w:t>
      </w:r>
      <w:r>
        <w:rPr>
          <w:w w:val="95"/>
          <w:vertAlign w:val="superscript"/>
        </w:rPr>
        <w:t>11</w:t>
      </w:r>
      <w:r>
        <w:rPr>
          <w:w w:val="95"/>
        </w:rPr>
        <w:t xml:space="preserve"> showed that the circular wire coil pro-</w:t>
      </w:r>
      <w:r>
        <w:rPr>
          <w:spacing w:val="1"/>
          <w:w w:val="95"/>
        </w:rPr>
        <w:t xml:space="preserve"> </w:t>
      </w:r>
      <w:r>
        <w:rPr>
          <w:w w:val="95"/>
        </w:rPr>
        <w:t>vided</w:t>
      </w:r>
      <w:r>
        <w:rPr>
          <w:spacing w:val="1"/>
          <w:w w:val="95"/>
        </w:rPr>
        <w:t xml:space="preserve"> </w:t>
      </w:r>
      <w:r>
        <w:rPr>
          <w:w w:val="95"/>
        </w:rPr>
        <w:t>better</w:t>
      </w:r>
      <w:r>
        <w:rPr>
          <w:spacing w:val="1"/>
          <w:w w:val="95"/>
        </w:rPr>
        <w:t xml:space="preserve"> </w:t>
      </w:r>
      <w:r>
        <w:rPr>
          <w:w w:val="95"/>
        </w:rPr>
        <w:t>performance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quantified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</w:rPr>
        <w:t xml:space="preserve"> </w:t>
      </w:r>
      <w:r>
        <w:rPr>
          <w:w w:val="95"/>
        </w:rPr>
        <w:t>an</w:t>
      </w:r>
      <w:r>
        <w:rPr>
          <w:spacing w:val="-39"/>
          <w:w w:val="95"/>
        </w:rPr>
        <w:t xml:space="preserve"> </w:t>
      </w:r>
      <w:r>
        <w:t>SNR</w:t>
      </w:r>
      <w:r>
        <w:rPr>
          <w:spacing w:val="11"/>
        </w:rPr>
        <w:t xml:space="preserve"> </w:t>
      </w:r>
      <w:r>
        <w:t>gain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26%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strip</w:t>
      </w:r>
      <w:r>
        <w:rPr>
          <w:spacing w:val="11"/>
        </w:rPr>
        <w:t xml:space="preserve"> </w:t>
      </w:r>
      <w:r>
        <w:t>coil.</w:t>
      </w:r>
    </w:p>
    <w:p w:rsidR="00BE3ECB" w:rsidRDefault="00D31088">
      <w:pPr>
        <w:pStyle w:val="Corpotesto"/>
        <w:spacing w:before="5" w:line="264" w:lineRule="auto"/>
        <w:ind w:left="149" w:right="38" w:firstLine="258"/>
        <w:jc w:val="both"/>
      </w:pPr>
      <w:r>
        <w:rPr>
          <w:w w:val="95"/>
        </w:rPr>
        <w:t>Finally,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important to</w:t>
      </w:r>
      <w:r>
        <w:rPr>
          <w:spacing w:val="1"/>
          <w:w w:val="95"/>
        </w:rPr>
        <w:t xml:space="preserve"> </w:t>
      </w:r>
      <w:r>
        <w:rPr>
          <w:w w:val="95"/>
        </w:rPr>
        <w:t>highlight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 limitation</w:t>
      </w:r>
      <w:r>
        <w:rPr>
          <w:spacing w:val="39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 present study is that it is spe</w:t>
      </w:r>
      <w:r>
        <w:rPr>
          <w:w w:val="95"/>
        </w:rPr>
        <w:t>cialized to planar surface</w:t>
      </w:r>
      <w:r>
        <w:rPr>
          <w:spacing w:val="1"/>
          <w:w w:val="95"/>
        </w:rPr>
        <w:t xml:space="preserve"> </w:t>
      </w:r>
      <w:r>
        <w:rPr>
          <w:w w:val="95"/>
        </w:rPr>
        <w:t>coils only, where all proximity effects among conductors,</w:t>
      </w:r>
      <w:r>
        <w:rPr>
          <w:spacing w:val="1"/>
          <w:w w:val="95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</w:t>
      </w:r>
      <w:r>
        <w:rPr>
          <w:spacing w:val="1"/>
          <w:w w:val="90"/>
        </w:rPr>
        <w:t xml:space="preserve"> </w:t>
      </w:r>
      <w:r>
        <w:rPr>
          <w:w w:val="90"/>
        </w:rPr>
        <w:t>influence</w:t>
      </w:r>
      <w:r>
        <w:rPr>
          <w:spacing w:val="1"/>
          <w:w w:val="90"/>
        </w:rPr>
        <w:t xml:space="preserve"> </w:t>
      </w:r>
      <w:r>
        <w:rPr>
          <w:w w:val="90"/>
        </w:rPr>
        <w:t>inner</w:t>
      </w:r>
      <w:r>
        <w:rPr>
          <w:spacing w:val="1"/>
          <w:w w:val="90"/>
        </w:rPr>
        <w:t xml:space="preserve"> </w:t>
      </w:r>
      <w:r>
        <w:rPr>
          <w:w w:val="90"/>
        </w:rPr>
        <w:t>current</w:t>
      </w:r>
      <w:r>
        <w:rPr>
          <w:spacing w:val="35"/>
        </w:rPr>
        <w:t xml:space="preserve"> </w:t>
      </w:r>
      <w:r>
        <w:rPr>
          <w:w w:val="90"/>
        </w:rPr>
        <w:t>distribution,</w:t>
      </w:r>
      <w:r>
        <w:rPr>
          <w:spacing w:val="1"/>
          <w:w w:val="9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neglected.</w:t>
      </w:r>
    </w:p>
    <w:p w:rsidR="00BE3ECB" w:rsidRDefault="00D31088">
      <w:pPr>
        <w:pStyle w:val="Corpotesto"/>
        <w:spacing w:before="5" w:line="264" w:lineRule="auto"/>
        <w:ind w:left="149" w:right="38" w:firstLine="258"/>
        <w:jc w:val="both"/>
      </w:pPr>
      <w:r>
        <w:rPr>
          <w:w w:val="95"/>
        </w:rPr>
        <w:t>Moreover, when we move to clinical applications, loop</w:t>
      </w:r>
      <w:r>
        <w:rPr>
          <w:spacing w:val="1"/>
          <w:w w:val="95"/>
        </w:rPr>
        <w:t xml:space="preserve"> </w:t>
      </w:r>
      <w:r>
        <w:rPr>
          <w:w w:val="95"/>
        </w:rPr>
        <w:t>coils have larger diameters, increased sample volume 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resistance, and coil noise should be compared to the </w:t>
      </w:r>
      <w:proofErr w:type="spellStart"/>
      <w:r>
        <w:rPr>
          <w:w w:val="95"/>
        </w:rPr>
        <w:t>sam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ple</w:t>
      </w:r>
      <w:proofErr w:type="spellEnd"/>
      <w:r>
        <w:rPr>
          <w:w w:val="95"/>
        </w:rPr>
        <w:t xml:space="preserve"> noise. Changing from strip to wire loops, makes sense</w:t>
      </w:r>
      <w:r>
        <w:rPr>
          <w:spacing w:val="1"/>
          <w:w w:val="95"/>
        </w:rPr>
        <w:t xml:space="preserve"> </w:t>
      </w:r>
      <w:r>
        <w:t xml:space="preserve">only if the Q increase in imaging conditions, </w:t>
      </w:r>
      <w:proofErr w:type="spellStart"/>
      <w:r>
        <w:t>ie</w:t>
      </w:r>
      <w:proofErr w:type="spellEnd"/>
      <w:r>
        <w:t>, in the</w:t>
      </w:r>
      <w:r>
        <w:rPr>
          <w:spacing w:val="1"/>
        </w:rPr>
        <w:t xml:space="preserve"> </w:t>
      </w:r>
      <w:r>
        <w:t>presence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sample.</w:t>
      </w:r>
    </w:p>
    <w:p w:rsidR="00BE3ECB" w:rsidRDefault="00D31088">
      <w:pPr>
        <w:pStyle w:val="Corpotesto"/>
        <w:spacing w:before="7" w:line="264" w:lineRule="auto"/>
        <w:ind w:left="149" w:right="38" w:firstLine="258"/>
        <w:jc w:val="both"/>
      </w:pPr>
      <w:r>
        <w:rPr>
          <w:w w:val="95"/>
        </w:rPr>
        <w:t>Fu</w:t>
      </w:r>
      <w:r>
        <w:rPr>
          <w:w w:val="95"/>
        </w:rPr>
        <w:t>ture work is in progress on the issue regarding the</w:t>
      </w:r>
      <w:r>
        <w:rPr>
          <w:spacing w:val="1"/>
          <w:w w:val="95"/>
        </w:rPr>
        <w:t xml:space="preserve"> </w:t>
      </w:r>
      <w:r>
        <w:rPr>
          <w:w w:val="95"/>
        </w:rPr>
        <w:t>evaluation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region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frequency-loop</w:t>
      </w:r>
      <w:r>
        <w:rPr>
          <w:spacing w:val="1"/>
          <w:w w:val="95"/>
        </w:rPr>
        <w:t xml:space="preserve"> </w:t>
      </w:r>
      <w:r>
        <w:rPr>
          <w:w w:val="95"/>
        </w:rPr>
        <w:t>diameter</w:t>
      </w:r>
      <w:r>
        <w:rPr>
          <w:spacing w:val="1"/>
          <w:w w:val="95"/>
        </w:rPr>
        <w:t xml:space="preserve"> </w:t>
      </w:r>
      <w:r>
        <w:rPr>
          <w:w w:val="95"/>
        </w:rPr>
        <w:t>plane where the use of a wire gives a noticeable advantage</w:t>
      </w:r>
      <w:r>
        <w:rPr>
          <w:spacing w:val="1"/>
          <w:w w:val="95"/>
        </w:rPr>
        <w:t xml:space="preserve"> </w:t>
      </w:r>
      <w:r>
        <w:t>respect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strip.</w:t>
      </w:r>
    </w:p>
    <w:p w:rsidR="00BE3ECB" w:rsidRDefault="00BE3ECB">
      <w:pPr>
        <w:pStyle w:val="Corpotesto"/>
        <w:rPr>
          <w:sz w:val="22"/>
        </w:rPr>
      </w:pPr>
    </w:p>
    <w:p w:rsidR="00BE3ECB" w:rsidRDefault="00BE3ECB">
      <w:pPr>
        <w:pStyle w:val="Corpotesto"/>
        <w:spacing w:before="11"/>
        <w:rPr>
          <w:sz w:val="16"/>
        </w:rPr>
      </w:pPr>
    </w:p>
    <w:p w:rsidR="00BE3ECB" w:rsidRDefault="00D31088">
      <w:pPr>
        <w:pStyle w:val="Titolo1"/>
        <w:ind w:left="149"/>
      </w:pPr>
      <w:proofErr w:type="gramStart"/>
      <w:r>
        <w:rPr>
          <w:w w:val="80"/>
          <w:position w:val="1"/>
        </w:rPr>
        <w:t>4</w:t>
      </w:r>
      <w:r>
        <w:rPr>
          <w:spacing w:val="65"/>
          <w:position w:val="1"/>
        </w:rPr>
        <w:t xml:space="preserve"> </w:t>
      </w:r>
      <w:r>
        <w:rPr>
          <w:spacing w:val="66"/>
          <w:position w:val="1"/>
        </w:rPr>
        <w:t xml:space="preserve"> </w:t>
      </w:r>
      <w:r>
        <w:rPr>
          <w:w w:val="80"/>
          <w:sz w:val="28"/>
        </w:rPr>
        <w:t>|</w:t>
      </w:r>
      <w:proofErr w:type="gramEnd"/>
      <w:r>
        <w:rPr>
          <w:spacing w:val="77"/>
          <w:sz w:val="28"/>
        </w:rPr>
        <w:t xml:space="preserve">  </w:t>
      </w:r>
      <w:r>
        <w:rPr>
          <w:spacing w:val="21"/>
          <w:position w:val="1"/>
        </w:rPr>
        <w:t>CONCLUSIONS</w:t>
      </w:r>
    </w:p>
    <w:p w:rsidR="00BE3ECB" w:rsidRDefault="00D31088">
      <w:pPr>
        <w:pStyle w:val="Corpotesto"/>
        <w:spacing w:before="255" w:line="266" w:lineRule="auto"/>
        <w:ind w:left="149" w:right="38"/>
        <w:jc w:val="both"/>
      </w:pPr>
      <w:r>
        <w:rPr>
          <w:w w:val="95"/>
        </w:rPr>
        <w:t>This paper proposed the application of numerica</w:t>
      </w:r>
      <w:r>
        <w:rPr>
          <w:w w:val="95"/>
        </w:rPr>
        <w:t xml:space="preserve">l </w:t>
      </w:r>
      <w:proofErr w:type="spellStart"/>
      <w:r>
        <w:rPr>
          <w:w w:val="95"/>
        </w:rPr>
        <w:t>simula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</w:rPr>
        <w:t>tions</w:t>
      </w:r>
      <w:proofErr w:type="spellEnd"/>
      <w:r>
        <w:rPr>
          <w:spacing w:val="-1"/>
        </w:rPr>
        <w:t xml:space="preserve"> </w:t>
      </w:r>
      <w:r>
        <w:t>for estimating conductor losses in RF coils for MR</w:t>
      </w:r>
      <w:r>
        <w:rPr>
          <w:spacing w:val="1"/>
        </w:rPr>
        <w:t xml:space="preserve"> </w:t>
      </w:r>
      <w:r>
        <w:rPr>
          <w:w w:val="95"/>
        </w:rPr>
        <w:t>applications, whose design is a fundamental task for maxi-</w:t>
      </w:r>
      <w:r>
        <w:rPr>
          <w:spacing w:val="1"/>
          <w:w w:val="95"/>
        </w:rPr>
        <w:t xml:space="preserve"> </w:t>
      </w:r>
      <w:proofErr w:type="spellStart"/>
      <w:r>
        <w:t>mizing</w:t>
      </w:r>
      <w:proofErr w:type="spellEnd"/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SNR.</w:t>
      </w:r>
    </w:p>
    <w:p w:rsidR="00BE3ECB" w:rsidRDefault="00D31088">
      <w:pPr>
        <w:pStyle w:val="Corpotesto"/>
        <w:spacing w:line="266" w:lineRule="auto"/>
        <w:ind w:left="149" w:right="38" w:firstLine="258"/>
        <w:jc w:val="both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FEM-based</w:t>
      </w:r>
      <w:r>
        <w:rPr>
          <w:spacing w:val="1"/>
          <w:w w:val="95"/>
        </w:rPr>
        <w:t xml:space="preserve"> </w:t>
      </w:r>
      <w:r>
        <w:rPr>
          <w:w w:val="95"/>
        </w:rPr>
        <w:t>numerical</w:t>
      </w:r>
      <w:r>
        <w:rPr>
          <w:spacing w:val="1"/>
          <w:w w:val="95"/>
        </w:rPr>
        <w:t xml:space="preserve"> </w:t>
      </w:r>
      <w:r>
        <w:rPr>
          <w:w w:val="95"/>
        </w:rPr>
        <w:t>approach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employed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separately</w:t>
      </w:r>
      <w:r>
        <w:rPr>
          <w:spacing w:val="1"/>
          <w:w w:val="90"/>
        </w:rPr>
        <w:t xml:space="preserve"> </w:t>
      </w:r>
      <w:r>
        <w:rPr>
          <w:w w:val="90"/>
        </w:rPr>
        <w:t>estimating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conductor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radiative</w:t>
      </w:r>
      <w:r>
        <w:rPr>
          <w:spacing w:val="1"/>
          <w:w w:val="90"/>
        </w:rPr>
        <w:t xml:space="preserve"> </w:t>
      </w:r>
      <w:r>
        <w:rPr>
          <w:w w:val="90"/>
        </w:rPr>
        <w:t>losses</w:t>
      </w:r>
      <w:r>
        <w:rPr>
          <w:spacing w:val="3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two planar surface loops characterized by different cross-</w:t>
      </w:r>
      <w:r>
        <w:rPr>
          <w:spacing w:val="1"/>
          <w:w w:val="95"/>
        </w:rPr>
        <w:t xml:space="preserve"> </w:t>
      </w:r>
      <w:r>
        <w:t>sectional</w:t>
      </w:r>
      <w:r>
        <w:rPr>
          <w:spacing w:val="8"/>
        </w:rPr>
        <w:t xml:space="preserve"> </w:t>
      </w:r>
      <w:r>
        <w:t>shapes</w:t>
      </w:r>
      <w:r>
        <w:rPr>
          <w:spacing w:val="9"/>
        </w:rPr>
        <w:t xml:space="preserve"> </w:t>
      </w:r>
      <w:r>
        <w:t>(circular</w:t>
      </w:r>
      <w:r>
        <w:rPr>
          <w:spacing w:val="8"/>
        </w:rPr>
        <w:t xml:space="preserve"> </w:t>
      </w:r>
      <w:r>
        <w:t>wire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flat</w:t>
      </w:r>
      <w:r>
        <w:rPr>
          <w:spacing w:val="8"/>
        </w:rPr>
        <w:t xml:space="preserve"> </w:t>
      </w:r>
      <w:r>
        <w:t>strip).</w:t>
      </w:r>
    </w:p>
    <w:p w:rsidR="00BE3ECB" w:rsidRDefault="00D31088">
      <w:pPr>
        <w:pStyle w:val="Corpotesto"/>
        <w:spacing w:line="264" w:lineRule="auto"/>
        <w:ind w:left="149" w:right="38" w:firstLine="258"/>
        <w:jc w:val="both"/>
      </w:pPr>
      <w:r>
        <w:rPr>
          <w:w w:val="95"/>
        </w:rPr>
        <w:t>Simulation results confirmed the lower losses of the coil</w:t>
      </w:r>
      <w:r>
        <w:rPr>
          <w:spacing w:val="1"/>
          <w:w w:val="95"/>
        </w:rPr>
        <w:t xml:space="preserve"> </w:t>
      </w:r>
      <w:r>
        <w:rPr>
          <w:w w:val="95"/>
        </w:rPr>
        <w:t>constituted by a circular wire conductor, essentially due to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inner</w:t>
      </w:r>
      <w:r>
        <w:rPr>
          <w:spacing w:val="38"/>
          <w:w w:val="90"/>
        </w:rPr>
        <w:t xml:space="preserve"> </w:t>
      </w:r>
      <w:r>
        <w:rPr>
          <w:w w:val="90"/>
        </w:rPr>
        <w:t>current</w:t>
      </w:r>
      <w:r>
        <w:rPr>
          <w:spacing w:val="37"/>
          <w:w w:val="90"/>
        </w:rPr>
        <w:t xml:space="preserve"> </w:t>
      </w:r>
      <w:r>
        <w:rPr>
          <w:w w:val="90"/>
        </w:rPr>
        <w:t>distributio</w:t>
      </w:r>
      <w:r>
        <w:rPr>
          <w:w w:val="90"/>
        </w:rPr>
        <w:t>n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respect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strip</w:t>
      </w:r>
      <w:r>
        <w:rPr>
          <w:spacing w:val="36"/>
          <w:w w:val="90"/>
        </w:rPr>
        <w:t xml:space="preserve"> </w:t>
      </w:r>
      <w:r>
        <w:rPr>
          <w:w w:val="90"/>
        </w:rPr>
        <w:t>one,</w:t>
      </w:r>
      <w:r>
        <w:rPr>
          <w:spacing w:val="-37"/>
          <w:w w:val="90"/>
        </w:rPr>
        <w:t xml:space="preserve"> </w:t>
      </w:r>
      <w:r>
        <w:rPr>
          <w:w w:val="95"/>
        </w:rPr>
        <w:t>as theoretically predicted. Loss estimations were initially</w:t>
      </w:r>
      <w:r>
        <w:rPr>
          <w:spacing w:val="1"/>
          <w:w w:val="95"/>
        </w:rPr>
        <w:t xml:space="preserve"> </w:t>
      </w:r>
      <w:r>
        <w:rPr>
          <w:w w:val="90"/>
        </w:rPr>
        <w:t>compared</w:t>
      </w:r>
      <w:r>
        <w:rPr>
          <w:spacing w:val="1"/>
          <w:w w:val="90"/>
        </w:rPr>
        <w:t xml:space="preserve"> </w:t>
      </w:r>
      <w:r>
        <w:rPr>
          <w:w w:val="90"/>
        </w:rPr>
        <w:t>against</w:t>
      </w:r>
      <w:r>
        <w:rPr>
          <w:spacing w:val="1"/>
          <w:w w:val="90"/>
        </w:rPr>
        <w:t xml:space="preserve"> </w:t>
      </w:r>
      <w:r>
        <w:rPr>
          <w:w w:val="90"/>
        </w:rPr>
        <w:t>analytical</w:t>
      </w:r>
      <w:r>
        <w:rPr>
          <w:spacing w:val="35"/>
        </w:rPr>
        <w:t xml:space="preserve"> </w:t>
      </w:r>
      <w:r>
        <w:rPr>
          <w:w w:val="90"/>
        </w:rPr>
        <w:t>calculations</w:t>
      </w:r>
      <w:r>
        <w:rPr>
          <w:spacing w:val="35"/>
        </w:rPr>
        <w:t xml:space="preserve"> </w:t>
      </w:r>
      <w:r>
        <w:rPr>
          <w:w w:val="90"/>
        </w:rPr>
        <w:t>and</w:t>
      </w:r>
      <w:r>
        <w:rPr>
          <w:spacing w:val="35"/>
        </w:rPr>
        <w:t xml:space="preserve"> </w:t>
      </w:r>
      <w:r>
        <w:rPr>
          <w:w w:val="90"/>
        </w:rPr>
        <w:t>literature</w:t>
      </w:r>
      <w:r>
        <w:rPr>
          <w:spacing w:val="35"/>
        </w:rPr>
        <w:t xml:space="preserve"> </w:t>
      </w:r>
      <w:r>
        <w:rPr>
          <w:w w:val="90"/>
        </w:rPr>
        <w:t>data</w:t>
      </w:r>
      <w:r>
        <w:rPr>
          <w:spacing w:val="-37"/>
          <w:w w:val="90"/>
        </w:rPr>
        <w:t xml:space="preserve"> </w:t>
      </w:r>
      <w:r>
        <w:rPr>
          <w:spacing w:val="-1"/>
          <w:w w:val="95"/>
        </w:rPr>
        <w:t xml:space="preserve">at </w:t>
      </w:r>
      <w:r>
        <w:rPr>
          <w:w w:val="95"/>
        </w:rPr>
        <w:t>different tuning frequencies. Conductor losses calculated</w:t>
      </w:r>
      <w:r>
        <w:rPr>
          <w:spacing w:val="1"/>
          <w:w w:val="95"/>
        </w:rPr>
        <w:t xml:space="preserve"> </w:t>
      </w:r>
      <w:r>
        <w:rPr>
          <w:w w:val="95"/>
        </w:rPr>
        <w:t>with FEM showed a good agreement with literature data,</w:t>
      </w:r>
      <w:r>
        <w:rPr>
          <w:spacing w:val="1"/>
          <w:w w:val="95"/>
        </w:rPr>
        <w:t xml:space="preserve"> </w:t>
      </w:r>
      <w:r>
        <w:rPr>
          <w:w w:val="90"/>
        </w:rPr>
        <w:t>whereas radiative losses were in agreement with small loop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radiation equation at lower frequencies; indeed, as the </w:t>
      </w:r>
      <w:proofErr w:type="spellStart"/>
      <w:r>
        <w:rPr>
          <w:w w:val="95"/>
        </w:rPr>
        <w:t>fre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quency</w:t>
      </w:r>
      <w:proofErr w:type="spellEnd"/>
      <w:r>
        <w:rPr>
          <w:w w:val="95"/>
        </w:rPr>
        <w:t xml:space="preserve"> increases, the small loop approximation does not</w:t>
      </w:r>
      <w:r>
        <w:rPr>
          <w:spacing w:val="1"/>
          <w:w w:val="95"/>
        </w:rPr>
        <w:t xml:space="preserve"> </w:t>
      </w:r>
      <w:r>
        <w:rPr>
          <w:w w:val="95"/>
        </w:rPr>
        <w:t>hold, and such equation l</w:t>
      </w:r>
      <w:r>
        <w:rPr>
          <w:w w:val="95"/>
        </w:rPr>
        <w:t xml:space="preserve">ed to an underestimation of </w:t>
      </w:r>
      <w:proofErr w:type="spellStart"/>
      <w:r>
        <w:rPr>
          <w:w w:val="95"/>
        </w:rPr>
        <w:t>radia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tive</w:t>
      </w:r>
      <w:proofErr w:type="spellEnd"/>
      <w:r>
        <w:rPr>
          <w:spacing w:val="21"/>
        </w:rPr>
        <w:t xml:space="preserve"> </w:t>
      </w:r>
      <w:r>
        <w:t>losses.</w:t>
      </w:r>
    </w:p>
    <w:p w:rsidR="00BE3ECB" w:rsidRDefault="00D31088">
      <w:pPr>
        <w:pStyle w:val="Corpotesto"/>
        <w:spacing w:before="4" w:line="264" w:lineRule="auto"/>
        <w:ind w:left="149" w:right="38" w:firstLine="258"/>
        <w:jc w:val="both"/>
      </w:pPr>
      <w:r>
        <w:rPr>
          <w:w w:val="95"/>
        </w:rPr>
        <w:t>Experimental validation performed on two planar sur-</w:t>
      </w:r>
      <w:r>
        <w:rPr>
          <w:spacing w:val="1"/>
          <w:w w:val="95"/>
        </w:rPr>
        <w:t xml:space="preserve"> </w:t>
      </w:r>
      <w:r>
        <w:rPr>
          <w:w w:val="95"/>
        </w:rPr>
        <w:t>face coil prototypes confirmed the accuracy of FEM in coil</w:t>
      </w:r>
      <w:r>
        <w:rPr>
          <w:spacing w:val="1"/>
          <w:w w:val="95"/>
        </w:rPr>
        <w:t xml:space="preserve"> </w:t>
      </w:r>
      <w:r>
        <w:rPr>
          <w:w w:val="95"/>
        </w:rPr>
        <w:t>losses</w:t>
      </w:r>
      <w:r>
        <w:rPr>
          <w:spacing w:val="1"/>
          <w:w w:val="95"/>
        </w:rPr>
        <w:t xml:space="preserve"> </w:t>
      </w:r>
      <w:r>
        <w:rPr>
          <w:w w:val="95"/>
        </w:rPr>
        <w:t>estimation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5"/>
        </w:rPr>
        <w:t>conductor</w:t>
      </w:r>
      <w:r>
        <w:rPr>
          <w:spacing w:val="1"/>
          <w:w w:val="95"/>
        </w:rPr>
        <w:t xml:space="preserve"> </w:t>
      </w:r>
      <w:r>
        <w:rPr>
          <w:w w:val="95"/>
        </w:rPr>
        <w:t>geometries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explained the difference in coils built usin</w:t>
      </w:r>
      <w:r>
        <w:rPr>
          <w:w w:val="95"/>
        </w:rPr>
        <w:t>g circular wire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flat</w:t>
      </w:r>
      <w:r>
        <w:rPr>
          <w:spacing w:val="18"/>
        </w:rPr>
        <w:t xml:space="preserve"> </w:t>
      </w:r>
      <w:r>
        <w:t>strip</w:t>
      </w:r>
      <w:r>
        <w:rPr>
          <w:spacing w:val="17"/>
        </w:rPr>
        <w:t xml:space="preserve"> </w:t>
      </w:r>
      <w:r>
        <w:t>conductors.</w:t>
      </w:r>
    </w:p>
    <w:p w:rsidR="00BE3ECB" w:rsidRDefault="00D31088">
      <w:pPr>
        <w:pStyle w:val="Corpotesto"/>
        <w:spacing w:before="6" w:line="264" w:lineRule="auto"/>
        <w:ind w:left="149" w:right="38" w:firstLine="258"/>
        <w:jc w:val="both"/>
      </w:pP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believe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present</w:t>
      </w:r>
      <w:r>
        <w:rPr>
          <w:spacing w:val="1"/>
          <w:w w:val="95"/>
        </w:rPr>
        <w:t xml:space="preserve"> </w:t>
      </w:r>
      <w:r>
        <w:rPr>
          <w:w w:val="95"/>
        </w:rPr>
        <w:t>paper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useful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t>researchers working in the field of MR coil design and</w:t>
      </w:r>
      <w:r>
        <w:rPr>
          <w:spacing w:val="1"/>
        </w:rPr>
        <w:t xml:space="preserve"> </w:t>
      </w:r>
      <w:r>
        <w:rPr>
          <w:w w:val="95"/>
        </w:rPr>
        <w:t>development, since the causes of the circular wire and strip</w:t>
      </w:r>
      <w:r>
        <w:rPr>
          <w:spacing w:val="1"/>
          <w:w w:val="95"/>
        </w:rPr>
        <w:t xml:space="preserve"> </w:t>
      </w:r>
      <w:r>
        <w:rPr>
          <w:w w:val="95"/>
        </w:rPr>
        <w:t>differences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deeply</w:t>
      </w:r>
      <w:r>
        <w:rPr>
          <w:spacing w:val="1"/>
          <w:w w:val="95"/>
        </w:rPr>
        <w:t xml:space="preserve"> </w:t>
      </w:r>
      <w:r>
        <w:rPr>
          <w:w w:val="95"/>
        </w:rPr>
        <w:t>investigated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backed</w:t>
      </w:r>
      <w:r>
        <w:rPr>
          <w:spacing w:val="1"/>
          <w:w w:val="95"/>
        </w:rPr>
        <w:t xml:space="preserve"> </w:t>
      </w:r>
      <w:r>
        <w:rPr>
          <w:w w:val="95"/>
        </w:rPr>
        <w:t>up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measurements.</w:t>
      </w:r>
    </w:p>
    <w:p w:rsidR="00BE3ECB" w:rsidRDefault="00D31088">
      <w:pPr>
        <w:pStyle w:val="Corpotesto"/>
        <w:spacing w:before="188"/>
        <w:ind w:left="149"/>
      </w:pPr>
      <w:r>
        <w:br w:type="column"/>
      </w:r>
      <w:r>
        <w:rPr>
          <w:spacing w:val="12"/>
          <w:w w:val="115"/>
        </w:rPr>
        <w:t>LIST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spacing w:val="17"/>
          <w:w w:val="115"/>
        </w:rPr>
        <w:t>DEFINITIONS</w:t>
      </w:r>
    </w:p>
    <w:p w:rsidR="00BE3ECB" w:rsidRDefault="00D31088">
      <w:pPr>
        <w:spacing w:before="162" w:line="280" w:lineRule="auto"/>
        <w:ind w:left="149" w:right="112"/>
        <w:jc w:val="both"/>
        <w:rPr>
          <w:sz w:val="16"/>
        </w:rPr>
      </w:pPr>
      <w:proofErr w:type="spellStart"/>
      <w:r>
        <w:rPr>
          <w:rFonts w:ascii="Times New Roman"/>
          <w:i/>
          <w:spacing w:val="-1"/>
          <w:sz w:val="16"/>
        </w:rPr>
        <w:t>R</w:t>
      </w:r>
      <w:r>
        <w:rPr>
          <w:spacing w:val="-1"/>
          <w:sz w:val="16"/>
          <w:vertAlign w:val="subscript"/>
        </w:rPr>
        <w:t>clas</w:t>
      </w:r>
      <w:proofErr w:type="spellEnd"/>
      <w:r>
        <w:rPr>
          <w:spacing w:val="-1"/>
          <w:sz w:val="16"/>
          <w:vertAlign w:val="subscript"/>
        </w:rPr>
        <w:t>-wire</w:t>
      </w:r>
      <w:r>
        <w:rPr>
          <w:spacing w:val="-1"/>
          <w:sz w:val="16"/>
        </w:rPr>
        <w:t>,</w:t>
      </w:r>
      <w:r>
        <w:rPr>
          <w:sz w:val="16"/>
        </w:rPr>
        <w:t xml:space="preserve"> </w:t>
      </w:r>
      <w:r>
        <w:rPr>
          <w:spacing w:val="-1"/>
          <w:sz w:val="16"/>
        </w:rPr>
        <w:t>classical</w:t>
      </w:r>
      <w:r>
        <w:rPr>
          <w:sz w:val="16"/>
        </w:rPr>
        <w:t xml:space="preserve"> </w:t>
      </w:r>
      <w:r>
        <w:rPr>
          <w:spacing w:val="-1"/>
          <w:sz w:val="16"/>
        </w:rPr>
        <w:t>skin</w:t>
      </w:r>
      <w:r>
        <w:rPr>
          <w:sz w:val="16"/>
        </w:rPr>
        <w:t xml:space="preserve"> </w:t>
      </w:r>
      <w:r>
        <w:rPr>
          <w:spacing w:val="-1"/>
          <w:sz w:val="16"/>
        </w:rPr>
        <w:t>effect</w:t>
      </w:r>
      <w:r>
        <w:rPr>
          <w:sz w:val="16"/>
        </w:rPr>
        <w:t xml:space="preserve"> resistance contribution for circular wire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 xml:space="preserve">conductors; </w:t>
      </w:r>
      <w:proofErr w:type="spellStart"/>
      <w:r>
        <w:rPr>
          <w:rFonts w:ascii="Times New Roman"/>
          <w:i/>
          <w:w w:val="95"/>
          <w:sz w:val="16"/>
        </w:rPr>
        <w:t>R</w:t>
      </w:r>
      <w:r>
        <w:rPr>
          <w:w w:val="95"/>
          <w:sz w:val="16"/>
          <w:vertAlign w:val="subscript"/>
        </w:rPr>
        <w:t>clas</w:t>
      </w:r>
      <w:proofErr w:type="spellEnd"/>
      <w:r>
        <w:rPr>
          <w:w w:val="95"/>
          <w:sz w:val="16"/>
          <w:vertAlign w:val="subscript"/>
        </w:rPr>
        <w:t>-strip</w:t>
      </w:r>
      <w:r>
        <w:rPr>
          <w:w w:val="95"/>
          <w:sz w:val="16"/>
        </w:rPr>
        <w:t>, classical skin effect resistance contribution for strip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conductors;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rFonts w:ascii="Times New Roman"/>
          <w:i/>
          <w:w w:val="95"/>
          <w:sz w:val="16"/>
        </w:rPr>
        <w:t>R</w:t>
      </w:r>
      <w:r>
        <w:rPr>
          <w:w w:val="95"/>
          <w:sz w:val="16"/>
          <w:vertAlign w:val="subscript"/>
        </w:rPr>
        <w:t>lat</w:t>
      </w:r>
      <w:proofErr w:type="spellEnd"/>
      <w:r>
        <w:rPr>
          <w:w w:val="95"/>
          <w:sz w:val="16"/>
          <w:vertAlign w:val="subscript"/>
        </w:rPr>
        <w:t>-strip</w:t>
      </w:r>
      <w:r>
        <w:rPr>
          <w:w w:val="95"/>
          <w:sz w:val="16"/>
        </w:rPr>
        <w:t>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lateral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skin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effect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resis</w:t>
      </w:r>
      <w:r>
        <w:rPr>
          <w:w w:val="95"/>
          <w:sz w:val="16"/>
        </w:rPr>
        <w:t>tance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contribution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strip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 xml:space="preserve">conductors; </w:t>
      </w:r>
      <w:proofErr w:type="spellStart"/>
      <w:r>
        <w:rPr>
          <w:rFonts w:ascii="Times New Roman"/>
          <w:i/>
          <w:w w:val="95"/>
          <w:sz w:val="16"/>
        </w:rPr>
        <w:t>R</w:t>
      </w:r>
      <w:r>
        <w:rPr>
          <w:w w:val="95"/>
          <w:sz w:val="16"/>
          <w:vertAlign w:val="subscript"/>
        </w:rPr>
        <w:t>coil</w:t>
      </w:r>
      <w:proofErr w:type="spellEnd"/>
      <w:r>
        <w:rPr>
          <w:w w:val="95"/>
          <w:sz w:val="16"/>
        </w:rPr>
        <w:t>, loss resistance within the coil conductors for a general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 xml:space="preserve">coil; </w:t>
      </w:r>
      <w:proofErr w:type="spellStart"/>
      <w:r>
        <w:rPr>
          <w:rFonts w:ascii="Times New Roman"/>
          <w:i/>
          <w:w w:val="95"/>
          <w:sz w:val="16"/>
        </w:rPr>
        <w:t>R</w:t>
      </w:r>
      <w:r>
        <w:rPr>
          <w:w w:val="95"/>
          <w:sz w:val="16"/>
          <w:vertAlign w:val="subscript"/>
        </w:rPr>
        <w:t>coil</w:t>
      </w:r>
      <w:proofErr w:type="spellEnd"/>
      <w:r>
        <w:rPr>
          <w:w w:val="95"/>
          <w:sz w:val="16"/>
          <w:vertAlign w:val="subscript"/>
        </w:rPr>
        <w:t>-wire</w:t>
      </w:r>
      <w:r>
        <w:rPr>
          <w:w w:val="95"/>
          <w:sz w:val="16"/>
        </w:rPr>
        <w:t>, loss resistance within the circular wire conductors, equal to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R</w:t>
      </w:r>
      <w:r>
        <w:rPr>
          <w:spacing w:val="-1"/>
          <w:sz w:val="16"/>
          <w:vertAlign w:val="subscript"/>
        </w:rPr>
        <w:t>clas</w:t>
      </w:r>
      <w:proofErr w:type="spellEnd"/>
      <w:r>
        <w:rPr>
          <w:spacing w:val="-1"/>
          <w:sz w:val="16"/>
          <w:vertAlign w:val="subscript"/>
        </w:rPr>
        <w:t>-wire</w:t>
      </w:r>
      <w:r>
        <w:rPr>
          <w:spacing w:val="-1"/>
          <w:sz w:val="16"/>
        </w:rPr>
        <w:t xml:space="preserve">; </w:t>
      </w:r>
      <w:proofErr w:type="spellStart"/>
      <w:r>
        <w:rPr>
          <w:rFonts w:ascii="Times New Roman"/>
          <w:i/>
          <w:spacing w:val="-1"/>
          <w:sz w:val="16"/>
        </w:rPr>
        <w:t>R</w:t>
      </w:r>
      <w:r>
        <w:rPr>
          <w:spacing w:val="-1"/>
          <w:sz w:val="16"/>
          <w:vertAlign w:val="subscript"/>
        </w:rPr>
        <w:t>coil</w:t>
      </w:r>
      <w:proofErr w:type="spellEnd"/>
      <w:r>
        <w:rPr>
          <w:spacing w:val="-1"/>
          <w:sz w:val="16"/>
          <w:vertAlign w:val="subscript"/>
        </w:rPr>
        <w:t>-strip</w:t>
      </w:r>
      <w:r>
        <w:rPr>
          <w:spacing w:val="-1"/>
          <w:sz w:val="16"/>
        </w:rPr>
        <w:t xml:space="preserve">, </w:t>
      </w:r>
      <w:r>
        <w:rPr>
          <w:sz w:val="16"/>
        </w:rPr>
        <w:t>loss resistance within the strip conductors, including</w:t>
      </w:r>
      <w:r>
        <w:rPr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R</w:t>
      </w:r>
      <w:r>
        <w:rPr>
          <w:spacing w:val="-1"/>
          <w:sz w:val="16"/>
          <w:vertAlign w:val="subscript"/>
        </w:rPr>
        <w:t>clas</w:t>
      </w:r>
      <w:proofErr w:type="spellEnd"/>
      <w:r>
        <w:rPr>
          <w:spacing w:val="-1"/>
          <w:sz w:val="16"/>
          <w:vertAlign w:val="subscript"/>
        </w:rPr>
        <w:t>-strip</w:t>
      </w:r>
      <w:r>
        <w:rPr>
          <w:spacing w:val="-1"/>
          <w:sz w:val="16"/>
        </w:rPr>
        <w:t xml:space="preserve"> and </w:t>
      </w:r>
      <w:proofErr w:type="spellStart"/>
      <w:r>
        <w:rPr>
          <w:rFonts w:ascii="Times New Roman"/>
          <w:i/>
          <w:spacing w:val="-1"/>
          <w:sz w:val="16"/>
        </w:rPr>
        <w:t>R</w:t>
      </w:r>
      <w:r>
        <w:rPr>
          <w:spacing w:val="-1"/>
          <w:sz w:val="16"/>
          <w:vertAlign w:val="subscript"/>
        </w:rPr>
        <w:t>lat</w:t>
      </w:r>
      <w:proofErr w:type="spellEnd"/>
      <w:r>
        <w:rPr>
          <w:spacing w:val="-1"/>
          <w:sz w:val="16"/>
          <w:vertAlign w:val="subscript"/>
        </w:rPr>
        <w:t>-strip</w:t>
      </w:r>
      <w:r>
        <w:rPr>
          <w:spacing w:val="-1"/>
          <w:sz w:val="16"/>
        </w:rPr>
        <w:t xml:space="preserve">; </w:t>
      </w:r>
      <w:proofErr w:type="spellStart"/>
      <w:r>
        <w:rPr>
          <w:rFonts w:ascii="Times New Roman"/>
          <w:i/>
          <w:spacing w:val="-1"/>
          <w:sz w:val="16"/>
        </w:rPr>
        <w:t>R</w:t>
      </w:r>
      <w:r>
        <w:rPr>
          <w:spacing w:val="-1"/>
          <w:sz w:val="16"/>
          <w:vertAlign w:val="subscript"/>
        </w:rPr>
        <w:t>extra</w:t>
      </w:r>
      <w:proofErr w:type="spellEnd"/>
      <w:r>
        <w:rPr>
          <w:spacing w:val="-1"/>
          <w:sz w:val="16"/>
        </w:rPr>
        <w:t xml:space="preserve">, radiative, tuning </w:t>
      </w:r>
      <w:r>
        <w:rPr>
          <w:sz w:val="16"/>
        </w:rPr>
        <w:t>capacitors and soldering loss</w:t>
      </w:r>
      <w:r>
        <w:rPr>
          <w:spacing w:val="1"/>
          <w:sz w:val="16"/>
        </w:rPr>
        <w:t xml:space="preserve"> </w:t>
      </w:r>
      <w:r>
        <w:rPr>
          <w:sz w:val="16"/>
        </w:rPr>
        <w:t>resistance,</w:t>
      </w:r>
      <w:r>
        <w:rPr>
          <w:spacing w:val="1"/>
          <w:sz w:val="16"/>
        </w:rPr>
        <w:t xml:space="preserve"> </w:t>
      </w:r>
      <w:r>
        <w:rPr>
          <w:sz w:val="16"/>
        </w:rPr>
        <w:t>equal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irr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when</w:t>
      </w:r>
      <w:r>
        <w:rPr>
          <w:spacing w:val="1"/>
          <w:sz w:val="16"/>
        </w:rPr>
        <w:t xml:space="preserve"> </w:t>
      </w:r>
      <w:r>
        <w:rPr>
          <w:sz w:val="16"/>
        </w:rPr>
        <w:t>neglecting</w:t>
      </w:r>
      <w:r>
        <w:rPr>
          <w:spacing w:val="1"/>
          <w:sz w:val="16"/>
        </w:rPr>
        <w:t xml:space="preserve"> </w:t>
      </w:r>
      <w:r>
        <w:rPr>
          <w:sz w:val="16"/>
        </w:rPr>
        <w:t>these</w:t>
      </w:r>
      <w:r>
        <w:rPr>
          <w:spacing w:val="1"/>
          <w:sz w:val="16"/>
        </w:rPr>
        <w:t xml:space="preserve"> </w:t>
      </w:r>
      <w:r>
        <w:rPr>
          <w:sz w:val="16"/>
        </w:rPr>
        <w:t>lasts;</w:t>
      </w:r>
      <w:r>
        <w:rPr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tot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total</w:t>
      </w:r>
      <w:r>
        <w:rPr>
          <w:spacing w:val="1"/>
          <w:sz w:val="16"/>
        </w:rPr>
        <w:t xml:space="preserve"> </w:t>
      </w:r>
      <w:r>
        <w:rPr>
          <w:sz w:val="16"/>
        </w:rPr>
        <w:t>loss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resistance for a general coil, including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coi</w:t>
      </w:r>
      <w:r>
        <w:rPr>
          <w:sz w:val="16"/>
          <w:vertAlign w:val="subscript"/>
        </w:rPr>
        <w:t>l</w:t>
      </w:r>
      <w:proofErr w:type="spellEnd"/>
      <w:r>
        <w:rPr>
          <w:sz w:val="16"/>
        </w:rPr>
        <w:t xml:space="preserve"> and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extra</w:t>
      </w:r>
      <w:proofErr w:type="spellEnd"/>
      <w:r>
        <w:rPr>
          <w:sz w:val="16"/>
        </w:rPr>
        <w:t xml:space="preserve">;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tot</w:t>
      </w:r>
      <w:proofErr w:type="spellEnd"/>
      <w:r>
        <w:rPr>
          <w:sz w:val="16"/>
          <w:vertAlign w:val="subscript"/>
        </w:rPr>
        <w:t>-wire</w:t>
      </w:r>
      <w:r>
        <w:rPr>
          <w:sz w:val="16"/>
        </w:rPr>
        <w:t>, total loss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resistance for the circular wire coil, including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coil</w:t>
      </w:r>
      <w:proofErr w:type="spellEnd"/>
      <w:r>
        <w:rPr>
          <w:sz w:val="16"/>
          <w:vertAlign w:val="subscript"/>
        </w:rPr>
        <w:t>-wire</w:t>
      </w:r>
      <w:r>
        <w:rPr>
          <w:sz w:val="16"/>
        </w:rPr>
        <w:t xml:space="preserve"> and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extra</w:t>
      </w:r>
      <w:proofErr w:type="spellEnd"/>
      <w:r>
        <w:rPr>
          <w:sz w:val="16"/>
        </w:rPr>
        <w:t xml:space="preserve">;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tot</w:t>
      </w:r>
      <w:proofErr w:type="spellEnd"/>
      <w:r>
        <w:rPr>
          <w:sz w:val="16"/>
          <w:vertAlign w:val="subscript"/>
        </w:rPr>
        <w:t>-strip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total loss resistance for the strip coil, including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coil</w:t>
      </w:r>
      <w:proofErr w:type="spellEnd"/>
      <w:r>
        <w:rPr>
          <w:sz w:val="16"/>
          <w:vertAlign w:val="subscript"/>
        </w:rPr>
        <w:t>-strip</w:t>
      </w:r>
      <w:r>
        <w:rPr>
          <w:sz w:val="16"/>
        </w:rPr>
        <w:t xml:space="preserve"> and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extra</w:t>
      </w:r>
      <w:proofErr w:type="spellEnd"/>
      <w:r>
        <w:rPr>
          <w:sz w:val="16"/>
        </w:rPr>
        <w:t xml:space="preserve">;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irr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radiative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resistance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31"/>
          <w:sz w:val="16"/>
        </w:rPr>
        <w:t xml:space="preserve"> </w:t>
      </w:r>
      <w:r>
        <w:rPr>
          <w:w w:val="95"/>
          <w:sz w:val="16"/>
        </w:rPr>
        <w:t>general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coil;</w:t>
      </w:r>
      <w:r>
        <w:rPr>
          <w:spacing w:val="32"/>
          <w:sz w:val="16"/>
        </w:rPr>
        <w:t xml:space="preserve"> </w:t>
      </w:r>
      <w:proofErr w:type="spellStart"/>
      <w:r>
        <w:rPr>
          <w:rFonts w:ascii="Times New Roman"/>
          <w:i/>
          <w:w w:val="95"/>
          <w:sz w:val="16"/>
        </w:rPr>
        <w:t>R</w:t>
      </w:r>
      <w:r>
        <w:rPr>
          <w:w w:val="95"/>
          <w:sz w:val="16"/>
          <w:vertAlign w:val="subscript"/>
        </w:rPr>
        <w:t>irr</w:t>
      </w:r>
      <w:proofErr w:type="spellEnd"/>
      <w:r>
        <w:rPr>
          <w:w w:val="95"/>
          <w:sz w:val="16"/>
          <w:vertAlign w:val="subscript"/>
        </w:rPr>
        <w:t>-wire</w:t>
      </w:r>
      <w:r>
        <w:rPr>
          <w:w w:val="95"/>
          <w:sz w:val="16"/>
        </w:rPr>
        <w:t>,</w:t>
      </w:r>
      <w:r>
        <w:rPr>
          <w:spacing w:val="31"/>
          <w:sz w:val="16"/>
        </w:rPr>
        <w:t xml:space="preserve"> </w:t>
      </w:r>
      <w:r>
        <w:rPr>
          <w:w w:val="95"/>
          <w:sz w:val="16"/>
        </w:rPr>
        <w:t>radiative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resistance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the</w:t>
      </w:r>
      <w:r>
        <w:rPr>
          <w:spacing w:val="33"/>
          <w:sz w:val="16"/>
        </w:rPr>
        <w:t xml:space="preserve"> </w:t>
      </w:r>
      <w:r>
        <w:rPr>
          <w:sz w:val="16"/>
        </w:rPr>
        <w:t>circular</w:t>
      </w:r>
      <w:r>
        <w:rPr>
          <w:spacing w:val="34"/>
          <w:sz w:val="16"/>
        </w:rPr>
        <w:t xml:space="preserve"> </w:t>
      </w:r>
      <w:r>
        <w:rPr>
          <w:sz w:val="16"/>
        </w:rPr>
        <w:t>wire</w:t>
      </w:r>
      <w:r>
        <w:rPr>
          <w:spacing w:val="33"/>
          <w:sz w:val="16"/>
        </w:rPr>
        <w:t xml:space="preserve"> </w:t>
      </w:r>
      <w:r>
        <w:rPr>
          <w:sz w:val="16"/>
        </w:rPr>
        <w:t>coil;</w:t>
      </w:r>
      <w:r>
        <w:rPr>
          <w:spacing w:val="34"/>
          <w:sz w:val="16"/>
        </w:rPr>
        <w:t xml:space="preserve"> </w:t>
      </w:r>
      <w:proofErr w:type="spellStart"/>
      <w:r>
        <w:rPr>
          <w:rFonts w:ascii="Times New Roman"/>
          <w:i/>
          <w:sz w:val="16"/>
        </w:rPr>
        <w:t>R</w:t>
      </w:r>
      <w:r>
        <w:rPr>
          <w:sz w:val="16"/>
          <w:vertAlign w:val="subscript"/>
        </w:rPr>
        <w:t>irr</w:t>
      </w:r>
      <w:proofErr w:type="spellEnd"/>
      <w:r>
        <w:rPr>
          <w:sz w:val="16"/>
          <w:vertAlign w:val="subscript"/>
        </w:rPr>
        <w:t>-strip</w:t>
      </w:r>
      <w:r>
        <w:rPr>
          <w:sz w:val="16"/>
        </w:rPr>
        <w:t>,</w:t>
      </w:r>
      <w:r>
        <w:rPr>
          <w:spacing w:val="34"/>
          <w:sz w:val="16"/>
        </w:rPr>
        <w:t xml:space="preserve"> </w:t>
      </w:r>
      <w:r>
        <w:rPr>
          <w:sz w:val="16"/>
        </w:rPr>
        <w:t>radiative</w:t>
      </w:r>
      <w:r>
        <w:rPr>
          <w:spacing w:val="33"/>
          <w:sz w:val="16"/>
        </w:rPr>
        <w:t xml:space="preserve"> </w:t>
      </w:r>
      <w:r>
        <w:rPr>
          <w:sz w:val="16"/>
        </w:rPr>
        <w:t>resistance</w:t>
      </w:r>
      <w:r>
        <w:rPr>
          <w:spacing w:val="33"/>
          <w:sz w:val="16"/>
        </w:rPr>
        <w:t xml:space="preserve"> </w:t>
      </w:r>
      <w:r>
        <w:rPr>
          <w:sz w:val="16"/>
        </w:rPr>
        <w:t>for</w:t>
      </w:r>
      <w:r>
        <w:rPr>
          <w:spacing w:val="34"/>
          <w:sz w:val="16"/>
        </w:rPr>
        <w:t xml:space="preserve"> </w:t>
      </w:r>
      <w:r>
        <w:rPr>
          <w:sz w:val="16"/>
        </w:rPr>
        <w:t>the</w:t>
      </w:r>
      <w:r>
        <w:rPr>
          <w:spacing w:val="34"/>
          <w:sz w:val="16"/>
        </w:rPr>
        <w:t xml:space="preserve"> </w:t>
      </w:r>
      <w:r>
        <w:rPr>
          <w:sz w:val="16"/>
        </w:rPr>
        <w:t>strip</w:t>
      </w:r>
      <w:r>
        <w:rPr>
          <w:spacing w:val="33"/>
          <w:sz w:val="16"/>
        </w:rPr>
        <w:t xml:space="preserve"> </w:t>
      </w:r>
      <w:r>
        <w:rPr>
          <w:sz w:val="16"/>
        </w:rPr>
        <w:t>coil;</w:t>
      </w:r>
      <w:r>
        <w:rPr>
          <w:spacing w:val="-32"/>
          <w:sz w:val="16"/>
        </w:rPr>
        <w:t xml:space="preserve"> </w:t>
      </w:r>
      <w:proofErr w:type="spellStart"/>
      <w:r>
        <w:rPr>
          <w:rFonts w:ascii="Times New Roman"/>
          <w:i/>
          <w:w w:val="95"/>
          <w:sz w:val="16"/>
        </w:rPr>
        <w:t>R</w:t>
      </w:r>
      <w:r>
        <w:rPr>
          <w:w w:val="95"/>
          <w:sz w:val="16"/>
          <w:vertAlign w:val="subscript"/>
        </w:rPr>
        <w:t>tot</w:t>
      </w:r>
      <w:proofErr w:type="spellEnd"/>
      <w:r>
        <w:rPr>
          <w:w w:val="95"/>
          <w:sz w:val="16"/>
          <w:vertAlign w:val="subscript"/>
        </w:rPr>
        <w:t>-wire-</w:t>
      </w:r>
      <w:proofErr w:type="spellStart"/>
      <w:r>
        <w:rPr>
          <w:w w:val="95"/>
          <w:sz w:val="16"/>
          <w:vertAlign w:val="subscript"/>
        </w:rPr>
        <w:t>meas</w:t>
      </w:r>
      <w:proofErr w:type="spellEnd"/>
      <w:r>
        <w:rPr>
          <w:w w:val="95"/>
          <w:sz w:val="16"/>
        </w:rPr>
        <w:t>, experimentally measured total loss resistance for the circular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wire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coil;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rFonts w:ascii="Times New Roman"/>
          <w:i/>
          <w:w w:val="95"/>
          <w:sz w:val="16"/>
        </w:rPr>
        <w:t>R</w:t>
      </w:r>
      <w:r>
        <w:rPr>
          <w:w w:val="95"/>
          <w:sz w:val="16"/>
          <w:vertAlign w:val="subscript"/>
        </w:rPr>
        <w:t>tot</w:t>
      </w:r>
      <w:proofErr w:type="spellEnd"/>
      <w:r>
        <w:rPr>
          <w:w w:val="95"/>
          <w:sz w:val="16"/>
          <w:vertAlign w:val="subscript"/>
        </w:rPr>
        <w:t>-strip-</w:t>
      </w:r>
      <w:proofErr w:type="spellStart"/>
      <w:r>
        <w:rPr>
          <w:w w:val="95"/>
          <w:sz w:val="16"/>
          <w:vertAlign w:val="subscript"/>
        </w:rPr>
        <w:t>meas</w:t>
      </w:r>
      <w:proofErr w:type="spellEnd"/>
      <w:r>
        <w:rPr>
          <w:w w:val="95"/>
          <w:sz w:val="16"/>
        </w:rPr>
        <w:t>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experimentally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measured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total</w:t>
      </w:r>
      <w:r>
        <w:rPr>
          <w:spacing w:val="31"/>
          <w:sz w:val="16"/>
        </w:rPr>
        <w:t xml:space="preserve"> </w:t>
      </w:r>
      <w:r>
        <w:rPr>
          <w:w w:val="95"/>
          <w:sz w:val="16"/>
        </w:rPr>
        <w:t>loss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resistance</w:t>
      </w:r>
      <w:r>
        <w:rPr>
          <w:spacing w:val="32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31"/>
          <w:w w:val="95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strip</w:t>
      </w:r>
      <w:r>
        <w:rPr>
          <w:spacing w:val="16"/>
          <w:sz w:val="16"/>
        </w:rPr>
        <w:t xml:space="preserve"> </w:t>
      </w:r>
      <w:r>
        <w:rPr>
          <w:sz w:val="16"/>
        </w:rPr>
        <w:t>coil.</w:t>
      </w:r>
    </w:p>
    <w:p w:rsidR="00BE3ECB" w:rsidRDefault="00D31088">
      <w:pPr>
        <w:pStyle w:val="Corpotesto"/>
        <w:spacing w:before="137"/>
        <w:ind w:left="149"/>
      </w:pPr>
      <w:r>
        <w:rPr>
          <w:spacing w:val="16"/>
          <w:w w:val="115"/>
        </w:rPr>
        <w:t>ORCID</w:t>
      </w:r>
      <w:r>
        <w:rPr>
          <w:spacing w:val="-23"/>
        </w:rPr>
        <w:t xml:space="preserve"> </w:t>
      </w:r>
    </w:p>
    <w:p w:rsidR="00BE3ECB" w:rsidRDefault="00D31088">
      <w:pPr>
        <w:spacing w:before="157"/>
        <w:ind w:left="149"/>
        <w:jc w:val="both"/>
        <w:rPr>
          <w:sz w:val="20"/>
        </w:rPr>
      </w:pPr>
      <w:r>
        <w:pict>
          <v:group id="_x0000_s1027" style="position:absolute;left:0;text-align:left;margin-left:375.25pt;margin-top:6pt;width:21.3pt;height:24.3pt;z-index:-16108544;mso-position-horizontal-relative:page" coordorigin="7505,120" coordsize="426,486">
            <v:shape id="_x0000_s1029" type="#_x0000_t75" style="position:absolute;left:7703;top:120;width:227;height:227">
              <v:imagedata r:id="rId13" o:title=""/>
            </v:shape>
            <v:shape id="_x0000_s1028" type="#_x0000_t75" style="position:absolute;left:7505;top:378;width:227;height:227">
              <v:imagedata r:id="rId13" o:title=""/>
            </v:shape>
            <w10:wrap anchorx="page"/>
          </v:group>
        </w:pict>
      </w:r>
      <w:r>
        <w:rPr>
          <w:rFonts w:ascii="Times New Roman"/>
          <w:i/>
          <w:w w:val="90"/>
          <w:sz w:val="20"/>
        </w:rPr>
        <w:t>Giulio</w:t>
      </w:r>
      <w:r>
        <w:rPr>
          <w:rFonts w:ascii="Times New Roman"/>
          <w:i/>
          <w:spacing w:val="30"/>
          <w:w w:val="90"/>
          <w:sz w:val="20"/>
        </w:rPr>
        <w:t xml:space="preserve"> </w:t>
      </w:r>
      <w:proofErr w:type="spellStart"/>
      <w:r>
        <w:rPr>
          <w:rFonts w:ascii="Times New Roman"/>
          <w:i/>
          <w:w w:val="90"/>
          <w:sz w:val="20"/>
        </w:rPr>
        <w:t>Giovannetti</w:t>
      </w:r>
      <w:proofErr w:type="spellEnd"/>
      <w:r>
        <w:rPr>
          <w:rFonts w:ascii="Times New Roman"/>
          <w:i/>
          <w:spacing w:val="49"/>
          <w:sz w:val="20"/>
        </w:rPr>
        <w:t xml:space="preserve">  </w:t>
      </w:r>
      <w:r>
        <w:rPr>
          <w:rFonts w:ascii="Times New Roman"/>
          <w:i/>
          <w:spacing w:val="51"/>
          <w:sz w:val="20"/>
        </w:rPr>
        <w:t xml:space="preserve"> </w:t>
      </w:r>
      <w:hyperlink r:id="rId14">
        <w:r>
          <w:rPr>
            <w:color w:val="0000FF"/>
            <w:w w:val="90"/>
            <w:sz w:val="20"/>
          </w:rPr>
          <w:t>http://orcid.org/0000-0002-4317-4161</w:t>
        </w:r>
      </w:hyperlink>
    </w:p>
    <w:p w:rsidR="00BE3ECB" w:rsidRDefault="00D31088">
      <w:pPr>
        <w:spacing w:before="24"/>
        <w:ind w:left="149"/>
        <w:jc w:val="both"/>
        <w:rPr>
          <w:sz w:val="20"/>
        </w:rPr>
      </w:pPr>
      <w:r>
        <w:rPr>
          <w:rFonts w:ascii="Times New Roman"/>
          <w:i/>
          <w:w w:val="90"/>
          <w:sz w:val="20"/>
        </w:rPr>
        <w:t>Gianluigi</w:t>
      </w:r>
      <w:r>
        <w:rPr>
          <w:rFonts w:ascii="Times New Roman"/>
          <w:i/>
          <w:spacing w:val="28"/>
          <w:w w:val="90"/>
          <w:sz w:val="20"/>
        </w:rPr>
        <w:t xml:space="preserve"> </w:t>
      </w:r>
      <w:r>
        <w:rPr>
          <w:rFonts w:ascii="Times New Roman"/>
          <w:i/>
          <w:w w:val="90"/>
          <w:sz w:val="20"/>
        </w:rPr>
        <w:t>Tiberi</w:t>
      </w:r>
      <w:r>
        <w:rPr>
          <w:rFonts w:ascii="Times New Roman"/>
          <w:i/>
          <w:spacing w:val="44"/>
          <w:sz w:val="20"/>
        </w:rPr>
        <w:t xml:space="preserve">  </w:t>
      </w:r>
      <w:r>
        <w:rPr>
          <w:rFonts w:ascii="Times New Roman"/>
          <w:i/>
          <w:spacing w:val="46"/>
          <w:sz w:val="20"/>
        </w:rPr>
        <w:t xml:space="preserve"> </w:t>
      </w:r>
      <w:hyperlink r:id="rId15">
        <w:r>
          <w:rPr>
            <w:color w:val="0000FF"/>
            <w:w w:val="90"/>
            <w:sz w:val="20"/>
          </w:rPr>
          <w:t>http://orcid.org/0000-0001-8787-1295</w:t>
        </w:r>
      </w:hyperlink>
    </w:p>
    <w:p w:rsidR="00BE3ECB" w:rsidRDefault="00BE3ECB">
      <w:pPr>
        <w:pStyle w:val="Corpotesto"/>
        <w:rPr>
          <w:sz w:val="22"/>
        </w:rPr>
      </w:pPr>
    </w:p>
    <w:p w:rsidR="00BE3ECB" w:rsidRDefault="00BE3ECB">
      <w:pPr>
        <w:pStyle w:val="Corpotesto"/>
        <w:spacing w:before="7"/>
        <w:rPr>
          <w:sz w:val="22"/>
        </w:rPr>
      </w:pPr>
    </w:p>
    <w:p w:rsidR="00BE3ECB" w:rsidRDefault="00D31088">
      <w:pPr>
        <w:pStyle w:val="Corpotesto"/>
        <w:ind w:left="149"/>
      </w:pPr>
      <w:r>
        <w:rPr>
          <w:spacing w:val="18"/>
          <w:w w:val="115"/>
        </w:rPr>
        <w:t>REFERENCES</w:t>
      </w:r>
      <w:r>
        <w:rPr>
          <w:spacing w:val="-23"/>
        </w:rPr>
        <w:t xml:space="preserve"> 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before="197" w:line="276" w:lineRule="auto"/>
        <w:ind w:right="113"/>
        <w:jc w:val="both"/>
        <w:rPr>
          <w:sz w:val="17"/>
        </w:rPr>
      </w:pPr>
      <w:r>
        <w:rPr>
          <w:w w:val="95"/>
          <w:sz w:val="17"/>
        </w:rPr>
        <w:t xml:space="preserve">Hoult DI, </w:t>
      </w:r>
      <w:proofErr w:type="spellStart"/>
      <w:r>
        <w:rPr>
          <w:w w:val="95"/>
          <w:sz w:val="17"/>
        </w:rPr>
        <w:t>Lauterbur</w:t>
      </w:r>
      <w:proofErr w:type="spellEnd"/>
      <w:r>
        <w:rPr>
          <w:w w:val="95"/>
          <w:sz w:val="17"/>
        </w:rPr>
        <w:t xml:space="preserve"> PC. The sensitivity of the </w:t>
      </w:r>
      <w:proofErr w:type="spellStart"/>
      <w:r>
        <w:rPr>
          <w:w w:val="95"/>
          <w:sz w:val="17"/>
        </w:rPr>
        <w:t>zeugmatographic</w:t>
      </w:r>
      <w:proofErr w:type="spellEnd"/>
      <w:r>
        <w:rPr>
          <w:spacing w:val="1"/>
          <w:w w:val="95"/>
          <w:sz w:val="17"/>
        </w:rPr>
        <w:t xml:space="preserve"> </w:t>
      </w:r>
      <w:r>
        <w:rPr>
          <w:sz w:val="17"/>
        </w:rPr>
        <w:t>experiment</w:t>
      </w:r>
      <w:r>
        <w:rPr>
          <w:spacing w:val="1"/>
          <w:sz w:val="17"/>
        </w:rPr>
        <w:t xml:space="preserve"> </w:t>
      </w:r>
      <w:r>
        <w:rPr>
          <w:sz w:val="17"/>
        </w:rPr>
        <w:t>involving</w:t>
      </w:r>
      <w:r>
        <w:rPr>
          <w:spacing w:val="1"/>
          <w:sz w:val="17"/>
        </w:rPr>
        <w:t xml:space="preserve"> </w:t>
      </w:r>
      <w:r>
        <w:rPr>
          <w:sz w:val="17"/>
        </w:rPr>
        <w:t>human</w:t>
      </w:r>
      <w:r>
        <w:rPr>
          <w:spacing w:val="1"/>
          <w:sz w:val="17"/>
        </w:rPr>
        <w:t xml:space="preserve"> </w:t>
      </w:r>
      <w:r>
        <w:rPr>
          <w:sz w:val="17"/>
        </w:rPr>
        <w:t>samples.</w:t>
      </w:r>
      <w:r>
        <w:rPr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J</w:t>
      </w:r>
      <w:r>
        <w:rPr>
          <w:rFonts w:ascii="Times New Roman"/>
          <w:i/>
          <w:spacing w:val="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Magn</w:t>
      </w:r>
      <w:proofErr w:type="spellEnd"/>
      <w:r>
        <w:rPr>
          <w:rFonts w:ascii="Times New Roman"/>
          <w:i/>
          <w:spacing w:val="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Reson</w:t>
      </w:r>
      <w:proofErr w:type="spellEnd"/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r>
        <w:rPr>
          <w:sz w:val="17"/>
        </w:rPr>
        <w:t>1979</w:t>
      </w:r>
      <w:proofErr w:type="gramStart"/>
      <w:r>
        <w:rPr>
          <w:sz w:val="17"/>
        </w:rPr>
        <w:t>;34:415</w:t>
      </w:r>
      <w:proofErr w:type="gramEnd"/>
      <w:r>
        <w:rPr>
          <w:sz w:val="17"/>
        </w:rPr>
        <w:t>-433.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before="1" w:line="276" w:lineRule="auto"/>
        <w:ind w:right="113"/>
        <w:jc w:val="both"/>
        <w:rPr>
          <w:sz w:val="17"/>
        </w:rPr>
      </w:pPr>
      <w:proofErr w:type="spellStart"/>
      <w:r>
        <w:rPr>
          <w:sz w:val="17"/>
        </w:rPr>
        <w:t>Claasen-Vujcic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T,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Borsboom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HM,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Gaykema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HJG,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Mehlkopf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T.</w:t>
      </w:r>
      <w:r>
        <w:rPr>
          <w:spacing w:val="-35"/>
          <w:sz w:val="17"/>
        </w:rPr>
        <w:t xml:space="preserve"> </w:t>
      </w:r>
      <w:r>
        <w:rPr>
          <w:sz w:val="17"/>
        </w:rPr>
        <w:t>Transverse</w:t>
      </w:r>
      <w:r>
        <w:rPr>
          <w:spacing w:val="1"/>
          <w:sz w:val="17"/>
        </w:rPr>
        <w:t xml:space="preserve"> </w:t>
      </w:r>
      <w:r>
        <w:rPr>
          <w:sz w:val="17"/>
        </w:rPr>
        <w:t>low-field</w:t>
      </w:r>
      <w:r>
        <w:rPr>
          <w:spacing w:val="1"/>
          <w:sz w:val="17"/>
        </w:rPr>
        <w:t xml:space="preserve"> </w:t>
      </w:r>
      <w:r>
        <w:rPr>
          <w:sz w:val="17"/>
        </w:rPr>
        <w:t>RF</w:t>
      </w:r>
      <w:r>
        <w:rPr>
          <w:spacing w:val="1"/>
          <w:sz w:val="17"/>
        </w:rPr>
        <w:t xml:space="preserve"> </w:t>
      </w:r>
      <w:r>
        <w:rPr>
          <w:sz w:val="17"/>
        </w:rPr>
        <w:t>coils</w:t>
      </w:r>
      <w:r>
        <w:rPr>
          <w:spacing w:val="1"/>
          <w:sz w:val="17"/>
        </w:rPr>
        <w:t xml:space="preserve"> </w:t>
      </w:r>
      <w:r>
        <w:rPr>
          <w:sz w:val="17"/>
        </w:rPr>
        <w:t>in</w:t>
      </w:r>
      <w:r>
        <w:rPr>
          <w:spacing w:val="1"/>
          <w:sz w:val="17"/>
        </w:rPr>
        <w:t xml:space="preserve"> </w:t>
      </w:r>
      <w:r>
        <w:rPr>
          <w:sz w:val="17"/>
        </w:rPr>
        <w:t>MRI.</w:t>
      </w:r>
      <w:r>
        <w:rPr>
          <w:spacing w:val="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Magn</w:t>
      </w:r>
      <w:proofErr w:type="spellEnd"/>
      <w:r>
        <w:rPr>
          <w:rFonts w:ascii="Times New Roman"/>
          <w:i/>
          <w:spacing w:val="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Reson</w:t>
      </w:r>
      <w:proofErr w:type="spellEnd"/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Med</w:t>
      </w:r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r>
        <w:rPr>
          <w:sz w:val="17"/>
        </w:rPr>
        <w:t>1996</w:t>
      </w:r>
      <w:proofErr w:type="gramStart"/>
      <w:r>
        <w:rPr>
          <w:sz w:val="17"/>
        </w:rPr>
        <w:t>;36:111</w:t>
      </w:r>
      <w:proofErr w:type="gramEnd"/>
      <w:r>
        <w:rPr>
          <w:sz w:val="17"/>
        </w:rPr>
        <w:t>-116.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jc w:val="both"/>
        <w:rPr>
          <w:sz w:val="17"/>
        </w:rPr>
      </w:pPr>
      <w:r>
        <w:rPr>
          <w:w w:val="95"/>
          <w:sz w:val="17"/>
        </w:rPr>
        <w:t>Hoult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DI,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Richards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RE.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signal-to-noise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ratio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nuclear</w:t>
      </w:r>
      <w:r>
        <w:rPr>
          <w:spacing w:val="-33"/>
          <w:w w:val="95"/>
          <w:sz w:val="17"/>
        </w:rPr>
        <w:t xml:space="preserve"> </w:t>
      </w:r>
      <w:r>
        <w:rPr>
          <w:w w:val="95"/>
          <w:sz w:val="17"/>
        </w:rPr>
        <w:t>magnetic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resonance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experiment.</w:t>
      </w:r>
      <w:r>
        <w:rPr>
          <w:spacing w:val="13"/>
          <w:w w:val="95"/>
          <w:sz w:val="17"/>
        </w:rPr>
        <w:t xml:space="preserve"> </w:t>
      </w:r>
      <w:r>
        <w:rPr>
          <w:rFonts w:ascii="Times New Roman"/>
          <w:i/>
          <w:w w:val="95"/>
          <w:sz w:val="17"/>
        </w:rPr>
        <w:t>J</w:t>
      </w:r>
      <w:r>
        <w:rPr>
          <w:rFonts w:ascii="Times New Roman"/>
          <w:i/>
          <w:spacing w:val="7"/>
          <w:w w:val="95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Magn</w:t>
      </w:r>
      <w:proofErr w:type="spellEnd"/>
      <w:r>
        <w:rPr>
          <w:rFonts w:ascii="Times New Roman"/>
          <w:i/>
          <w:spacing w:val="8"/>
          <w:w w:val="95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Reson</w:t>
      </w:r>
      <w:proofErr w:type="spellEnd"/>
      <w:r>
        <w:rPr>
          <w:w w:val="95"/>
          <w:sz w:val="17"/>
        </w:rPr>
        <w:t>.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1976</w:t>
      </w:r>
      <w:proofErr w:type="gramStart"/>
      <w:r>
        <w:rPr>
          <w:w w:val="95"/>
          <w:sz w:val="17"/>
        </w:rPr>
        <w:t>;24:71</w:t>
      </w:r>
      <w:proofErr w:type="gramEnd"/>
      <w:r>
        <w:rPr>
          <w:w w:val="95"/>
          <w:sz w:val="17"/>
        </w:rPr>
        <w:t>-85.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jc w:val="both"/>
        <w:rPr>
          <w:sz w:val="17"/>
        </w:rPr>
      </w:pPr>
      <w:proofErr w:type="spellStart"/>
      <w:r>
        <w:rPr>
          <w:sz w:val="17"/>
        </w:rPr>
        <w:t>Mispelter</w:t>
      </w:r>
      <w:proofErr w:type="spellEnd"/>
      <w:r>
        <w:rPr>
          <w:sz w:val="17"/>
        </w:rPr>
        <w:t xml:space="preserve"> J, </w:t>
      </w:r>
      <w:proofErr w:type="spellStart"/>
      <w:r>
        <w:rPr>
          <w:sz w:val="17"/>
        </w:rPr>
        <w:t>Lupu</w:t>
      </w:r>
      <w:proofErr w:type="spellEnd"/>
      <w:r>
        <w:rPr>
          <w:sz w:val="17"/>
        </w:rPr>
        <w:t xml:space="preserve"> M, </w:t>
      </w:r>
      <w:proofErr w:type="spellStart"/>
      <w:r>
        <w:rPr>
          <w:sz w:val="17"/>
        </w:rPr>
        <w:t>Briguet</w:t>
      </w:r>
      <w:proofErr w:type="spellEnd"/>
      <w:r>
        <w:rPr>
          <w:sz w:val="17"/>
        </w:rPr>
        <w:t xml:space="preserve"> A. </w:t>
      </w:r>
      <w:r>
        <w:rPr>
          <w:rFonts w:ascii="Times New Roman"/>
          <w:i/>
          <w:sz w:val="17"/>
        </w:rPr>
        <w:t xml:space="preserve">NMR </w:t>
      </w:r>
      <w:proofErr w:type="spellStart"/>
      <w:r>
        <w:rPr>
          <w:rFonts w:ascii="Times New Roman"/>
          <w:i/>
          <w:sz w:val="17"/>
        </w:rPr>
        <w:t>Probeheads</w:t>
      </w:r>
      <w:proofErr w:type="spellEnd"/>
      <w:r>
        <w:rPr>
          <w:rFonts w:ascii="Times New Roman"/>
          <w:i/>
          <w:sz w:val="17"/>
        </w:rPr>
        <w:t xml:space="preserve"> for </w:t>
      </w:r>
      <w:proofErr w:type="spellStart"/>
      <w:r>
        <w:rPr>
          <w:rFonts w:ascii="Times New Roman"/>
          <w:i/>
          <w:sz w:val="17"/>
        </w:rPr>
        <w:t>Biophysi</w:t>
      </w:r>
      <w:proofErr w:type="spellEnd"/>
      <w:r>
        <w:rPr>
          <w:rFonts w:ascii="Times New Roman"/>
          <w:i/>
          <w:sz w:val="17"/>
        </w:rPr>
        <w:t>-</w:t>
      </w:r>
      <w:r>
        <w:rPr>
          <w:rFonts w:ascii="Times New Roman"/>
          <w:i/>
          <w:spacing w:val="1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cal</w:t>
      </w:r>
      <w:proofErr w:type="spellEnd"/>
      <w:r>
        <w:rPr>
          <w:rFonts w:ascii="Times New Roman"/>
          <w:i/>
          <w:w w:val="95"/>
          <w:sz w:val="17"/>
        </w:rPr>
        <w:t xml:space="preserve"> and Biomedical Experiments</w:t>
      </w:r>
      <w:r>
        <w:rPr>
          <w:w w:val="95"/>
          <w:sz w:val="17"/>
        </w:rPr>
        <w:t>. London: Imperial College Press;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2015.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ind w:right="113"/>
        <w:jc w:val="both"/>
        <w:rPr>
          <w:sz w:val="17"/>
        </w:rPr>
      </w:pPr>
      <w:proofErr w:type="spellStart"/>
      <w:r>
        <w:rPr>
          <w:sz w:val="17"/>
        </w:rPr>
        <w:t>Giovannetti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G,</w:t>
      </w:r>
      <w:r>
        <w:rPr>
          <w:spacing w:val="1"/>
          <w:sz w:val="17"/>
        </w:rPr>
        <w:t xml:space="preserve"> </w:t>
      </w:r>
      <w:r>
        <w:rPr>
          <w:sz w:val="17"/>
        </w:rPr>
        <w:t>Tiberi</w:t>
      </w:r>
      <w:r>
        <w:rPr>
          <w:spacing w:val="1"/>
          <w:sz w:val="17"/>
        </w:rPr>
        <w:t xml:space="preserve"> </w:t>
      </w:r>
      <w:r>
        <w:rPr>
          <w:sz w:val="17"/>
        </w:rPr>
        <w:t>GL,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Tosetti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M.</w:t>
      </w:r>
      <w:r>
        <w:rPr>
          <w:spacing w:val="1"/>
          <w:sz w:val="17"/>
        </w:rPr>
        <w:t xml:space="preserve"> </w:t>
      </w:r>
      <w:r>
        <w:rPr>
          <w:sz w:val="17"/>
        </w:rPr>
        <w:t>Finite</w:t>
      </w:r>
      <w:r>
        <w:rPr>
          <w:spacing w:val="1"/>
          <w:sz w:val="17"/>
        </w:rPr>
        <w:t xml:space="preserve"> </w:t>
      </w:r>
      <w:r>
        <w:rPr>
          <w:sz w:val="17"/>
        </w:rPr>
        <w:t>element</w:t>
      </w:r>
      <w:r>
        <w:rPr>
          <w:spacing w:val="1"/>
          <w:sz w:val="17"/>
        </w:rPr>
        <w:t xml:space="preserve"> </w:t>
      </w:r>
      <w:r>
        <w:rPr>
          <w:sz w:val="17"/>
        </w:rPr>
        <w:t>method-</w:t>
      </w:r>
      <w:r>
        <w:rPr>
          <w:spacing w:val="-35"/>
          <w:sz w:val="17"/>
        </w:rPr>
        <w:t xml:space="preserve"> </w:t>
      </w:r>
      <w:r>
        <w:rPr>
          <w:w w:val="90"/>
          <w:sz w:val="17"/>
        </w:rPr>
        <w:t>based approach for radiofrequency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magnetic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resonance coil losses</w:t>
      </w:r>
      <w:r>
        <w:rPr>
          <w:spacing w:val="1"/>
          <w:w w:val="90"/>
          <w:sz w:val="17"/>
        </w:rPr>
        <w:t xml:space="preserve"> </w:t>
      </w:r>
      <w:r>
        <w:rPr>
          <w:sz w:val="17"/>
        </w:rPr>
        <w:t>estimation.</w:t>
      </w:r>
      <w:r>
        <w:rPr>
          <w:spacing w:val="7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Conc</w:t>
      </w:r>
      <w:proofErr w:type="spellEnd"/>
      <w:r>
        <w:rPr>
          <w:rFonts w:ascii="Times New Roman"/>
          <w:i/>
          <w:spacing w:val="4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Magn</w:t>
      </w:r>
      <w:proofErr w:type="spellEnd"/>
      <w:r>
        <w:rPr>
          <w:rFonts w:ascii="Times New Roman"/>
          <w:i/>
          <w:spacing w:val="2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Reson</w:t>
      </w:r>
      <w:proofErr w:type="spellEnd"/>
      <w:r>
        <w:rPr>
          <w:rFonts w:ascii="Times New Roman"/>
          <w:i/>
          <w:spacing w:val="3"/>
          <w:sz w:val="17"/>
        </w:rPr>
        <w:t xml:space="preserve"> </w:t>
      </w:r>
      <w:r>
        <w:rPr>
          <w:rFonts w:ascii="Times New Roman"/>
          <w:i/>
          <w:sz w:val="17"/>
        </w:rPr>
        <w:t>Part</w:t>
      </w:r>
      <w:r>
        <w:rPr>
          <w:rFonts w:ascii="Times New Roman"/>
          <w:i/>
          <w:spacing w:val="3"/>
          <w:sz w:val="17"/>
        </w:rPr>
        <w:t xml:space="preserve"> </w:t>
      </w:r>
      <w:r>
        <w:rPr>
          <w:rFonts w:ascii="Times New Roman"/>
          <w:i/>
          <w:sz w:val="17"/>
        </w:rPr>
        <w:t>B</w:t>
      </w:r>
      <w:r>
        <w:rPr>
          <w:sz w:val="17"/>
        </w:rPr>
        <w:t>.</w:t>
      </w:r>
      <w:r>
        <w:rPr>
          <w:spacing w:val="7"/>
          <w:sz w:val="17"/>
        </w:rPr>
        <w:t xml:space="preserve"> </w:t>
      </w:r>
      <w:r>
        <w:rPr>
          <w:sz w:val="17"/>
        </w:rPr>
        <w:t>2016</w:t>
      </w:r>
      <w:proofErr w:type="gramStart"/>
      <w:r>
        <w:rPr>
          <w:sz w:val="17"/>
        </w:rPr>
        <w:t>;46B:186</w:t>
      </w:r>
      <w:proofErr w:type="gramEnd"/>
      <w:r>
        <w:rPr>
          <w:sz w:val="17"/>
        </w:rPr>
        <w:t>-190.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jc w:val="both"/>
        <w:rPr>
          <w:sz w:val="17"/>
        </w:rPr>
      </w:pPr>
      <w:proofErr w:type="spellStart"/>
      <w:r>
        <w:rPr>
          <w:w w:val="95"/>
          <w:sz w:val="17"/>
        </w:rPr>
        <w:t>Gerling</w:t>
      </w:r>
      <w:proofErr w:type="spellEnd"/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D.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Approximate</w:t>
      </w:r>
      <w:r>
        <w:rPr>
          <w:spacing w:val="33"/>
          <w:sz w:val="17"/>
        </w:rPr>
        <w:t xml:space="preserve"> </w:t>
      </w:r>
      <w:r>
        <w:rPr>
          <w:w w:val="95"/>
          <w:sz w:val="17"/>
        </w:rPr>
        <w:t>analytical</w:t>
      </w:r>
      <w:r>
        <w:rPr>
          <w:spacing w:val="34"/>
          <w:sz w:val="17"/>
        </w:rPr>
        <w:t xml:space="preserve"> </w:t>
      </w:r>
      <w:r>
        <w:rPr>
          <w:w w:val="95"/>
          <w:sz w:val="17"/>
        </w:rPr>
        <w:t>calculation</w:t>
      </w:r>
      <w:r>
        <w:rPr>
          <w:spacing w:val="34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33"/>
          <w:sz w:val="17"/>
        </w:rPr>
        <w:t xml:space="preserve"> </w:t>
      </w:r>
      <w:r>
        <w:rPr>
          <w:w w:val="95"/>
          <w:sz w:val="17"/>
        </w:rPr>
        <w:t>the skin</w:t>
      </w:r>
      <w:r>
        <w:rPr>
          <w:spacing w:val="34"/>
          <w:sz w:val="17"/>
        </w:rPr>
        <w:t xml:space="preserve"> </w:t>
      </w:r>
      <w:r>
        <w:rPr>
          <w:w w:val="95"/>
          <w:sz w:val="17"/>
        </w:rPr>
        <w:t>effect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 xml:space="preserve">in rectangular wires. </w:t>
      </w:r>
      <w:proofErr w:type="spellStart"/>
      <w:r>
        <w:rPr>
          <w:rFonts w:ascii="Times New Roman"/>
          <w:i/>
          <w:sz w:val="17"/>
        </w:rPr>
        <w:t>Int</w:t>
      </w:r>
      <w:proofErr w:type="spellEnd"/>
      <w:r>
        <w:rPr>
          <w:rFonts w:ascii="Times New Roman"/>
          <w:i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Conf</w:t>
      </w:r>
      <w:proofErr w:type="spellEnd"/>
      <w:r>
        <w:rPr>
          <w:rFonts w:ascii="Times New Roman"/>
          <w:i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Electr</w:t>
      </w:r>
      <w:proofErr w:type="spellEnd"/>
      <w:r>
        <w:rPr>
          <w:rFonts w:ascii="Times New Roman"/>
          <w:i/>
          <w:sz w:val="17"/>
        </w:rPr>
        <w:t xml:space="preserve"> Mach </w:t>
      </w:r>
      <w:proofErr w:type="spellStart"/>
      <w:r>
        <w:rPr>
          <w:rFonts w:ascii="Times New Roman"/>
          <w:i/>
          <w:sz w:val="17"/>
        </w:rPr>
        <w:t>Syst</w:t>
      </w:r>
      <w:proofErr w:type="spellEnd"/>
      <w:r>
        <w:rPr>
          <w:rFonts w:ascii="Times New Roman"/>
          <w:i/>
          <w:sz w:val="17"/>
        </w:rPr>
        <w:t xml:space="preserve"> ICEMS</w:t>
      </w:r>
      <w:r>
        <w:rPr>
          <w:sz w:val="17"/>
        </w:rPr>
        <w:t>. 2009;</w:t>
      </w:r>
      <w:r>
        <w:rPr>
          <w:spacing w:val="1"/>
          <w:sz w:val="17"/>
        </w:rPr>
        <w:t xml:space="preserve"> </w:t>
      </w:r>
      <w:r>
        <w:rPr>
          <w:sz w:val="17"/>
        </w:rPr>
        <w:t>1-6.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jc w:val="left"/>
        <w:rPr>
          <w:sz w:val="17"/>
        </w:rPr>
      </w:pPr>
      <w:r>
        <w:rPr>
          <w:sz w:val="17"/>
        </w:rPr>
        <w:t>Chen</w:t>
      </w:r>
      <w:r>
        <w:rPr>
          <w:spacing w:val="29"/>
          <w:sz w:val="17"/>
        </w:rPr>
        <w:t xml:space="preserve"> </w:t>
      </w:r>
      <w:r>
        <w:rPr>
          <w:sz w:val="17"/>
        </w:rPr>
        <w:t>C,</w:t>
      </w:r>
      <w:r>
        <w:rPr>
          <w:spacing w:val="29"/>
          <w:sz w:val="17"/>
        </w:rPr>
        <w:t xml:space="preserve"> </w:t>
      </w:r>
      <w:r>
        <w:rPr>
          <w:sz w:val="17"/>
        </w:rPr>
        <w:t>Hoult</w:t>
      </w:r>
      <w:r>
        <w:rPr>
          <w:spacing w:val="29"/>
          <w:sz w:val="17"/>
        </w:rPr>
        <w:t xml:space="preserve"> </w:t>
      </w:r>
      <w:r>
        <w:rPr>
          <w:sz w:val="17"/>
        </w:rPr>
        <w:t>DJ.</w:t>
      </w:r>
      <w:r>
        <w:rPr>
          <w:spacing w:val="29"/>
          <w:sz w:val="17"/>
        </w:rPr>
        <w:t xml:space="preserve"> </w:t>
      </w:r>
      <w:r>
        <w:rPr>
          <w:rFonts w:ascii="Times New Roman"/>
          <w:i/>
          <w:sz w:val="17"/>
        </w:rPr>
        <w:t>Biomedical</w:t>
      </w:r>
      <w:r>
        <w:rPr>
          <w:rFonts w:ascii="Times New Roman"/>
          <w:i/>
          <w:spacing w:val="25"/>
          <w:sz w:val="17"/>
        </w:rPr>
        <w:t xml:space="preserve"> </w:t>
      </w:r>
      <w:r>
        <w:rPr>
          <w:rFonts w:ascii="Times New Roman"/>
          <w:i/>
          <w:sz w:val="17"/>
        </w:rPr>
        <w:t>Magnetic</w:t>
      </w:r>
      <w:r>
        <w:rPr>
          <w:rFonts w:ascii="Times New Roman"/>
          <w:i/>
          <w:spacing w:val="24"/>
          <w:sz w:val="17"/>
        </w:rPr>
        <w:t xml:space="preserve"> </w:t>
      </w:r>
      <w:r>
        <w:rPr>
          <w:rFonts w:ascii="Times New Roman"/>
          <w:i/>
          <w:sz w:val="17"/>
        </w:rPr>
        <w:t>Resonance</w:t>
      </w:r>
      <w:r>
        <w:rPr>
          <w:rFonts w:ascii="Times New Roman"/>
          <w:i/>
          <w:spacing w:val="25"/>
          <w:sz w:val="17"/>
        </w:rPr>
        <w:t xml:space="preserve"> </w:t>
      </w:r>
      <w:r>
        <w:rPr>
          <w:rFonts w:ascii="Times New Roman"/>
          <w:i/>
          <w:sz w:val="17"/>
        </w:rPr>
        <w:t>Technology</w:t>
      </w:r>
      <w:r>
        <w:rPr>
          <w:sz w:val="17"/>
        </w:rPr>
        <w:t>.</w:t>
      </w:r>
      <w:r>
        <w:rPr>
          <w:spacing w:val="-35"/>
          <w:sz w:val="17"/>
        </w:rPr>
        <w:t xml:space="preserve"> </w:t>
      </w:r>
      <w:r>
        <w:rPr>
          <w:sz w:val="17"/>
        </w:rPr>
        <w:t>Bristol:</w:t>
      </w:r>
      <w:r>
        <w:rPr>
          <w:spacing w:val="17"/>
          <w:sz w:val="17"/>
        </w:rPr>
        <w:t xml:space="preserve"> </w:t>
      </w:r>
      <w:r>
        <w:rPr>
          <w:sz w:val="17"/>
        </w:rPr>
        <w:t>IOP;</w:t>
      </w:r>
      <w:r>
        <w:rPr>
          <w:spacing w:val="19"/>
          <w:sz w:val="17"/>
        </w:rPr>
        <w:t xml:space="preserve"> </w:t>
      </w:r>
      <w:r>
        <w:rPr>
          <w:sz w:val="17"/>
        </w:rPr>
        <w:t>1989.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jc w:val="left"/>
        <w:rPr>
          <w:sz w:val="17"/>
        </w:rPr>
      </w:pPr>
      <w:proofErr w:type="spellStart"/>
      <w:r>
        <w:rPr>
          <w:sz w:val="17"/>
        </w:rPr>
        <w:t>Matick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RE.</w:t>
      </w:r>
      <w:r>
        <w:rPr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Transmission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Lines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for Digital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and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Communication</w:t>
      </w:r>
      <w:r>
        <w:rPr>
          <w:rFonts w:ascii="Times New Roman"/>
          <w:i/>
          <w:spacing w:val="-40"/>
          <w:sz w:val="17"/>
        </w:rPr>
        <w:t xml:space="preserve"> </w:t>
      </w:r>
      <w:r>
        <w:rPr>
          <w:rFonts w:ascii="Times New Roman"/>
          <w:i/>
          <w:sz w:val="17"/>
        </w:rPr>
        <w:t>Networks</w:t>
      </w:r>
      <w:r>
        <w:rPr>
          <w:sz w:val="17"/>
        </w:rPr>
        <w:t>.</w:t>
      </w:r>
      <w:r>
        <w:rPr>
          <w:spacing w:val="18"/>
          <w:sz w:val="17"/>
        </w:rPr>
        <w:t xml:space="preserve"> </w:t>
      </w:r>
      <w:r>
        <w:rPr>
          <w:sz w:val="17"/>
        </w:rPr>
        <w:t>New</w:t>
      </w:r>
      <w:r>
        <w:rPr>
          <w:spacing w:val="19"/>
          <w:sz w:val="17"/>
        </w:rPr>
        <w:t xml:space="preserve"> </w:t>
      </w:r>
      <w:r>
        <w:rPr>
          <w:sz w:val="17"/>
        </w:rPr>
        <w:t>York,</w:t>
      </w:r>
      <w:r>
        <w:rPr>
          <w:spacing w:val="18"/>
          <w:sz w:val="17"/>
        </w:rPr>
        <w:t xml:space="preserve"> </w:t>
      </w:r>
      <w:r>
        <w:rPr>
          <w:sz w:val="17"/>
        </w:rPr>
        <w:t>NY:</w:t>
      </w:r>
      <w:r>
        <w:rPr>
          <w:spacing w:val="19"/>
          <w:sz w:val="17"/>
        </w:rPr>
        <w:t xml:space="preserve"> </w:t>
      </w:r>
      <w:r>
        <w:rPr>
          <w:sz w:val="17"/>
        </w:rPr>
        <w:t>McGraw-Hill;</w:t>
      </w:r>
      <w:r>
        <w:rPr>
          <w:spacing w:val="19"/>
          <w:sz w:val="17"/>
        </w:rPr>
        <w:t xml:space="preserve"> </w:t>
      </w:r>
      <w:r>
        <w:rPr>
          <w:sz w:val="17"/>
        </w:rPr>
        <w:t>1969.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jc w:val="both"/>
        <w:rPr>
          <w:sz w:val="17"/>
        </w:rPr>
      </w:pPr>
      <w:proofErr w:type="spellStart"/>
      <w:r>
        <w:rPr>
          <w:sz w:val="17"/>
        </w:rPr>
        <w:t>Belevitch</w:t>
      </w:r>
      <w:proofErr w:type="spellEnd"/>
      <w:r>
        <w:rPr>
          <w:sz w:val="17"/>
        </w:rPr>
        <w:t xml:space="preserve"> V. The lateral skin effect in a flat conductor. </w:t>
      </w:r>
      <w:r>
        <w:rPr>
          <w:rFonts w:ascii="Times New Roman"/>
          <w:i/>
          <w:sz w:val="17"/>
        </w:rPr>
        <w:t>Philips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Tech</w:t>
      </w:r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i/>
          <w:sz w:val="17"/>
        </w:rPr>
        <w:t>Rev</w:t>
      </w:r>
      <w:r>
        <w:rPr>
          <w:sz w:val="17"/>
        </w:rPr>
        <w:t>.</w:t>
      </w:r>
      <w:r>
        <w:rPr>
          <w:spacing w:val="17"/>
          <w:sz w:val="17"/>
        </w:rPr>
        <w:t xml:space="preserve"> </w:t>
      </w:r>
      <w:r>
        <w:rPr>
          <w:sz w:val="17"/>
        </w:rPr>
        <w:t>1971</w:t>
      </w:r>
      <w:proofErr w:type="gramStart"/>
      <w:r>
        <w:rPr>
          <w:sz w:val="17"/>
        </w:rPr>
        <w:t>;32:221</w:t>
      </w:r>
      <w:proofErr w:type="gramEnd"/>
      <w:r>
        <w:rPr>
          <w:sz w:val="17"/>
        </w:rPr>
        <w:t>-231.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55"/>
        </w:tabs>
        <w:spacing w:line="276" w:lineRule="auto"/>
        <w:ind w:left="454" w:right="113" w:hanging="305"/>
        <w:jc w:val="both"/>
        <w:rPr>
          <w:sz w:val="17"/>
        </w:rPr>
      </w:pPr>
      <w:proofErr w:type="spellStart"/>
      <w:r>
        <w:rPr>
          <w:sz w:val="17"/>
        </w:rPr>
        <w:t>Giovannetti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G,</w:t>
      </w:r>
      <w:r>
        <w:rPr>
          <w:spacing w:val="1"/>
          <w:sz w:val="17"/>
        </w:rPr>
        <w:t xml:space="preserve"> </w:t>
      </w:r>
      <w:r>
        <w:rPr>
          <w:sz w:val="17"/>
        </w:rPr>
        <w:t>Tiberi</w:t>
      </w:r>
      <w:r>
        <w:rPr>
          <w:spacing w:val="1"/>
          <w:sz w:val="17"/>
        </w:rPr>
        <w:t xml:space="preserve"> </w:t>
      </w:r>
      <w:r>
        <w:rPr>
          <w:sz w:val="17"/>
        </w:rPr>
        <w:t>GL.</w:t>
      </w:r>
      <w:r>
        <w:rPr>
          <w:spacing w:val="1"/>
          <w:sz w:val="17"/>
        </w:rPr>
        <w:t xml:space="preserve"> </w:t>
      </w:r>
      <w:r>
        <w:rPr>
          <w:sz w:val="17"/>
        </w:rPr>
        <w:t>Skin</w:t>
      </w:r>
      <w:r>
        <w:rPr>
          <w:spacing w:val="1"/>
          <w:sz w:val="17"/>
        </w:rPr>
        <w:t xml:space="preserve"> </w:t>
      </w:r>
      <w:r>
        <w:rPr>
          <w:sz w:val="17"/>
        </w:rPr>
        <w:t>effect</w:t>
      </w:r>
      <w:r>
        <w:rPr>
          <w:spacing w:val="1"/>
          <w:sz w:val="17"/>
        </w:rPr>
        <w:t xml:space="preserve"> </w:t>
      </w:r>
      <w:r>
        <w:rPr>
          <w:sz w:val="17"/>
        </w:rPr>
        <w:t>estimation</w:t>
      </w:r>
      <w:r>
        <w:rPr>
          <w:spacing w:val="1"/>
          <w:sz w:val="17"/>
        </w:rPr>
        <w:t xml:space="preserve"> </w:t>
      </w:r>
      <w:r>
        <w:rPr>
          <w:sz w:val="17"/>
        </w:rPr>
        <w:t>in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radiofre</w:t>
      </w:r>
      <w:proofErr w:type="spellEnd"/>
      <w:r>
        <w:rPr>
          <w:sz w:val="17"/>
        </w:rPr>
        <w:t>-</w:t>
      </w:r>
      <w:r>
        <w:rPr>
          <w:spacing w:val="-35"/>
          <w:sz w:val="17"/>
        </w:rPr>
        <w:t xml:space="preserve"> </w:t>
      </w:r>
      <w:proofErr w:type="spellStart"/>
      <w:r>
        <w:rPr>
          <w:w w:val="95"/>
          <w:sz w:val="17"/>
        </w:rPr>
        <w:t>quency</w:t>
      </w:r>
      <w:proofErr w:type="spellEnd"/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coils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for nuclear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magnetic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resonance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applications.</w:t>
      </w:r>
      <w:r>
        <w:rPr>
          <w:spacing w:val="1"/>
          <w:w w:val="95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Appl</w:t>
      </w:r>
      <w:proofErr w:type="spellEnd"/>
      <w:r>
        <w:rPr>
          <w:rFonts w:ascii="Times New Roman"/>
          <w:i/>
          <w:spacing w:val="-38"/>
          <w:w w:val="9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Magn</w:t>
      </w:r>
      <w:proofErr w:type="spellEnd"/>
      <w:r>
        <w:rPr>
          <w:rFonts w:ascii="Times New Roman"/>
          <w:i/>
          <w:spacing w:val="1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Reson</w:t>
      </w:r>
      <w:proofErr w:type="spellEnd"/>
      <w:r>
        <w:rPr>
          <w:sz w:val="17"/>
        </w:rPr>
        <w:t>.</w:t>
      </w:r>
      <w:r>
        <w:rPr>
          <w:spacing w:val="16"/>
          <w:sz w:val="17"/>
        </w:rPr>
        <w:t xml:space="preserve"> </w:t>
      </w:r>
      <w:r>
        <w:rPr>
          <w:sz w:val="17"/>
        </w:rPr>
        <w:t>2016</w:t>
      </w:r>
      <w:proofErr w:type="gramStart"/>
      <w:r>
        <w:rPr>
          <w:sz w:val="17"/>
        </w:rPr>
        <w:t>;47:601</w:t>
      </w:r>
      <w:proofErr w:type="gramEnd"/>
      <w:r>
        <w:rPr>
          <w:sz w:val="17"/>
        </w:rPr>
        <w:t>-612.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55"/>
        </w:tabs>
        <w:spacing w:line="276" w:lineRule="auto"/>
        <w:ind w:left="454" w:right="113" w:hanging="305"/>
        <w:jc w:val="both"/>
        <w:rPr>
          <w:sz w:val="17"/>
        </w:rPr>
      </w:pPr>
      <w:proofErr w:type="spellStart"/>
      <w:r>
        <w:rPr>
          <w:sz w:val="17"/>
        </w:rPr>
        <w:t>Giovannetti</w:t>
      </w:r>
      <w:proofErr w:type="spellEnd"/>
      <w:r>
        <w:rPr>
          <w:sz w:val="17"/>
        </w:rPr>
        <w:t xml:space="preserve"> G, </w:t>
      </w:r>
      <w:proofErr w:type="spellStart"/>
      <w:r>
        <w:rPr>
          <w:sz w:val="17"/>
        </w:rPr>
        <w:t>Hartwig</w:t>
      </w:r>
      <w:proofErr w:type="spellEnd"/>
      <w:r>
        <w:rPr>
          <w:sz w:val="17"/>
        </w:rPr>
        <w:t xml:space="preserve"> V, </w:t>
      </w:r>
      <w:proofErr w:type="spellStart"/>
      <w:r>
        <w:rPr>
          <w:sz w:val="17"/>
        </w:rPr>
        <w:t>Landini</w:t>
      </w:r>
      <w:proofErr w:type="spellEnd"/>
      <w:r>
        <w:rPr>
          <w:sz w:val="17"/>
        </w:rPr>
        <w:t xml:space="preserve"> L, </w:t>
      </w:r>
      <w:proofErr w:type="spellStart"/>
      <w:r>
        <w:rPr>
          <w:sz w:val="17"/>
        </w:rPr>
        <w:t>Santarelli</w:t>
      </w:r>
      <w:proofErr w:type="spellEnd"/>
      <w:r>
        <w:rPr>
          <w:sz w:val="17"/>
        </w:rPr>
        <w:t xml:space="preserve"> MF. Low-field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 xml:space="preserve">MR coils: comparison between strip and wire conductors. </w:t>
      </w:r>
      <w:proofErr w:type="spellStart"/>
      <w:r>
        <w:rPr>
          <w:rFonts w:ascii="Times New Roman"/>
          <w:i/>
          <w:w w:val="95"/>
          <w:sz w:val="17"/>
        </w:rPr>
        <w:t>Appl</w:t>
      </w:r>
      <w:proofErr w:type="spellEnd"/>
      <w:r>
        <w:rPr>
          <w:rFonts w:ascii="Times New Roman"/>
          <w:i/>
          <w:spacing w:val="1"/>
          <w:w w:val="9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Magn</w:t>
      </w:r>
      <w:proofErr w:type="spellEnd"/>
      <w:r>
        <w:rPr>
          <w:rFonts w:ascii="Times New Roman"/>
          <w:i/>
          <w:spacing w:val="1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Reson</w:t>
      </w:r>
      <w:proofErr w:type="spellEnd"/>
      <w:r>
        <w:rPr>
          <w:sz w:val="17"/>
        </w:rPr>
        <w:t>.</w:t>
      </w:r>
      <w:r>
        <w:rPr>
          <w:spacing w:val="16"/>
          <w:sz w:val="17"/>
        </w:rPr>
        <w:t xml:space="preserve"> </w:t>
      </w:r>
      <w:r>
        <w:rPr>
          <w:sz w:val="17"/>
        </w:rPr>
        <w:t>2010</w:t>
      </w:r>
      <w:proofErr w:type="gramStart"/>
      <w:r>
        <w:rPr>
          <w:sz w:val="17"/>
        </w:rPr>
        <w:t>;39:391</w:t>
      </w:r>
      <w:proofErr w:type="gramEnd"/>
      <w:r>
        <w:rPr>
          <w:sz w:val="17"/>
        </w:rPr>
        <w:t>-399.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55"/>
        </w:tabs>
        <w:spacing w:line="276" w:lineRule="auto"/>
        <w:ind w:left="454" w:hanging="305"/>
        <w:jc w:val="left"/>
        <w:rPr>
          <w:sz w:val="17"/>
        </w:rPr>
      </w:pPr>
      <w:proofErr w:type="spellStart"/>
      <w:r>
        <w:rPr>
          <w:sz w:val="17"/>
        </w:rPr>
        <w:t>Jin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J.</w:t>
      </w:r>
      <w:r>
        <w:rPr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Electromagnetic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Analysis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and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Design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in</w:t>
      </w:r>
      <w:r>
        <w:rPr>
          <w:rFonts w:ascii="Times New Roman"/>
          <w:i/>
          <w:spacing w:val="1"/>
          <w:sz w:val="17"/>
        </w:rPr>
        <w:t xml:space="preserve"> </w:t>
      </w:r>
      <w:r>
        <w:rPr>
          <w:rFonts w:ascii="Times New Roman"/>
          <w:i/>
          <w:sz w:val="17"/>
        </w:rPr>
        <w:t>Magnetic</w:t>
      </w:r>
      <w:r>
        <w:rPr>
          <w:rFonts w:ascii="Times New Roman"/>
          <w:i/>
          <w:spacing w:val="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</w:t>
      </w:r>
      <w:proofErr w:type="spellEnd"/>
      <w:r>
        <w:rPr>
          <w:rFonts w:ascii="Times New Roman"/>
          <w:i/>
          <w:sz w:val="17"/>
        </w:rPr>
        <w:t>-</w:t>
      </w:r>
      <w:r>
        <w:rPr>
          <w:rFonts w:ascii="Times New Roman"/>
          <w:i/>
          <w:spacing w:val="-40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nance</w:t>
      </w:r>
      <w:proofErr w:type="spellEnd"/>
      <w:r>
        <w:rPr>
          <w:rFonts w:ascii="Times New Roman"/>
          <w:i/>
          <w:spacing w:val="11"/>
          <w:sz w:val="17"/>
        </w:rPr>
        <w:t xml:space="preserve"> </w:t>
      </w:r>
      <w:r>
        <w:rPr>
          <w:rFonts w:ascii="Times New Roman"/>
          <w:i/>
          <w:sz w:val="17"/>
        </w:rPr>
        <w:t>Imaging</w:t>
      </w:r>
      <w:r>
        <w:rPr>
          <w:sz w:val="17"/>
        </w:rPr>
        <w:t>.</w:t>
      </w:r>
      <w:r>
        <w:rPr>
          <w:spacing w:val="16"/>
          <w:sz w:val="17"/>
        </w:rPr>
        <w:t xml:space="preserve"> </w:t>
      </w:r>
      <w:r>
        <w:rPr>
          <w:sz w:val="17"/>
        </w:rPr>
        <w:t>Boca</w:t>
      </w:r>
      <w:r>
        <w:rPr>
          <w:spacing w:val="18"/>
          <w:sz w:val="17"/>
        </w:rPr>
        <w:t xml:space="preserve"> </w:t>
      </w:r>
      <w:r>
        <w:rPr>
          <w:sz w:val="17"/>
        </w:rPr>
        <w:t>Raton,</w:t>
      </w:r>
      <w:r>
        <w:rPr>
          <w:spacing w:val="17"/>
          <w:sz w:val="17"/>
        </w:rPr>
        <w:t xml:space="preserve"> </w:t>
      </w:r>
      <w:r>
        <w:rPr>
          <w:sz w:val="17"/>
        </w:rPr>
        <w:t>FL:</w:t>
      </w:r>
      <w:r>
        <w:rPr>
          <w:spacing w:val="17"/>
          <w:sz w:val="17"/>
        </w:rPr>
        <w:t xml:space="preserve"> </w:t>
      </w:r>
      <w:r>
        <w:rPr>
          <w:sz w:val="17"/>
        </w:rPr>
        <w:t>CRC</w:t>
      </w:r>
      <w:r>
        <w:rPr>
          <w:spacing w:val="17"/>
          <w:sz w:val="17"/>
        </w:rPr>
        <w:t xml:space="preserve"> </w:t>
      </w:r>
      <w:r>
        <w:rPr>
          <w:sz w:val="17"/>
        </w:rPr>
        <w:t>Press;</w:t>
      </w:r>
      <w:r>
        <w:rPr>
          <w:spacing w:val="17"/>
          <w:sz w:val="17"/>
        </w:rPr>
        <w:t xml:space="preserve"> </w:t>
      </w:r>
      <w:r>
        <w:rPr>
          <w:sz w:val="17"/>
        </w:rPr>
        <w:t>1999.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55"/>
        </w:tabs>
        <w:spacing w:line="276" w:lineRule="auto"/>
        <w:ind w:left="454" w:hanging="305"/>
        <w:jc w:val="both"/>
        <w:rPr>
          <w:sz w:val="17"/>
        </w:rPr>
      </w:pPr>
      <w:proofErr w:type="spellStart"/>
      <w:r>
        <w:rPr>
          <w:sz w:val="17"/>
        </w:rPr>
        <w:t>Giovannetti</w:t>
      </w:r>
      <w:proofErr w:type="spellEnd"/>
      <w:r>
        <w:rPr>
          <w:spacing w:val="33"/>
          <w:sz w:val="17"/>
        </w:rPr>
        <w:t xml:space="preserve"> </w:t>
      </w:r>
      <w:r>
        <w:rPr>
          <w:sz w:val="17"/>
        </w:rPr>
        <w:t>G,</w:t>
      </w:r>
      <w:r>
        <w:rPr>
          <w:spacing w:val="33"/>
          <w:sz w:val="17"/>
        </w:rPr>
        <w:t xml:space="preserve"> </w:t>
      </w:r>
      <w:proofErr w:type="spellStart"/>
      <w:r>
        <w:rPr>
          <w:sz w:val="17"/>
        </w:rPr>
        <w:t>Hartwig</w:t>
      </w:r>
      <w:proofErr w:type="spellEnd"/>
      <w:r>
        <w:rPr>
          <w:spacing w:val="34"/>
          <w:sz w:val="17"/>
        </w:rPr>
        <w:t xml:space="preserve"> </w:t>
      </w:r>
      <w:r>
        <w:rPr>
          <w:sz w:val="17"/>
        </w:rPr>
        <w:t>V,</w:t>
      </w:r>
      <w:r>
        <w:rPr>
          <w:spacing w:val="32"/>
          <w:sz w:val="17"/>
        </w:rPr>
        <w:t xml:space="preserve"> </w:t>
      </w:r>
      <w:proofErr w:type="spellStart"/>
      <w:r>
        <w:rPr>
          <w:sz w:val="17"/>
        </w:rPr>
        <w:t>Landini</w:t>
      </w:r>
      <w:proofErr w:type="spellEnd"/>
      <w:r>
        <w:rPr>
          <w:spacing w:val="33"/>
          <w:sz w:val="17"/>
        </w:rPr>
        <w:t xml:space="preserve"> </w:t>
      </w:r>
      <w:r>
        <w:rPr>
          <w:sz w:val="17"/>
        </w:rPr>
        <w:t>L,</w:t>
      </w:r>
      <w:r>
        <w:rPr>
          <w:spacing w:val="32"/>
          <w:sz w:val="17"/>
        </w:rPr>
        <w:t xml:space="preserve"> </w:t>
      </w:r>
      <w:proofErr w:type="spellStart"/>
      <w:r>
        <w:rPr>
          <w:sz w:val="17"/>
        </w:rPr>
        <w:t>Santarelli</w:t>
      </w:r>
      <w:proofErr w:type="spellEnd"/>
      <w:r>
        <w:rPr>
          <w:spacing w:val="34"/>
          <w:sz w:val="17"/>
        </w:rPr>
        <w:t xml:space="preserve"> </w:t>
      </w:r>
      <w:r>
        <w:rPr>
          <w:sz w:val="17"/>
        </w:rPr>
        <w:t>MF.</w:t>
      </w:r>
      <w:r>
        <w:rPr>
          <w:spacing w:val="34"/>
          <w:sz w:val="17"/>
        </w:rPr>
        <w:t xml:space="preserve"> </w:t>
      </w:r>
      <w:r>
        <w:rPr>
          <w:sz w:val="17"/>
        </w:rPr>
        <w:t>Classical</w:t>
      </w:r>
      <w:r>
        <w:rPr>
          <w:spacing w:val="-35"/>
          <w:sz w:val="17"/>
        </w:rPr>
        <w:t xml:space="preserve"> </w:t>
      </w:r>
      <w:r>
        <w:rPr>
          <w:w w:val="95"/>
          <w:sz w:val="17"/>
        </w:rPr>
        <w:t>and lateral skin effect contributions estimation in strip MR coils.</w:t>
      </w:r>
      <w:r>
        <w:rPr>
          <w:spacing w:val="1"/>
          <w:w w:val="95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Conc</w:t>
      </w:r>
      <w:proofErr w:type="spellEnd"/>
      <w:r>
        <w:rPr>
          <w:rFonts w:ascii="Times New Roman"/>
          <w:i/>
          <w:spacing w:val="1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Magn</w:t>
      </w:r>
      <w:proofErr w:type="spellEnd"/>
      <w:r>
        <w:rPr>
          <w:rFonts w:ascii="Times New Roman"/>
          <w:i/>
          <w:spacing w:val="11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Reson</w:t>
      </w:r>
      <w:proofErr w:type="spellEnd"/>
      <w:r>
        <w:rPr>
          <w:rFonts w:ascii="Times New Roman"/>
          <w:i/>
          <w:spacing w:val="10"/>
          <w:sz w:val="17"/>
        </w:rPr>
        <w:t xml:space="preserve"> </w:t>
      </w:r>
      <w:r>
        <w:rPr>
          <w:rFonts w:ascii="Times New Roman"/>
          <w:i/>
          <w:sz w:val="17"/>
        </w:rPr>
        <w:t>Part</w:t>
      </w:r>
      <w:r>
        <w:rPr>
          <w:rFonts w:ascii="Times New Roman"/>
          <w:i/>
          <w:spacing w:val="12"/>
          <w:sz w:val="17"/>
        </w:rPr>
        <w:t xml:space="preserve"> </w:t>
      </w:r>
      <w:r>
        <w:rPr>
          <w:rFonts w:ascii="Times New Roman"/>
          <w:i/>
          <w:sz w:val="17"/>
        </w:rPr>
        <w:t>B</w:t>
      </w:r>
      <w:r>
        <w:rPr>
          <w:sz w:val="17"/>
        </w:rPr>
        <w:t>.</w:t>
      </w:r>
      <w:r>
        <w:rPr>
          <w:spacing w:val="15"/>
          <w:sz w:val="17"/>
        </w:rPr>
        <w:t xml:space="preserve"> </w:t>
      </w:r>
      <w:r>
        <w:rPr>
          <w:sz w:val="17"/>
        </w:rPr>
        <w:t>2012</w:t>
      </w:r>
      <w:proofErr w:type="gramStart"/>
      <w:r>
        <w:rPr>
          <w:sz w:val="17"/>
        </w:rPr>
        <w:t>;41B:57</w:t>
      </w:r>
      <w:proofErr w:type="gramEnd"/>
      <w:r>
        <w:rPr>
          <w:sz w:val="17"/>
        </w:rPr>
        <w:t>-61.</w:t>
      </w:r>
    </w:p>
    <w:p w:rsidR="00BE3ECB" w:rsidRDefault="00BE3ECB">
      <w:pPr>
        <w:spacing w:line="276" w:lineRule="auto"/>
        <w:jc w:val="both"/>
        <w:rPr>
          <w:sz w:val="17"/>
        </w:rPr>
        <w:sectPr w:rsidR="00BE3ECB">
          <w:pgSz w:w="11910" w:h="15650"/>
          <w:pgMar w:top="740" w:right="780" w:bottom="280" w:left="780" w:header="328" w:footer="0" w:gutter="0"/>
          <w:cols w:num="2" w:space="720" w:equalWidth="0">
            <w:col w:w="5046" w:space="179"/>
            <w:col w:w="5125"/>
          </w:cols>
        </w:sectPr>
      </w:pPr>
    </w:p>
    <w:p w:rsidR="00BE3ECB" w:rsidRDefault="00BE3ECB">
      <w:pPr>
        <w:pStyle w:val="Corpotesto"/>
        <w:spacing w:before="9"/>
        <w:rPr>
          <w:sz w:val="16"/>
        </w:rPr>
      </w:pP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21"/>
        </w:tabs>
        <w:spacing w:line="276" w:lineRule="auto"/>
        <w:ind w:left="420" w:right="38" w:hanging="305"/>
        <w:jc w:val="both"/>
        <w:rPr>
          <w:sz w:val="17"/>
        </w:rPr>
      </w:pPr>
      <w:r>
        <w:rPr>
          <w:sz w:val="17"/>
        </w:rPr>
        <w:t>Kumar A, Edelstein WA, Bottomley PA. Noise figure limits for</w:t>
      </w:r>
      <w:r>
        <w:rPr>
          <w:spacing w:val="1"/>
          <w:sz w:val="17"/>
        </w:rPr>
        <w:t xml:space="preserve"> </w:t>
      </w:r>
      <w:r>
        <w:rPr>
          <w:sz w:val="17"/>
        </w:rPr>
        <w:t>circular</w:t>
      </w:r>
      <w:r>
        <w:rPr>
          <w:spacing w:val="1"/>
          <w:sz w:val="17"/>
        </w:rPr>
        <w:t xml:space="preserve"> </w:t>
      </w:r>
      <w:r>
        <w:rPr>
          <w:sz w:val="17"/>
        </w:rPr>
        <w:t>loop</w:t>
      </w:r>
      <w:r>
        <w:rPr>
          <w:spacing w:val="1"/>
          <w:sz w:val="17"/>
        </w:rPr>
        <w:t xml:space="preserve"> </w:t>
      </w:r>
      <w:r>
        <w:rPr>
          <w:sz w:val="17"/>
        </w:rPr>
        <w:t>MR coils.</w:t>
      </w:r>
      <w:r>
        <w:rPr>
          <w:spacing w:val="2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Magn</w:t>
      </w:r>
      <w:proofErr w:type="spellEnd"/>
      <w:r>
        <w:rPr>
          <w:rFonts w:ascii="Times New Roman"/>
          <w:i/>
          <w:spacing w:val="-4"/>
          <w:sz w:val="17"/>
        </w:rPr>
        <w:t xml:space="preserve"> </w:t>
      </w:r>
      <w:proofErr w:type="spellStart"/>
      <w:r>
        <w:rPr>
          <w:rFonts w:ascii="Times New Roman"/>
          <w:i/>
          <w:sz w:val="17"/>
        </w:rPr>
        <w:t>Reson</w:t>
      </w:r>
      <w:proofErr w:type="spellEnd"/>
      <w:r>
        <w:rPr>
          <w:rFonts w:ascii="Times New Roman"/>
          <w:i/>
          <w:spacing w:val="-5"/>
          <w:sz w:val="17"/>
        </w:rPr>
        <w:t xml:space="preserve"> </w:t>
      </w:r>
      <w:r>
        <w:rPr>
          <w:rFonts w:ascii="Times New Roman"/>
          <w:i/>
          <w:sz w:val="17"/>
        </w:rPr>
        <w:t>Med</w:t>
      </w:r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r>
        <w:rPr>
          <w:sz w:val="17"/>
        </w:rPr>
        <w:t>2009</w:t>
      </w:r>
      <w:proofErr w:type="gramStart"/>
      <w:r>
        <w:rPr>
          <w:sz w:val="17"/>
        </w:rPr>
        <w:t>;61:1201</w:t>
      </w:r>
      <w:proofErr w:type="gramEnd"/>
      <w:r>
        <w:rPr>
          <w:sz w:val="17"/>
        </w:rPr>
        <w:t>-1209.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21"/>
        </w:tabs>
        <w:spacing w:line="276" w:lineRule="auto"/>
        <w:ind w:left="420" w:right="38" w:hanging="305"/>
        <w:jc w:val="both"/>
        <w:rPr>
          <w:sz w:val="17"/>
        </w:rPr>
      </w:pPr>
      <w:proofErr w:type="spellStart"/>
      <w:r>
        <w:rPr>
          <w:sz w:val="17"/>
        </w:rPr>
        <w:t>Kuehne</w:t>
      </w:r>
      <w:proofErr w:type="spellEnd"/>
      <w:r>
        <w:rPr>
          <w:sz w:val="17"/>
        </w:rPr>
        <w:t xml:space="preserve"> A, </w:t>
      </w:r>
      <w:proofErr w:type="spellStart"/>
      <w:r>
        <w:rPr>
          <w:sz w:val="17"/>
        </w:rPr>
        <w:t>Goluch</w:t>
      </w:r>
      <w:proofErr w:type="spellEnd"/>
      <w:r>
        <w:rPr>
          <w:sz w:val="17"/>
        </w:rPr>
        <w:t xml:space="preserve"> S, </w:t>
      </w:r>
      <w:proofErr w:type="spellStart"/>
      <w:r>
        <w:rPr>
          <w:sz w:val="17"/>
        </w:rPr>
        <w:t>Waxmann</w:t>
      </w:r>
      <w:proofErr w:type="spellEnd"/>
      <w:r>
        <w:rPr>
          <w:sz w:val="17"/>
        </w:rPr>
        <w:t xml:space="preserve"> P, et al. Power balance and loss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 xml:space="preserve">mechanism analysis in RF transmit coil arrays. </w:t>
      </w:r>
      <w:proofErr w:type="spellStart"/>
      <w:r>
        <w:rPr>
          <w:rFonts w:ascii="Times New Roman"/>
          <w:i/>
          <w:w w:val="95"/>
          <w:sz w:val="17"/>
        </w:rPr>
        <w:t>Magn</w:t>
      </w:r>
      <w:proofErr w:type="spellEnd"/>
      <w:r>
        <w:rPr>
          <w:rFonts w:ascii="Times New Roman"/>
          <w:i/>
          <w:w w:val="95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Reson</w:t>
      </w:r>
      <w:proofErr w:type="spellEnd"/>
      <w:r>
        <w:rPr>
          <w:rFonts w:ascii="Times New Roman"/>
          <w:i/>
          <w:w w:val="95"/>
          <w:sz w:val="17"/>
        </w:rPr>
        <w:t xml:space="preserve"> Med</w:t>
      </w:r>
      <w:r>
        <w:rPr>
          <w:w w:val="95"/>
          <w:sz w:val="17"/>
        </w:rPr>
        <w:t>.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2015</w:t>
      </w:r>
      <w:proofErr w:type="gramStart"/>
      <w:r>
        <w:rPr>
          <w:sz w:val="17"/>
        </w:rPr>
        <w:t>;74:1165</w:t>
      </w:r>
      <w:proofErr w:type="gramEnd"/>
      <w:r>
        <w:rPr>
          <w:sz w:val="17"/>
        </w:rPr>
        <w:t>-1176.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21"/>
        </w:tabs>
        <w:spacing w:line="276" w:lineRule="auto"/>
        <w:ind w:left="420" w:right="38" w:hanging="305"/>
        <w:jc w:val="both"/>
        <w:rPr>
          <w:sz w:val="17"/>
        </w:rPr>
      </w:pPr>
      <w:proofErr w:type="spellStart"/>
      <w:r>
        <w:rPr>
          <w:sz w:val="17"/>
        </w:rPr>
        <w:t>Kuehne</w:t>
      </w:r>
      <w:proofErr w:type="spellEnd"/>
      <w:r>
        <w:rPr>
          <w:sz w:val="17"/>
        </w:rPr>
        <w:t xml:space="preserve"> A, </w:t>
      </w:r>
      <w:proofErr w:type="spellStart"/>
      <w:r>
        <w:rPr>
          <w:sz w:val="17"/>
        </w:rPr>
        <w:t>Waiczies</w:t>
      </w:r>
      <w:proofErr w:type="spellEnd"/>
      <w:r>
        <w:rPr>
          <w:sz w:val="17"/>
        </w:rPr>
        <w:t xml:space="preserve"> H, Moser E, </w:t>
      </w:r>
      <w:proofErr w:type="spellStart"/>
      <w:r>
        <w:rPr>
          <w:sz w:val="17"/>
        </w:rPr>
        <w:t>Laistler</w:t>
      </w:r>
      <w:proofErr w:type="spellEnd"/>
      <w:r>
        <w:rPr>
          <w:sz w:val="17"/>
        </w:rPr>
        <w:t xml:space="preserve"> E, Skin effect </w:t>
      </w:r>
      <w:proofErr w:type="spellStart"/>
      <w:r>
        <w:rPr>
          <w:sz w:val="17"/>
        </w:rPr>
        <w:t>estima</w:t>
      </w:r>
      <w:proofErr w:type="spellEnd"/>
      <w:r>
        <w:rPr>
          <w:sz w:val="17"/>
        </w:rPr>
        <w:t>-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tion</w:t>
      </w:r>
      <w:proofErr w:type="spellEnd"/>
      <w:r>
        <w:rPr>
          <w:sz w:val="17"/>
        </w:rPr>
        <w:t xml:space="preserve"> accuracy in FDTD coil simulations. In Proceedings of the</w:t>
      </w:r>
      <w:r>
        <w:rPr>
          <w:spacing w:val="1"/>
          <w:sz w:val="17"/>
        </w:rPr>
        <w:t xml:space="preserve"> </w:t>
      </w:r>
      <w:r>
        <w:rPr>
          <w:sz w:val="17"/>
        </w:rPr>
        <w:t>ISMRM,</w:t>
      </w:r>
      <w:r>
        <w:rPr>
          <w:spacing w:val="17"/>
          <w:sz w:val="17"/>
        </w:rPr>
        <w:t xml:space="preserve"> </w:t>
      </w:r>
      <w:r>
        <w:rPr>
          <w:sz w:val="17"/>
        </w:rPr>
        <w:t>Milan,</w:t>
      </w:r>
      <w:r>
        <w:rPr>
          <w:spacing w:val="18"/>
          <w:sz w:val="17"/>
        </w:rPr>
        <w:t xml:space="preserve"> </w:t>
      </w:r>
      <w:r>
        <w:rPr>
          <w:sz w:val="17"/>
        </w:rPr>
        <w:t>Italy</w:t>
      </w:r>
      <w:r>
        <w:rPr>
          <w:spacing w:val="17"/>
          <w:sz w:val="17"/>
        </w:rPr>
        <w:t xml:space="preserve"> </w:t>
      </w:r>
      <w:r>
        <w:rPr>
          <w:sz w:val="17"/>
        </w:rPr>
        <w:t>p.</w:t>
      </w:r>
      <w:r>
        <w:rPr>
          <w:spacing w:val="17"/>
          <w:sz w:val="17"/>
        </w:rPr>
        <w:t xml:space="preserve"> </w:t>
      </w:r>
      <w:r>
        <w:rPr>
          <w:sz w:val="17"/>
        </w:rPr>
        <w:t>1363</w:t>
      </w:r>
      <w:r>
        <w:rPr>
          <w:spacing w:val="16"/>
          <w:sz w:val="17"/>
        </w:rPr>
        <w:t xml:space="preserve"> </w:t>
      </w:r>
      <w:r>
        <w:rPr>
          <w:sz w:val="17"/>
        </w:rPr>
        <w:t>(2014).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21"/>
        </w:tabs>
        <w:spacing w:line="276" w:lineRule="auto"/>
        <w:ind w:left="420" w:right="38" w:hanging="305"/>
        <w:jc w:val="both"/>
        <w:rPr>
          <w:sz w:val="17"/>
        </w:rPr>
      </w:pPr>
      <w:r>
        <w:rPr>
          <w:sz w:val="17"/>
        </w:rPr>
        <w:t>Yeung D, Hutchison JMS, Lurie DJ. An efficient birdcage res-</w:t>
      </w:r>
      <w:r>
        <w:rPr>
          <w:spacing w:val="1"/>
          <w:sz w:val="17"/>
        </w:rPr>
        <w:t xml:space="preserve"> </w:t>
      </w:r>
      <w:proofErr w:type="spellStart"/>
      <w:r>
        <w:rPr>
          <w:w w:val="95"/>
          <w:sz w:val="17"/>
        </w:rPr>
        <w:t>onator</w:t>
      </w:r>
      <w:proofErr w:type="spellEnd"/>
      <w:r>
        <w:rPr>
          <w:w w:val="95"/>
          <w:sz w:val="17"/>
        </w:rPr>
        <w:t xml:space="preserve"> at 2.5 M</w:t>
      </w:r>
      <w:r>
        <w:rPr>
          <w:w w:val="95"/>
          <w:sz w:val="17"/>
        </w:rPr>
        <w:t>Hz using a novel multilayer self-capacitance con-</w:t>
      </w:r>
      <w:r>
        <w:rPr>
          <w:spacing w:val="1"/>
          <w:w w:val="95"/>
          <w:sz w:val="17"/>
        </w:rPr>
        <w:t xml:space="preserve"> </w:t>
      </w:r>
      <w:proofErr w:type="spellStart"/>
      <w:r>
        <w:rPr>
          <w:sz w:val="17"/>
        </w:rPr>
        <w:t>struction</w:t>
      </w:r>
      <w:proofErr w:type="spellEnd"/>
      <w:r>
        <w:rPr>
          <w:spacing w:val="11"/>
          <w:sz w:val="17"/>
        </w:rPr>
        <w:t xml:space="preserve"> </w:t>
      </w:r>
      <w:r>
        <w:rPr>
          <w:sz w:val="17"/>
        </w:rPr>
        <w:t>technique.</w:t>
      </w:r>
      <w:r>
        <w:rPr>
          <w:spacing w:val="11"/>
          <w:sz w:val="17"/>
        </w:rPr>
        <w:t xml:space="preserve"> </w:t>
      </w:r>
      <w:r>
        <w:rPr>
          <w:rFonts w:ascii="Times New Roman"/>
          <w:i/>
          <w:sz w:val="17"/>
        </w:rPr>
        <w:t>MAGMA</w:t>
      </w:r>
      <w:r>
        <w:rPr>
          <w:sz w:val="17"/>
        </w:rPr>
        <w:t>.</w:t>
      </w:r>
      <w:r>
        <w:rPr>
          <w:spacing w:val="9"/>
          <w:sz w:val="17"/>
        </w:rPr>
        <w:t xml:space="preserve"> </w:t>
      </w:r>
      <w:r>
        <w:rPr>
          <w:sz w:val="17"/>
        </w:rPr>
        <w:t>1995</w:t>
      </w:r>
      <w:proofErr w:type="gramStart"/>
      <w:r>
        <w:rPr>
          <w:sz w:val="17"/>
        </w:rPr>
        <w:t>;3:163</w:t>
      </w:r>
      <w:proofErr w:type="gramEnd"/>
      <w:r>
        <w:rPr>
          <w:sz w:val="17"/>
        </w:rPr>
        <w:t>-168.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21"/>
        </w:tabs>
        <w:spacing w:line="276" w:lineRule="auto"/>
        <w:ind w:left="420" w:right="38" w:hanging="305"/>
        <w:jc w:val="both"/>
        <w:rPr>
          <w:sz w:val="17"/>
        </w:rPr>
      </w:pPr>
      <w:r>
        <w:rPr>
          <w:w w:val="95"/>
          <w:sz w:val="17"/>
        </w:rPr>
        <w:t>American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Technical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Ceramics</w:t>
      </w:r>
      <w:r>
        <w:rPr>
          <w:spacing w:val="1"/>
          <w:w w:val="95"/>
          <w:sz w:val="17"/>
        </w:rPr>
        <w:t xml:space="preserve"> </w:t>
      </w:r>
      <w:r>
        <w:rPr>
          <w:rFonts w:ascii="Arial MT" w:hAnsi="Arial MT"/>
          <w:w w:val="95"/>
          <w:sz w:val="17"/>
        </w:rPr>
        <w:t xml:space="preserve">– </w:t>
      </w:r>
      <w:r>
        <w:rPr>
          <w:w w:val="95"/>
          <w:sz w:val="17"/>
        </w:rPr>
        <w:t>Quick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reference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product</w:t>
      </w:r>
      <w:r>
        <w:rPr>
          <w:spacing w:val="1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selec</w:t>
      </w:r>
      <w:proofErr w:type="spellEnd"/>
      <w:r>
        <w:rPr>
          <w:w w:val="95"/>
          <w:sz w:val="17"/>
        </w:rPr>
        <w:t>-</w:t>
      </w:r>
      <w:r>
        <w:rPr>
          <w:spacing w:val="-33"/>
          <w:w w:val="95"/>
          <w:sz w:val="17"/>
        </w:rPr>
        <w:t xml:space="preserve"> </w:t>
      </w:r>
      <w:proofErr w:type="spellStart"/>
      <w:r>
        <w:rPr>
          <w:sz w:val="17"/>
        </w:rPr>
        <w:t>tion</w:t>
      </w:r>
      <w:proofErr w:type="spellEnd"/>
      <w:r>
        <w:rPr>
          <w:spacing w:val="4"/>
          <w:sz w:val="17"/>
        </w:rPr>
        <w:t xml:space="preserve"> </w:t>
      </w:r>
      <w:r>
        <w:rPr>
          <w:sz w:val="17"/>
        </w:rPr>
        <w:t>guide.</w:t>
      </w:r>
      <w:r>
        <w:rPr>
          <w:spacing w:val="5"/>
          <w:sz w:val="17"/>
        </w:rPr>
        <w:t xml:space="preserve"> </w:t>
      </w:r>
      <w:hyperlink r:id="rId16">
        <w:r>
          <w:rPr>
            <w:sz w:val="17"/>
          </w:rPr>
          <w:t>www.atceramics.com</w:t>
        </w:r>
      </w:hyperlink>
      <w:r>
        <w:rPr>
          <w:sz w:val="17"/>
        </w:rPr>
        <w:t>.</w:t>
      </w:r>
      <w:r>
        <w:rPr>
          <w:spacing w:val="4"/>
          <w:sz w:val="17"/>
        </w:rPr>
        <w:t xml:space="preserve"> </w:t>
      </w:r>
      <w:r>
        <w:rPr>
          <w:sz w:val="17"/>
        </w:rPr>
        <w:t>Accessed</w:t>
      </w:r>
      <w:r>
        <w:rPr>
          <w:spacing w:val="5"/>
          <w:sz w:val="17"/>
        </w:rPr>
        <w:t xml:space="preserve"> </w:t>
      </w:r>
      <w:r>
        <w:rPr>
          <w:sz w:val="17"/>
        </w:rPr>
        <w:t>July</w:t>
      </w:r>
      <w:r>
        <w:rPr>
          <w:spacing w:val="4"/>
          <w:sz w:val="17"/>
        </w:rPr>
        <w:t xml:space="preserve"> </w:t>
      </w:r>
      <w:r>
        <w:rPr>
          <w:sz w:val="17"/>
        </w:rPr>
        <w:t>20,</w:t>
      </w:r>
      <w:r>
        <w:rPr>
          <w:spacing w:val="5"/>
          <w:sz w:val="17"/>
        </w:rPr>
        <w:t xml:space="preserve"> </w:t>
      </w:r>
      <w:r>
        <w:rPr>
          <w:sz w:val="17"/>
        </w:rPr>
        <w:t>2017.</w:t>
      </w:r>
    </w:p>
    <w:p w:rsidR="00BE3ECB" w:rsidRDefault="00D31088">
      <w:pPr>
        <w:pStyle w:val="Paragrafoelenco"/>
        <w:numPr>
          <w:ilvl w:val="0"/>
          <w:numId w:val="1"/>
        </w:numPr>
        <w:tabs>
          <w:tab w:val="left" w:pos="421"/>
        </w:tabs>
        <w:spacing w:line="276" w:lineRule="auto"/>
        <w:ind w:left="420" w:right="38" w:hanging="305"/>
        <w:jc w:val="both"/>
        <w:rPr>
          <w:sz w:val="17"/>
        </w:rPr>
      </w:pPr>
      <w:proofErr w:type="spellStart"/>
      <w:r>
        <w:rPr>
          <w:w w:val="95"/>
          <w:sz w:val="17"/>
        </w:rPr>
        <w:t>Giovannetti</w:t>
      </w:r>
      <w:proofErr w:type="spellEnd"/>
      <w:r>
        <w:rPr>
          <w:w w:val="95"/>
          <w:sz w:val="17"/>
        </w:rPr>
        <w:t xml:space="preserve"> G. Comparison between circular and square loops for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low-frequency</w:t>
      </w:r>
      <w:r>
        <w:rPr>
          <w:spacing w:val="102"/>
          <w:sz w:val="17"/>
        </w:rPr>
        <w:t xml:space="preserve"> </w:t>
      </w:r>
      <w:r>
        <w:rPr>
          <w:w w:val="95"/>
          <w:sz w:val="17"/>
        </w:rPr>
        <w:t>magnetic</w:t>
      </w:r>
      <w:r>
        <w:rPr>
          <w:spacing w:val="102"/>
          <w:sz w:val="17"/>
        </w:rPr>
        <w:t xml:space="preserve"> </w:t>
      </w:r>
      <w:r>
        <w:rPr>
          <w:w w:val="95"/>
          <w:sz w:val="17"/>
        </w:rPr>
        <w:t>resonance</w:t>
      </w:r>
      <w:r>
        <w:rPr>
          <w:spacing w:val="101"/>
          <w:sz w:val="17"/>
        </w:rPr>
        <w:t xml:space="preserve"> </w:t>
      </w:r>
      <w:r>
        <w:rPr>
          <w:w w:val="95"/>
          <w:sz w:val="17"/>
        </w:rPr>
        <w:t>applications:</w:t>
      </w:r>
      <w:r>
        <w:rPr>
          <w:spacing w:val="102"/>
          <w:sz w:val="17"/>
        </w:rPr>
        <w:t xml:space="preserve"> </w:t>
      </w:r>
      <w:r>
        <w:rPr>
          <w:w w:val="95"/>
          <w:sz w:val="17"/>
        </w:rPr>
        <w:t>theoretical</w:t>
      </w:r>
    </w:p>
    <w:p w:rsidR="00BE3ECB" w:rsidRDefault="00D31088">
      <w:pPr>
        <w:pStyle w:val="Corpotesto"/>
        <w:spacing w:before="9"/>
        <w:rPr>
          <w:sz w:val="16"/>
        </w:rPr>
      </w:pPr>
      <w:r>
        <w:br w:type="column"/>
      </w:r>
    </w:p>
    <w:p w:rsidR="00BE3ECB" w:rsidRDefault="00D31088">
      <w:pPr>
        <w:spacing w:line="276" w:lineRule="auto"/>
        <w:ind w:left="115"/>
        <w:rPr>
          <w:sz w:val="17"/>
        </w:rPr>
      </w:pPr>
      <w:proofErr w:type="gramStart"/>
      <w:r>
        <w:rPr>
          <w:w w:val="95"/>
          <w:sz w:val="17"/>
        </w:rPr>
        <w:t>performance</w:t>
      </w:r>
      <w:proofErr w:type="gramEnd"/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estimation.</w:t>
      </w:r>
      <w:r>
        <w:rPr>
          <w:spacing w:val="22"/>
          <w:w w:val="95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Conc</w:t>
      </w:r>
      <w:proofErr w:type="spellEnd"/>
      <w:r>
        <w:rPr>
          <w:rFonts w:ascii="Times New Roman"/>
          <w:i/>
          <w:spacing w:val="18"/>
          <w:w w:val="95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Magn</w:t>
      </w:r>
      <w:proofErr w:type="spellEnd"/>
      <w:r>
        <w:rPr>
          <w:rFonts w:ascii="Times New Roman"/>
          <w:i/>
          <w:spacing w:val="16"/>
          <w:w w:val="95"/>
          <w:sz w:val="17"/>
        </w:rPr>
        <w:t xml:space="preserve"> </w:t>
      </w:r>
      <w:proofErr w:type="spellStart"/>
      <w:r>
        <w:rPr>
          <w:rFonts w:ascii="Times New Roman"/>
          <w:i/>
          <w:w w:val="95"/>
          <w:sz w:val="17"/>
        </w:rPr>
        <w:t>Reson</w:t>
      </w:r>
      <w:proofErr w:type="spellEnd"/>
      <w:r>
        <w:rPr>
          <w:rFonts w:ascii="Times New Roman"/>
          <w:i/>
          <w:spacing w:val="17"/>
          <w:w w:val="95"/>
          <w:sz w:val="17"/>
        </w:rPr>
        <w:t xml:space="preserve"> </w:t>
      </w:r>
      <w:r>
        <w:rPr>
          <w:rFonts w:ascii="Times New Roman"/>
          <w:i/>
          <w:w w:val="95"/>
          <w:sz w:val="17"/>
        </w:rPr>
        <w:t>Part</w:t>
      </w:r>
      <w:r>
        <w:rPr>
          <w:rFonts w:ascii="Times New Roman"/>
          <w:i/>
          <w:spacing w:val="16"/>
          <w:w w:val="95"/>
          <w:sz w:val="17"/>
        </w:rPr>
        <w:t xml:space="preserve"> </w:t>
      </w:r>
      <w:r>
        <w:rPr>
          <w:rFonts w:ascii="Times New Roman"/>
          <w:i/>
          <w:w w:val="95"/>
          <w:sz w:val="17"/>
        </w:rPr>
        <w:t>B</w:t>
      </w:r>
      <w:r>
        <w:rPr>
          <w:w w:val="95"/>
          <w:sz w:val="17"/>
        </w:rPr>
        <w:t>.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2016</w:t>
      </w:r>
      <w:proofErr w:type="gramStart"/>
      <w:r>
        <w:rPr>
          <w:w w:val="95"/>
          <w:sz w:val="17"/>
        </w:rPr>
        <w:t>;46:146</w:t>
      </w:r>
      <w:proofErr w:type="gramEnd"/>
      <w:r>
        <w:rPr>
          <w:w w:val="95"/>
          <w:sz w:val="17"/>
        </w:rPr>
        <w:t>-</w:t>
      </w:r>
      <w:r>
        <w:rPr>
          <w:spacing w:val="-32"/>
          <w:w w:val="95"/>
          <w:sz w:val="17"/>
        </w:rPr>
        <w:t xml:space="preserve"> </w:t>
      </w:r>
      <w:r>
        <w:rPr>
          <w:sz w:val="17"/>
        </w:rPr>
        <w:t>155.</w:t>
      </w:r>
    </w:p>
    <w:p w:rsidR="00BE3ECB" w:rsidRDefault="00BE3ECB">
      <w:pPr>
        <w:pStyle w:val="Corpotesto"/>
      </w:pPr>
    </w:p>
    <w:p w:rsidR="00BE3ECB" w:rsidRDefault="00BE3ECB">
      <w:pPr>
        <w:pStyle w:val="Corpotesto"/>
        <w:rPr>
          <w:sz w:val="13"/>
        </w:rPr>
      </w:pPr>
    </w:p>
    <w:p w:rsidR="00BE3ECB" w:rsidRDefault="00BE3ECB">
      <w:pPr>
        <w:pStyle w:val="Corpotesto"/>
        <w:ind w:left="-191"/>
      </w:pPr>
      <w:bookmarkStart w:id="0" w:name="_GoBack"/>
      <w:bookmarkEnd w:id="0"/>
    </w:p>
    <w:sectPr w:rsidR="00BE3ECB">
      <w:pgSz w:w="11910" w:h="15650"/>
      <w:pgMar w:top="740" w:right="780" w:bottom="280" w:left="780" w:header="389" w:footer="0" w:gutter="0"/>
      <w:cols w:num="2" w:space="720" w:equalWidth="0">
        <w:col w:w="5012" w:space="518"/>
        <w:col w:w="4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88" w:rsidRDefault="00D31088">
      <w:r>
        <w:separator/>
      </w:r>
    </w:p>
  </w:endnote>
  <w:endnote w:type="continuationSeparator" w:id="0">
    <w:p w:rsidR="00D31088" w:rsidRDefault="00D3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88" w:rsidRDefault="00D31088">
      <w:r>
        <w:separator/>
      </w:r>
    </w:p>
  </w:footnote>
  <w:footnote w:type="continuationSeparator" w:id="0">
    <w:p w:rsidR="00D31088" w:rsidRDefault="00D3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CB" w:rsidRDefault="00D31088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9pt;margin-top:15.4pt;width:3.5pt;height:22.15pt;z-index:-16116736;mso-position-horizontal-relative:page;mso-position-vertical-relative:page" filled="f" stroked="f">
          <v:textbox inset="0,0,0,0">
            <w:txbxContent>
              <w:p w:rsidR="00BE3ECB" w:rsidRDefault="00D31088">
                <w:pPr>
                  <w:spacing w:before="27"/>
                  <w:ind w:left="20"/>
                  <w:rPr>
                    <w:sz w:val="34"/>
                  </w:rPr>
                </w:pPr>
                <w:r>
                  <w:rPr>
                    <w:w w:val="27"/>
                    <w:sz w:val="3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3.5pt;margin-top:21.3pt;width:26.75pt;height:10.45pt;z-index:-16116224;mso-position-horizontal-relative:page;mso-position-vertical-relative:page" filled="f" stroked="f">
          <v:textbox inset="0,0,0,0">
            <w:txbxContent>
              <w:p w:rsidR="00BE3ECB" w:rsidRDefault="00D31088">
                <w:pPr>
                  <w:spacing w:before="26"/>
                  <w:ind w:left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 </w:t>
                </w:r>
                <w:r>
                  <w:rPr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83.15pt;margin-top:21.5pt;width:68.35pt;height:10.15pt;z-index:-16115712;mso-position-horizontal-relative:page;mso-position-vertical-relative:page" filled="f" stroked="f">
          <v:textbox inset="0,0,0,0">
            <w:txbxContent>
              <w:p w:rsidR="00BE3ECB" w:rsidRDefault="00BE3ECB">
                <w:pPr>
                  <w:spacing w:before="20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CB" w:rsidRDefault="00D31088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8pt;margin-top:18.45pt;width:3.5pt;height:15.75pt;z-index:-16114688;mso-position-horizontal-relative:page;mso-position-vertical-relative:page" filled="f" stroked="f">
          <v:textbox inset="0,0,0,0">
            <w:txbxContent>
              <w:p w:rsidR="00BE3ECB" w:rsidRDefault="00D31088">
                <w:pPr>
                  <w:spacing w:before="11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61"/>
                    <w:sz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3.8pt;margin-top:21.5pt;width:68.35pt;height:10.15pt;z-index:-16114176;mso-position-horizontal-relative:page;mso-position-vertical-relative:page" filled="f" stroked="f">
          <v:textbox inset="0,0,0,0">
            <w:txbxContent>
              <w:p w:rsidR="00BE3ECB" w:rsidRDefault="00BE3ECB">
                <w:pPr>
                  <w:spacing w:before="20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8.4pt;margin-top:21.35pt;width:26.75pt;height:10.45pt;z-index:-16113664;mso-position-horizontal-relative:page;mso-position-vertical-relative:page" filled="f" stroked="f">
          <v:textbox inset="0,0,0,0">
            <w:txbxContent>
              <w:p w:rsidR="00BE3ECB" w:rsidRDefault="00BE3ECB">
                <w:pPr>
                  <w:spacing w:before="26"/>
                  <w:ind w:left="6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E71"/>
    <w:multiLevelType w:val="hybridMultilevel"/>
    <w:tmpl w:val="0152FFD0"/>
    <w:lvl w:ilvl="0" w:tplc="9C88B660">
      <w:start w:val="1"/>
      <w:numFmt w:val="decimal"/>
      <w:lvlText w:val="%1."/>
      <w:lvlJc w:val="left"/>
      <w:pPr>
        <w:ind w:left="440" w:hanging="222"/>
        <w:jc w:val="right"/>
      </w:pPr>
      <w:rPr>
        <w:rFonts w:ascii="Cambria" w:eastAsia="Cambria" w:hAnsi="Cambria" w:cs="Cambria" w:hint="default"/>
        <w:w w:val="98"/>
        <w:sz w:val="17"/>
        <w:szCs w:val="17"/>
        <w:lang w:val="en-US" w:eastAsia="en-US" w:bidi="ar-SA"/>
      </w:rPr>
    </w:lvl>
    <w:lvl w:ilvl="1" w:tplc="2FE00748">
      <w:numFmt w:val="bullet"/>
      <w:lvlText w:val="•"/>
      <w:lvlJc w:val="left"/>
      <w:pPr>
        <w:ind w:left="908" w:hanging="222"/>
      </w:pPr>
      <w:rPr>
        <w:rFonts w:hint="default"/>
        <w:lang w:val="en-US" w:eastAsia="en-US" w:bidi="ar-SA"/>
      </w:rPr>
    </w:lvl>
    <w:lvl w:ilvl="2" w:tplc="ADF6391C">
      <w:numFmt w:val="bullet"/>
      <w:lvlText w:val="•"/>
      <w:lvlJc w:val="left"/>
      <w:pPr>
        <w:ind w:left="1376" w:hanging="222"/>
      </w:pPr>
      <w:rPr>
        <w:rFonts w:hint="default"/>
        <w:lang w:val="en-US" w:eastAsia="en-US" w:bidi="ar-SA"/>
      </w:rPr>
    </w:lvl>
    <w:lvl w:ilvl="3" w:tplc="3B64C1BE">
      <w:numFmt w:val="bullet"/>
      <w:lvlText w:val="•"/>
      <w:lvlJc w:val="left"/>
      <w:pPr>
        <w:ind w:left="1844" w:hanging="222"/>
      </w:pPr>
      <w:rPr>
        <w:rFonts w:hint="default"/>
        <w:lang w:val="en-US" w:eastAsia="en-US" w:bidi="ar-SA"/>
      </w:rPr>
    </w:lvl>
    <w:lvl w:ilvl="4" w:tplc="2FC63A6C">
      <w:numFmt w:val="bullet"/>
      <w:lvlText w:val="•"/>
      <w:lvlJc w:val="left"/>
      <w:pPr>
        <w:ind w:left="2312" w:hanging="222"/>
      </w:pPr>
      <w:rPr>
        <w:rFonts w:hint="default"/>
        <w:lang w:val="en-US" w:eastAsia="en-US" w:bidi="ar-SA"/>
      </w:rPr>
    </w:lvl>
    <w:lvl w:ilvl="5" w:tplc="B90C7838">
      <w:numFmt w:val="bullet"/>
      <w:lvlText w:val="•"/>
      <w:lvlJc w:val="left"/>
      <w:pPr>
        <w:ind w:left="2780" w:hanging="222"/>
      </w:pPr>
      <w:rPr>
        <w:rFonts w:hint="default"/>
        <w:lang w:val="en-US" w:eastAsia="en-US" w:bidi="ar-SA"/>
      </w:rPr>
    </w:lvl>
    <w:lvl w:ilvl="6" w:tplc="A07C407A">
      <w:numFmt w:val="bullet"/>
      <w:lvlText w:val="•"/>
      <w:lvlJc w:val="left"/>
      <w:pPr>
        <w:ind w:left="3248" w:hanging="222"/>
      </w:pPr>
      <w:rPr>
        <w:rFonts w:hint="default"/>
        <w:lang w:val="en-US" w:eastAsia="en-US" w:bidi="ar-SA"/>
      </w:rPr>
    </w:lvl>
    <w:lvl w:ilvl="7" w:tplc="DEF85780">
      <w:numFmt w:val="bullet"/>
      <w:lvlText w:val="•"/>
      <w:lvlJc w:val="left"/>
      <w:pPr>
        <w:ind w:left="3716" w:hanging="222"/>
      </w:pPr>
      <w:rPr>
        <w:rFonts w:hint="default"/>
        <w:lang w:val="en-US" w:eastAsia="en-US" w:bidi="ar-SA"/>
      </w:rPr>
    </w:lvl>
    <w:lvl w:ilvl="8" w:tplc="1F3CADFE">
      <w:numFmt w:val="bullet"/>
      <w:lvlText w:val="•"/>
      <w:lvlJc w:val="left"/>
      <w:pPr>
        <w:ind w:left="4184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4BD87472"/>
    <w:multiLevelType w:val="multilevel"/>
    <w:tmpl w:val="4888F25A"/>
    <w:lvl w:ilvl="0">
      <w:start w:val="1"/>
      <w:numFmt w:val="decimal"/>
      <w:lvlText w:val="%1"/>
      <w:lvlJc w:val="left"/>
      <w:pPr>
        <w:ind w:left="428" w:hanging="313"/>
        <w:jc w:val="left"/>
      </w:pPr>
      <w:rPr>
        <w:rFonts w:ascii="Cambria" w:eastAsia="Cambria" w:hAnsi="Cambria" w:cs="Cambria" w:hint="default"/>
        <w:w w:val="89"/>
        <w:position w:val="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1" w:hanging="472"/>
        <w:jc w:val="left"/>
      </w:pPr>
      <w:rPr>
        <w:rFonts w:ascii="Cambria" w:eastAsia="Cambria" w:hAnsi="Cambria" w:cs="Cambria" w:hint="default"/>
        <w:w w:val="94"/>
        <w:position w:val="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107" w:hanging="4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95" w:hanging="4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83" w:hanging="4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71" w:hanging="4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59" w:hanging="4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547" w:hanging="4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34" w:hanging="4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3ECB"/>
    <w:rsid w:val="00401B43"/>
    <w:rsid w:val="00BE3ECB"/>
    <w:rsid w:val="00D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8EEA9AE"/>
  <w15:docId w15:val="{0D3A71BF-0FD9-4B09-92CD-D811EDE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15" w:right="688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40" w:right="114" w:hanging="30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4"/>
    </w:pPr>
  </w:style>
  <w:style w:type="paragraph" w:styleId="Intestazione">
    <w:name w:val="header"/>
    <w:basedOn w:val="Normale"/>
    <w:link w:val="IntestazioneCarattere"/>
    <w:uiPriority w:val="99"/>
    <w:unhideWhenUsed/>
    <w:rsid w:val="00401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B43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401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B4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tceramic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orcid.org/0000-0001-8787-1295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orcid.org/0000-0002-4317-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3735</Words>
  <Characters>21292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Estimation of losses in strip and circular wire conductors of radiofrequency planar surface coil by using the finite element method</dc:title>
  <cp:lastModifiedBy>Admin</cp:lastModifiedBy>
  <cp:revision>2</cp:revision>
  <dcterms:created xsi:type="dcterms:W3CDTF">2022-09-22T14:28:00Z</dcterms:created>
  <dcterms:modified xsi:type="dcterms:W3CDTF">2022-09-22T14:29:00Z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Arbortext Advanced Print Publisher 9.1.531/W Unicode</vt:lpwstr>
  </property>
  <property fmtid="{D5CDD505-2E9C-101B-9397-08002B2CF9AE}" pid="4" name="LastSaved">
    <vt:filetime>2022-09-22T00:00:00Z</vt:filetime>
  </property>
</Properties>
</file>