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4D" w:rsidRPr="003300E4" w:rsidRDefault="00700A4D" w:rsidP="00700A4D">
      <w:pPr>
        <w:pStyle w:val="Caption"/>
        <w:rPr>
          <w:rFonts w:asciiTheme="minorHAnsi" w:hAnsiTheme="minorHAnsi"/>
          <w:b/>
          <w:sz w:val="22"/>
          <w:szCs w:val="22"/>
        </w:rPr>
      </w:pPr>
      <w:r w:rsidRPr="003300E4">
        <w:rPr>
          <w:rFonts w:asciiTheme="minorHAnsi" w:hAnsiTheme="minorHAnsi"/>
          <w:b/>
          <w:sz w:val="22"/>
          <w:szCs w:val="22"/>
        </w:rPr>
        <w:t>Table 2: Reasons for loss to follow-up during home practice phase of the study</w:t>
      </w:r>
    </w:p>
    <w:tbl>
      <w:tblPr>
        <w:tblW w:w="5899" w:type="dxa"/>
        <w:tblInd w:w="20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0"/>
        <w:gridCol w:w="960"/>
        <w:gridCol w:w="960"/>
        <w:gridCol w:w="959"/>
      </w:tblGrid>
      <w:tr w:rsidR="00700A4D" w:rsidRPr="002869D5" w:rsidTr="0000096B">
        <w:trPr>
          <w:trHeight w:val="50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Reasons for Loss to Follow Up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Face to Face Group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Caption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Internet </w:t>
            </w: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700A4D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Didn't like questionnaires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1</w:t>
            </w:r>
          </w:p>
        </w:tc>
      </w:tr>
      <w:tr w:rsidR="00700A4D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Ill Health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0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2</w:t>
            </w:r>
          </w:p>
        </w:tc>
      </w:tr>
      <w:tr w:rsidR="00700A4D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Unresponsive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18</w:t>
            </w:r>
          </w:p>
        </w:tc>
      </w:tr>
      <w:tr w:rsidR="00700A4D" w:rsidRPr="002869D5" w:rsidTr="0000096B">
        <w:trPr>
          <w:trHeight w:val="260"/>
        </w:trPr>
        <w:tc>
          <w:tcPr>
            <w:tcW w:w="3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00A4D" w:rsidRPr="002869D5" w:rsidRDefault="00700A4D" w:rsidP="0000096B">
            <w:pPr>
              <w:pStyle w:val="Body"/>
              <w:jc w:val="right"/>
              <w:rPr>
                <w:rFonts w:asciiTheme="minorHAnsi" w:hAnsiTheme="minorHAnsi"/>
              </w:rPr>
            </w:pPr>
            <w:r w:rsidRPr="002869D5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21</w:t>
            </w:r>
          </w:p>
        </w:tc>
      </w:tr>
    </w:tbl>
    <w:p w:rsidR="00700A4D" w:rsidRPr="001E5FE1" w:rsidRDefault="00700A4D" w:rsidP="00700A4D">
      <w:pPr>
        <w:pStyle w:val="Body"/>
      </w:pPr>
    </w:p>
    <w:p w:rsidR="0005084C" w:rsidRDefault="0005084C">
      <w:bookmarkStart w:id="0" w:name="_GoBack"/>
      <w:bookmarkEnd w:id="0"/>
    </w:p>
    <w:sectPr w:rsidR="00050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4D"/>
    <w:rsid w:val="0005084C"/>
    <w:rsid w:val="007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700A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link w:val="Body"/>
    <w:rsid w:val="00700A4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Caption">
    <w:name w:val="caption"/>
    <w:next w:val="Body"/>
    <w:rsid w:val="00700A4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i/>
      <w:iCs/>
      <w:color w:val="1F497D"/>
      <w:sz w:val="18"/>
      <w:szCs w:val="18"/>
      <w:u w:color="1F497D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700A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BodyChar">
    <w:name w:val="Body Char"/>
    <w:link w:val="Body"/>
    <w:rsid w:val="00700A4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Caption">
    <w:name w:val="caption"/>
    <w:next w:val="Body"/>
    <w:rsid w:val="00700A4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i/>
      <w:iCs/>
      <w:color w:val="1F497D"/>
      <w:sz w:val="18"/>
      <w:szCs w:val="18"/>
      <w:u w:color="1F497D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1</cp:revision>
  <dcterms:created xsi:type="dcterms:W3CDTF">2020-07-14T15:37:00Z</dcterms:created>
  <dcterms:modified xsi:type="dcterms:W3CDTF">2020-07-14T15:37:00Z</dcterms:modified>
</cp:coreProperties>
</file>