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6754" w14:textId="226C33B2" w:rsidR="00EB347C" w:rsidRDefault="00117B68" w:rsidP="00C86901">
      <w:pPr>
        <w:spacing w:line="360" w:lineRule="auto"/>
        <w:rPr>
          <w:rFonts w:ascii="Arial" w:hAnsi="Arial" w:cs="Arial"/>
          <w:b/>
          <w:bCs/>
          <w:sz w:val="24"/>
          <w:szCs w:val="24"/>
          <w:u w:val="single"/>
        </w:rPr>
      </w:pPr>
      <w:r w:rsidRPr="003A7163">
        <w:rPr>
          <w:rFonts w:ascii="Arial" w:hAnsi="Arial" w:cs="Arial"/>
          <w:b/>
          <w:bCs/>
          <w:sz w:val="24"/>
          <w:szCs w:val="24"/>
          <w:u w:val="single"/>
        </w:rPr>
        <w:t>UK detects first human</w:t>
      </w:r>
      <w:r w:rsidR="003A7163" w:rsidRPr="003A7163">
        <w:rPr>
          <w:rFonts w:ascii="Arial" w:hAnsi="Arial" w:cs="Arial"/>
          <w:b/>
          <w:bCs/>
          <w:sz w:val="24"/>
          <w:szCs w:val="24"/>
          <w:u w:val="single"/>
        </w:rPr>
        <w:t xml:space="preserve"> case of Influenza</w:t>
      </w:r>
      <w:r w:rsidRPr="003A7163">
        <w:rPr>
          <w:rFonts w:ascii="Arial" w:hAnsi="Arial" w:cs="Arial"/>
          <w:b/>
          <w:bCs/>
          <w:sz w:val="24"/>
          <w:szCs w:val="24"/>
          <w:u w:val="single"/>
        </w:rPr>
        <w:t xml:space="preserve"> A(H1N</w:t>
      </w:r>
      <w:proofErr w:type="gramStart"/>
      <w:r w:rsidRPr="003A7163">
        <w:rPr>
          <w:rFonts w:ascii="Arial" w:hAnsi="Arial" w:cs="Arial"/>
          <w:b/>
          <w:bCs/>
          <w:sz w:val="24"/>
          <w:szCs w:val="24"/>
          <w:u w:val="single"/>
        </w:rPr>
        <w:t>2)V</w:t>
      </w:r>
      <w:proofErr w:type="gramEnd"/>
      <w:r w:rsidRPr="003A7163">
        <w:rPr>
          <w:rFonts w:ascii="Arial" w:hAnsi="Arial" w:cs="Arial"/>
          <w:b/>
          <w:bCs/>
          <w:sz w:val="24"/>
          <w:szCs w:val="24"/>
          <w:u w:val="single"/>
        </w:rPr>
        <w:t xml:space="preserve"> </w:t>
      </w:r>
    </w:p>
    <w:p w14:paraId="46971D9D" w14:textId="77777777" w:rsidR="003A7163" w:rsidRPr="003A7163" w:rsidRDefault="003A7163" w:rsidP="00C86901">
      <w:pPr>
        <w:spacing w:line="360" w:lineRule="auto"/>
        <w:rPr>
          <w:rFonts w:ascii="Arial" w:hAnsi="Arial" w:cs="Arial"/>
          <w:b/>
          <w:bCs/>
          <w:sz w:val="24"/>
          <w:szCs w:val="24"/>
          <w:u w:val="single"/>
        </w:rPr>
      </w:pPr>
    </w:p>
    <w:p w14:paraId="7741DC09" w14:textId="7ED2A5B0" w:rsidR="00B054CE" w:rsidRPr="00BD3A29" w:rsidRDefault="00AD08AF" w:rsidP="00C86901">
      <w:pPr>
        <w:spacing w:line="360" w:lineRule="auto"/>
        <w:rPr>
          <w:rFonts w:ascii="Arial" w:hAnsi="Arial" w:cs="Arial"/>
          <w:sz w:val="24"/>
          <w:szCs w:val="24"/>
        </w:rPr>
      </w:pPr>
      <w:r w:rsidRPr="00BD3A29">
        <w:rPr>
          <w:rFonts w:ascii="Arial" w:hAnsi="Arial" w:cs="Arial"/>
          <w:sz w:val="24"/>
          <w:szCs w:val="24"/>
        </w:rPr>
        <w:t>In</w:t>
      </w:r>
      <w:r w:rsidR="00013FF6" w:rsidRPr="00BD3A29">
        <w:rPr>
          <w:rFonts w:ascii="Arial" w:hAnsi="Arial" w:cs="Arial"/>
          <w:sz w:val="24"/>
          <w:szCs w:val="24"/>
        </w:rPr>
        <w:t xml:space="preserve"> November 2023 the UK notified the World Health Organisation</w:t>
      </w:r>
      <w:r w:rsidR="002B0DF2" w:rsidRPr="00BD3A29">
        <w:rPr>
          <w:rFonts w:ascii="Arial" w:hAnsi="Arial" w:cs="Arial"/>
          <w:sz w:val="24"/>
          <w:szCs w:val="24"/>
        </w:rPr>
        <w:t xml:space="preserve"> (WHO)</w:t>
      </w:r>
      <w:r w:rsidR="00013FF6" w:rsidRPr="00BD3A29">
        <w:rPr>
          <w:rFonts w:ascii="Arial" w:hAnsi="Arial" w:cs="Arial"/>
          <w:sz w:val="24"/>
          <w:szCs w:val="24"/>
        </w:rPr>
        <w:t xml:space="preserve"> of a human case of swine-origin </w:t>
      </w:r>
      <w:r w:rsidR="00EB347C" w:rsidRPr="00BD3A29">
        <w:rPr>
          <w:rFonts w:ascii="Arial" w:hAnsi="Arial" w:cs="Arial"/>
          <w:sz w:val="24"/>
          <w:szCs w:val="24"/>
        </w:rPr>
        <w:t>influenza A(H1N</w:t>
      </w:r>
      <w:proofErr w:type="gramStart"/>
      <w:r w:rsidR="00EB347C" w:rsidRPr="00BD3A29">
        <w:rPr>
          <w:rFonts w:ascii="Arial" w:hAnsi="Arial" w:cs="Arial"/>
          <w:sz w:val="24"/>
          <w:szCs w:val="24"/>
        </w:rPr>
        <w:t>2)</w:t>
      </w:r>
      <w:r w:rsidR="00851AE4" w:rsidRPr="00BD3A29">
        <w:rPr>
          <w:rFonts w:ascii="Arial" w:hAnsi="Arial" w:cs="Arial"/>
          <w:sz w:val="24"/>
          <w:szCs w:val="24"/>
        </w:rPr>
        <w:t>v</w:t>
      </w:r>
      <w:proofErr w:type="gramEnd"/>
      <w:r w:rsidR="00851AE4" w:rsidRPr="00BD3A29">
        <w:rPr>
          <w:rFonts w:ascii="Arial" w:hAnsi="Arial" w:cs="Arial"/>
          <w:sz w:val="24"/>
          <w:szCs w:val="24"/>
        </w:rPr>
        <w:t xml:space="preserve"> </w:t>
      </w:r>
      <w:r w:rsidR="009450E8" w:rsidRPr="00BD3A29">
        <w:rPr>
          <w:rFonts w:ascii="Arial" w:hAnsi="Arial" w:cs="Arial"/>
          <w:sz w:val="24"/>
          <w:szCs w:val="24"/>
        </w:rPr>
        <w:t>clade 1B.11</w:t>
      </w:r>
      <w:r w:rsidR="00EB347C" w:rsidRPr="00BD3A29">
        <w:rPr>
          <w:rFonts w:ascii="Arial" w:hAnsi="Arial" w:cs="Arial"/>
          <w:sz w:val="24"/>
          <w:szCs w:val="24"/>
        </w:rPr>
        <w:t xml:space="preserve"> virus infection</w:t>
      </w:r>
      <w:r w:rsidR="00087E17" w:rsidRPr="00BD3A29">
        <w:rPr>
          <w:rFonts w:ascii="Arial" w:hAnsi="Arial" w:cs="Arial"/>
          <w:sz w:val="24"/>
          <w:szCs w:val="24"/>
        </w:rPr>
        <w:t xml:space="preserve">. </w:t>
      </w:r>
      <w:r w:rsidR="005040C9" w:rsidRPr="00BD3A29">
        <w:rPr>
          <w:rFonts w:ascii="Arial" w:hAnsi="Arial" w:cs="Arial"/>
          <w:sz w:val="24"/>
          <w:szCs w:val="24"/>
        </w:rPr>
        <w:t>The infection was detected as part of the routine national flu surveillance undertaken by the UK Health Security Agency (UKHSA) and the Royal College of General Practitioners (RCGP)</w:t>
      </w:r>
      <w:r w:rsidR="00405730" w:rsidRPr="00BD3A29">
        <w:rPr>
          <w:rFonts w:ascii="Arial" w:hAnsi="Arial" w:cs="Arial"/>
          <w:sz w:val="24"/>
          <w:szCs w:val="24"/>
        </w:rPr>
        <w:t xml:space="preserve"> and was the first case of </w:t>
      </w:r>
      <w:r w:rsidR="00A60BD0" w:rsidRPr="00BD3A29">
        <w:rPr>
          <w:rFonts w:ascii="Arial" w:hAnsi="Arial" w:cs="Arial"/>
          <w:sz w:val="24"/>
          <w:szCs w:val="24"/>
        </w:rPr>
        <w:t xml:space="preserve">human </w:t>
      </w:r>
      <w:r w:rsidR="00D62B3F" w:rsidRPr="00BD3A29">
        <w:rPr>
          <w:rFonts w:ascii="Arial" w:hAnsi="Arial" w:cs="Arial"/>
          <w:sz w:val="24"/>
          <w:szCs w:val="24"/>
        </w:rPr>
        <w:t>influenza A (H1N2) infection</w:t>
      </w:r>
      <w:r w:rsidR="00A60BD0" w:rsidRPr="00BD3A29">
        <w:rPr>
          <w:rFonts w:ascii="Arial" w:hAnsi="Arial" w:cs="Arial"/>
          <w:sz w:val="24"/>
          <w:szCs w:val="24"/>
        </w:rPr>
        <w:t xml:space="preserve"> detected in the UK</w:t>
      </w:r>
      <w:r w:rsidR="005040C9" w:rsidRPr="00BD3A29">
        <w:rPr>
          <w:rFonts w:ascii="Arial" w:hAnsi="Arial" w:cs="Arial"/>
          <w:sz w:val="24"/>
          <w:szCs w:val="24"/>
        </w:rPr>
        <w:t xml:space="preserve">. </w:t>
      </w:r>
      <w:r w:rsidR="00F2384E" w:rsidRPr="00BD3A29">
        <w:rPr>
          <w:rFonts w:ascii="Arial" w:hAnsi="Arial" w:cs="Arial"/>
          <w:sz w:val="24"/>
          <w:szCs w:val="24"/>
        </w:rPr>
        <w:t>The case was an otherwise well person, over 75 years of age</w:t>
      </w:r>
      <w:r w:rsidR="00A23FF5" w:rsidRPr="00BD3A29">
        <w:rPr>
          <w:rFonts w:ascii="Arial" w:hAnsi="Arial" w:cs="Arial"/>
          <w:sz w:val="24"/>
          <w:szCs w:val="24"/>
        </w:rPr>
        <w:t xml:space="preserve"> who has since fully recovered. What makes the case intriguing is that the case reported no direct contact with pigs, </w:t>
      </w:r>
      <w:proofErr w:type="gramStart"/>
      <w:r w:rsidR="00A23FF5" w:rsidRPr="00BD3A29">
        <w:rPr>
          <w:rFonts w:ascii="Arial" w:hAnsi="Arial" w:cs="Arial"/>
          <w:sz w:val="24"/>
          <w:szCs w:val="24"/>
        </w:rPr>
        <w:t>pets</w:t>
      </w:r>
      <w:proofErr w:type="gramEnd"/>
      <w:r w:rsidR="00A23FF5" w:rsidRPr="00BD3A29">
        <w:rPr>
          <w:rFonts w:ascii="Arial" w:hAnsi="Arial" w:cs="Arial"/>
          <w:sz w:val="24"/>
          <w:szCs w:val="24"/>
        </w:rPr>
        <w:t xml:space="preserve"> or farms; </w:t>
      </w:r>
      <w:r w:rsidR="00BA071F" w:rsidRPr="00BD3A29">
        <w:rPr>
          <w:rFonts w:ascii="Arial" w:hAnsi="Arial" w:cs="Arial"/>
          <w:sz w:val="24"/>
          <w:szCs w:val="24"/>
        </w:rPr>
        <w:t>however,</w:t>
      </w:r>
      <w:r w:rsidR="00A23FF5" w:rsidRPr="00BD3A29">
        <w:rPr>
          <w:rFonts w:ascii="Arial" w:hAnsi="Arial" w:cs="Arial"/>
          <w:sz w:val="24"/>
          <w:szCs w:val="24"/>
        </w:rPr>
        <w:t xml:space="preserve"> pig farms are located within a few miles of where the case resides. </w:t>
      </w:r>
      <w:r w:rsidR="00E9759C">
        <w:rPr>
          <w:rFonts w:ascii="Arial" w:hAnsi="Arial" w:cs="Arial"/>
          <w:sz w:val="24"/>
          <w:szCs w:val="24"/>
        </w:rPr>
        <w:t xml:space="preserve">As of the </w:t>
      </w:r>
      <w:proofErr w:type="gramStart"/>
      <w:r w:rsidR="00E9759C">
        <w:rPr>
          <w:rFonts w:ascii="Arial" w:hAnsi="Arial" w:cs="Arial"/>
          <w:sz w:val="24"/>
          <w:szCs w:val="24"/>
        </w:rPr>
        <w:t>4</w:t>
      </w:r>
      <w:r w:rsidR="00E9759C" w:rsidRPr="00E9759C">
        <w:rPr>
          <w:rFonts w:ascii="Arial" w:hAnsi="Arial" w:cs="Arial"/>
          <w:sz w:val="24"/>
          <w:szCs w:val="24"/>
          <w:vertAlign w:val="superscript"/>
        </w:rPr>
        <w:t>th</w:t>
      </w:r>
      <w:proofErr w:type="gramEnd"/>
      <w:r w:rsidR="00E9759C">
        <w:rPr>
          <w:rFonts w:ascii="Arial" w:hAnsi="Arial" w:cs="Arial"/>
          <w:sz w:val="24"/>
          <w:szCs w:val="24"/>
        </w:rPr>
        <w:t xml:space="preserve"> December 2023 n</w:t>
      </w:r>
      <w:r w:rsidR="00A23FF5" w:rsidRPr="00BD3A29">
        <w:rPr>
          <w:rFonts w:ascii="Arial" w:hAnsi="Arial" w:cs="Arial"/>
          <w:sz w:val="24"/>
          <w:szCs w:val="24"/>
        </w:rPr>
        <w:t xml:space="preserve">o </w:t>
      </w:r>
      <w:r w:rsidR="00407749">
        <w:rPr>
          <w:rFonts w:ascii="Arial" w:hAnsi="Arial" w:cs="Arial"/>
          <w:sz w:val="24"/>
          <w:szCs w:val="24"/>
        </w:rPr>
        <w:t>virological</w:t>
      </w:r>
      <w:r w:rsidR="00A23FF5" w:rsidRPr="00BD3A29">
        <w:rPr>
          <w:rFonts w:ascii="Arial" w:hAnsi="Arial" w:cs="Arial"/>
          <w:sz w:val="24"/>
          <w:szCs w:val="24"/>
        </w:rPr>
        <w:t xml:space="preserve"> confirmed transmission has been reported and the source of the infection is still under investigation</w:t>
      </w:r>
      <w:r w:rsidR="00E9759C">
        <w:rPr>
          <w:rFonts w:ascii="Arial" w:hAnsi="Arial" w:cs="Arial"/>
          <w:sz w:val="24"/>
          <w:szCs w:val="24"/>
        </w:rPr>
        <w:t>.</w:t>
      </w:r>
    </w:p>
    <w:p w14:paraId="136EFC24" w14:textId="77777777" w:rsidR="0017669F" w:rsidRPr="00BD3A29" w:rsidRDefault="0017669F" w:rsidP="00C86901">
      <w:pPr>
        <w:spacing w:line="360" w:lineRule="auto"/>
        <w:rPr>
          <w:rFonts w:ascii="Arial" w:hAnsi="Arial" w:cs="Arial"/>
          <w:b/>
          <w:bCs/>
          <w:sz w:val="24"/>
          <w:szCs w:val="24"/>
        </w:rPr>
      </w:pPr>
    </w:p>
    <w:p w14:paraId="08D718D5" w14:textId="0D1A74BC" w:rsidR="0017669F" w:rsidRPr="00BD3A29" w:rsidRDefault="00211DDC" w:rsidP="00C86901">
      <w:pPr>
        <w:spacing w:line="360" w:lineRule="auto"/>
        <w:rPr>
          <w:rFonts w:ascii="Arial" w:hAnsi="Arial" w:cs="Arial"/>
          <w:b/>
          <w:bCs/>
          <w:sz w:val="24"/>
          <w:szCs w:val="24"/>
          <w:u w:val="single"/>
        </w:rPr>
      </w:pPr>
      <w:r w:rsidRPr="00BD3A29">
        <w:rPr>
          <w:rFonts w:ascii="Arial" w:hAnsi="Arial" w:cs="Arial"/>
          <w:b/>
          <w:bCs/>
          <w:sz w:val="24"/>
          <w:szCs w:val="24"/>
          <w:u w:val="single"/>
        </w:rPr>
        <w:t>I</w:t>
      </w:r>
      <w:r w:rsidR="0017669F" w:rsidRPr="00BD3A29">
        <w:rPr>
          <w:rFonts w:ascii="Arial" w:hAnsi="Arial" w:cs="Arial"/>
          <w:b/>
          <w:bCs/>
          <w:sz w:val="24"/>
          <w:szCs w:val="24"/>
          <w:u w:val="single"/>
        </w:rPr>
        <w:t>nfluenza viruses</w:t>
      </w:r>
    </w:p>
    <w:p w14:paraId="4A4B7F98" w14:textId="1B0B9567" w:rsidR="00C87D0D" w:rsidRPr="00BD3A29" w:rsidRDefault="002B0DF2" w:rsidP="00C86901">
      <w:pPr>
        <w:spacing w:after="0" w:line="360" w:lineRule="auto"/>
        <w:rPr>
          <w:rFonts w:ascii="Arial" w:hAnsi="Arial" w:cs="Arial"/>
          <w:sz w:val="24"/>
          <w:szCs w:val="24"/>
        </w:rPr>
      </w:pPr>
      <w:r w:rsidRPr="00BD3A29">
        <w:rPr>
          <w:rFonts w:ascii="Arial" w:hAnsi="Arial" w:cs="Arial"/>
          <w:sz w:val="24"/>
          <w:szCs w:val="24"/>
        </w:rPr>
        <w:t>I</w:t>
      </w:r>
      <w:r w:rsidR="00100295" w:rsidRPr="00BD3A29">
        <w:rPr>
          <w:rFonts w:ascii="Arial" w:hAnsi="Arial" w:cs="Arial"/>
          <w:sz w:val="24"/>
          <w:szCs w:val="24"/>
        </w:rPr>
        <w:t>nfluenza viruses a</w:t>
      </w:r>
      <w:r w:rsidR="00B76E6E" w:rsidRPr="00BD3A29">
        <w:rPr>
          <w:rFonts w:ascii="Arial" w:hAnsi="Arial" w:cs="Arial"/>
          <w:sz w:val="24"/>
          <w:szCs w:val="24"/>
        </w:rPr>
        <w:t>re</w:t>
      </w:r>
      <w:r w:rsidR="00100295" w:rsidRPr="00BD3A29">
        <w:rPr>
          <w:rFonts w:ascii="Arial" w:hAnsi="Arial" w:cs="Arial"/>
          <w:sz w:val="24"/>
          <w:szCs w:val="24"/>
        </w:rPr>
        <w:t xml:space="preserve"> members of the family Orthomyxoviridae, they </w:t>
      </w:r>
      <w:r w:rsidR="00B76E6E" w:rsidRPr="00BD3A29">
        <w:rPr>
          <w:rFonts w:ascii="Arial" w:hAnsi="Arial" w:cs="Arial"/>
          <w:sz w:val="24"/>
          <w:szCs w:val="24"/>
        </w:rPr>
        <w:t xml:space="preserve">are enveloped, helical viruses that </w:t>
      </w:r>
      <w:r w:rsidR="00100295" w:rsidRPr="00BD3A29">
        <w:rPr>
          <w:rFonts w:ascii="Arial" w:hAnsi="Arial" w:cs="Arial"/>
          <w:sz w:val="24"/>
          <w:szCs w:val="24"/>
        </w:rPr>
        <w:t xml:space="preserve">have a negative-sense, single-stranded segmented RNA genome. </w:t>
      </w:r>
      <w:r w:rsidR="006311EE" w:rsidRPr="00BD3A29">
        <w:rPr>
          <w:rFonts w:ascii="Arial" w:hAnsi="Arial" w:cs="Arial"/>
          <w:sz w:val="24"/>
          <w:szCs w:val="24"/>
        </w:rPr>
        <w:t xml:space="preserve">There are four </w:t>
      </w:r>
      <w:r w:rsidR="00B76E6E" w:rsidRPr="00BD3A29">
        <w:rPr>
          <w:rFonts w:ascii="Arial" w:hAnsi="Arial" w:cs="Arial"/>
          <w:sz w:val="24"/>
          <w:szCs w:val="24"/>
        </w:rPr>
        <w:t xml:space="preserve">genera in the family each of which is a single </w:t>
      </w:r>
      <w:r w:rsidR="0017669F" w:rsidRPr="00BD3A29">
        <w:rPr>
          <w:rFonts w:ascii="Arial" w:hAnsi="Arial" w:cs="Arial"/>
          <w:sz w:val="24"/>
          <w:szCs w:val="24"/>
        </w:rPr>
        <w:t xml:space="preserve">species </w:t>
      </w:r>
      <w:r w:rsidR="006311EE" w:rsidRPr="00BD3A29">
        <w:rPr>
          <w:rFonts w:ascii="Arial" w:hAnsi="Arial" w:cs="Arial"/>
          <w:sz w:val="24"/>
          <w:szCs w:val="24"/>
        </w:rPr>
        <w:t>of influenza viruses A, B, C and D</w:t>
      </w:r>
      <w:r w:rsidR="00FF308B" w:rsidRPr="00BD3A29">
        <w:rPr>
          <w:rFonts w:ascii="Arial" w:hAnsi="Arial" w:cs="Arial"/>
          <w:sz w:val="24"/>
          <w:szCs w:val="24"/>
        </w:rPr>
        <w:t>. Influenza</w:t>
      </w:r>
      <w:r w:rsidR="006311EE" w:rsidRPr="00BD3A29">
        <w:rPr>
          <w:rFonts w:ascii="Arial" w:hAnsi="Arial" w:cs="Arial"/>
          <w:sz w:val="24"/>
          <w:szCs w:val="24"/>
        </w:rPr>
        <w:t xml:space="preserve"> A and B cause the ‘winter’ seasonal flu epidemics in humans. </w:t>
      </w:r>
      <w:r w:rsidR="005C689B" w:rsidRPr="00BD3A29">
        <w:rPr>
          <w:rFonts w:ascii="Arial" w:eastAsia="Times New Roman" w:hAnsi="Arial" w:cs="Arial"/>
          <w:kern w:val="0"/>
          <w:sz w:val="24"/>
          <w:szCs w:val="24"/>
          <w:lang w:eastAsia="en-GB"/>
          <w14:ligatures w14:val="none"/>
        </w:rPr>
        <w:t>I</w:t>
      </w:r>
      <w:r w:rsidR="005C689B" w:rsidRPr="00BD3A29">
        <w:rPr>
          <w:rFonts w:ascii="Arial" w:hAnsi="Arial" w:cs="Arial"/>
          <w:sz w:val="24"/>
          <w:szCs w:val="24"/>
        </w:rPr>
        <w:t xml:space="preserve">nfluenza viruses are subtyped based on the properties of their viral surface proteins, haemagglutinin (H) and neuraminidase (N), there are 18 H and 11 different N subtypes. These subtypes are named based on the combination of N and </w:t>
      </w:r>
      <w:proofErr w:type="gramStart"/>
      <w:r w:rsidR="005C689B" w:rsidRPr="00BD3A29">
        <w:rPr>
          <w:rFonts w:ascii="Arial" w:hAnsi="Arial" w:cs="Arial"/>
          <w:sz w:val="24"/>
          <w:szCs w:val="24"/>
        </w:rPr>
        <w:t>H;</w:t>
      </w:r>
      <w:proofErr w:type="gramEnd"/>
      <w:r w:rsidR="005C689B" w:rsidRPr="00BD3A29">
        <w:rPr>
          <w:rFonts w:ascii="Arial" w:hAnsi="Arial" w:cs="Arial"/>
          <w:sz w:val="24"/>
          <w:szCs w:val="24"/>
        </w:rPr>
        <w:t xml:space="preserve"> combining the H and N numbers for example</w:t>
      </w:r>
      <w:r w:rsidR="006619EA" w:rsidRPr="00BD3A29">
        <w:rPr>
          <w:rFonts w:ascii="Arial" w:hAnsi="Arial" w:cs="Arial"/>
          <w:sz w:val="24"/>
          <w:szCs w:val="24"/>
        </w:rPr>
        <w:t xml:space="preserve"> influenza</w:t>
      </w:r>
      <w:r w:rsidR="005C689B" w:rsidRPr="00BD3A29">
        <w:rPr>
          <w:rFonts w:ascii="Arial" w:hAnsi="Arial" w:cs="Arial"/>
          <w:sz w:val="24"/>
          <w:szCs w:val="24"/>
        </w:rPr>
        <w:t xml:space="preserve"> A(H3N2). The WHO reports that the </w:t>
      </w:r>
      <w:r w:rsidR="0085129F" w:rsidRPr="00BD3A29">
        <w:rPr>
          <w:rFonts w:ascii="Arial" w:hAnsi="Arial" w:cs="Arial"/>
          <w:sz w:val="24"/>
          <w:szCs w:val="24"/>
        </w:rPr>
        <w:t>influenza A viruses (I</w:t>
      </w:r>
      <w:r w:rsidR="005C689B" w:rsidRPr="00BD3A29">
        <w:rPr>
          <w:rFonts w:ascii="Arial" w:hAnsi="Arial" w:cs="Arial"/>
          <w:sz w:val="24"/>
          <w:szCs w:val="24"/>
        </w:rPr>
        <w:t>AV</w:t>
      </w:r>
      <w:r w:rsidR="0085129F" w:rsidRPr="00BD3A29">
        <w:rPr>
          <w:rFonts w:ascii="Arial" w:hAnsi="Arial" w:cs="Arial"/>
          <w:sz w:val="24"/>
          <w:szCs w:val="24"/>
        </w:rPr>
        <w:t>)</w:t>
      </w:r>
      <w:r w:rsidR="005C689B" w:rsidRPr="00BD3A29">
        <w:rPr>
          <w:rFonts w:ascii="Arial" w:hAnsi="Arial" w:cs="Arial"/>
          <w:sz w:val="24"/>
          <w:szCs w:val="24"/>
        </w:rPr>
        <w:t xml:space="preserve"> currently circulating in humans belong to the subtypes A(H1N1), A(H3N2) and A(H1N</w:t>
      </w:r>
      <w:proofErr w:type="gramStart"/>
      <w:r w:rsidR="005C689B" w:rsidRPr="00BD3A29">
        <w:rPr>
          <w:rFonts w:ascii="Arial" w:hAnsi="Arial" w:cs="Arial"/>
          <w:sz w:val="24"/>
          <w:szCs w:val="24"/>
        </w:rPr>
        <w:t>1)pdm</w:t>
      </w:r>
      <w:proofErr w:type="gramEnd"/>
      <w:r w:rsidR="005C689B" w:rsidRPr="00BD3A29">
        <w:rPr>
          <w:rFonts w:ascii="Arial" w:hAnsi="Arial" w:cs="Arial"/>
          <w:sz w:val="24"/>
          <w:szCs w:val="24"/>
        </w:rPr>
        <w:t>09</w:t>
      </w:r>
    </w:p>
    <w:p w14:paraId="12EB446A" w14:textId="77777777" w:rsidR="0085129F" w:rsidRPr="00BD3A29" w:rsidRDefault="0085129F" w:rsidP="00C86901">
      <w:pPr>
        <w:spacing w:after="0" w:line="360" w:lineRule="auto"/>
        <w:rPr>
          <w:rFonts w:ascii="Arial" w:hAnsi="Arial" w:cs="Arial"/>
          <w:sz w:val="24"/>
          <w:szCs w:val="24"/>
        </w:rPr>
      </w:pPr>
    </w:p>
    <w:p w14:paraId="51CE3489" w14:textId="77777777" w:rsidR="0038024F" w:rsidRDefault="00C27304" w:rsidP="00C86901">
      <w:pPr>
        <w:spacing w:after="0" w:line="360" w:lineRule="auto"/>
        <w:rPr>
          <w:rFonts w:ascii="Arial" w:hAnsi="Arial" w:cs="Arial"/>
          <w:sz w:val="24"/>
          <w:szCs w:val="24"/>
        </w:rPr>
      </w:pPr>
      <w:r w:rsidRPr="00BD3A29">
        <w:rPr>
          <w:rFonts w:ascii="Arial" w:hAnsi="Arial" w:cs="Arial"/>
          <w:sz w:val="24"/>
          <w:szCs w:val="24"/>
        </w:rPr>
        <w:t xml:space="preserve">Seasonal epidemics of flu occur every winter, with millions of people infected. These seasonal epidemics occur partly due to the </w:t>
      </w:r>
      <w:proofErr w:type="gramStart"/>
      <w:r w:rsidRPr="00BD3A29">
        <w:rPr>
          <w:rFonts w:ascii="Arial" w:hAnsi="Arial" w:cs="Arial"/>
          <w:sz w:val="24"/>
          <w:szCs w:val="24"/>
        </w:rPr>
        <w:t>viruses</w:t>
      </w:r>
      <w:proofErr w:type="gramEnd"/>
      <w:r w:rsidRPr="00BD3A29">
        <w:rPr>
          <w:rFonts w:ascii="Arial" w:hAnsi="Arial" w:cs="Arial"/>
          <w:sz w:val="24"/>
          <w:szCs w:val="24"/>
        </w:rPr>
        <w:t xml:space="preserve"> ability to ‘antigenically drift’ meaning that the immune response may on</w:t>
      </w:r>
      <w:r w:rsidR="00B96F10" w:rsidRPr="00BD3A29">
        <w:rPr>
          <w:rFonts w:ascii="Arial" w:hAnsi="Arial" w:cs="Arial"/>
          <w:sz w:val="24"/>
          <w:szCs w:val="24"/>
        </w:rPr>
        <w:t>ly</w:t>
      </w:r>
      <w:r w:rsidRPr="00BD3A29">
        <w:rPr>
          <w:rFonts w:ascii="Arial" w:hAnsi="Arial" w:cs="Arial"/>
          <w:sz w:val="24"/>
          <w:szCs w:val="24"/>
        </w:rPr>
        <w:t xml:space="preserve"> provide partial protection over the following years strain</w:t>
      </w:r>
      <w:r w:rsidR="0038024F">
        <w:rPr>
          <w:rFonts w:ascii="Arial" w:hAnsi="Arial" w:cs="Arial"/>
          <w:sz w:val="24"/>
          <w:szCs w:val="24"/>
        </w:rPr>
        <w:t>; hence the need for annual flu vaccination</w:t>
      </w:r>
      <w:r w:rsidR="009D1D80" w:rsidRPr="00BD3A29">
        <w:rPr>
          <w:rFonts w:ascii="Arial" w:hAnsi="Arial" w:cs="Arial"/>
          <w:sz w:val="24"/>
          <w:szCs w:val="24"/>
        </w:rPr>
        <w:t xml:space="preserve">. </w:t>
      </w:r>
    </w:p>
    <w:p w14:paraId="1BBC5F58" w14:textId="32F84B41" w:rsidR="00B26DAA" w:rsidRPr="00BD3A29" w:rsidRDefault="00454D19" w:rsidP="00C86901">
      <w:pPr>
        <w:spacing w:after="0" w:line="360" w:lineRule="auto"/>
        <w:rPr>
          <w:rFonts w:ascii="Arial" w:hAnsi="Arial" w:cs="Arial"/>
          <w:sz w:val="24"/>
          <w:szCs w:val="24"/>
        </w:rPr>
      </w:pPr>
      <w:r w:rsidRPr="00BD3A29">
        <w:rPr>
          <w:rFonts w:ascii="Arial" w:hAnsi="Arial" w:cs="Arial"/>
          <w:sz w:val="24"/>
          <w:szCs w:val="24"/>
        </w:rPr>
        <w:t>However more i</w:t>
      </w:r>
      <w:r w:rsidR="0080341A" w:rsidRPr="00BD3A29">
        <w:rPr>
          <w:rFonts w:ascii="Arial" w:hAnsi="Arial" w:cs="Arial"/>
          <w:sz w:val="24"/>
          <w:szCs w:val="24"/>
        </w:rPr>
        <w:t xml:space="preserve">nterestingly </w:t>
      </w:r>
      <w:r w:rsidR="002A22CD">
        <w:rPr>
          <w:rFonts w:ascii="Arial" w:hAnsi="Arial" w:cs="Arial"/>
          <w:sz w:val="24"/>
          <w:szCs w:val="24"/>
        </w:rPr>
        <w:t xml:space="preserve">Influenza A </w:t>
      </w:r>
      <w:proofErr w:type="gramStart"/>
      <w:r w:rsidR="00CB3199" w:rsidRPr="00BD3A29">
        <w:rPr>
          <w:rFonts w:ascii="Arial" w:hAnsi="Arial" w:cs="Arial"/>
          <w:sz w:val="24"/>
          <w:szCs w:val="24"/>
        </w:rPr>
        <w:t>has</w:t>
      </w:r>
      <w:r w:rsidR="001D783B" w:rsidRPr="00BD3A29">
        <w:rPr>
          <w:rFonts w:ascii="Arial" w:hAnsi="Arial" w:cs="Arial"/>
          <w:sz w:val="24"/>
          <w:szCs w:val="24"/>
        </w:rPr>
        <w:t xml:space="preserve"> the ability to</w:t>
      </w:r>
      <w:proofErr w:type="gramEnd"/>
      <w:r w:rsidR="001D783B" w:rsidRPr="00BD3A29">
        <w:rPr>
          <w:rFonts w:ascii="Arial" w:hAnsi="Arial" w:cs="Arial"/>
          <w:sz w:val="24"/>
          <w:szCs w:val="24"/>
        </w:rPr>
        <w:t xml:space="preserve"> form new </w:t>
      </w:r>
      <w:r w:rsidR="006740CF" w:rsidRPr="00BD3A29">
        <w:rPr>
          <w:rFonts w:ascii="Arial" w:hAnsi="Arial" w:cs="Arial"/>
          <w:sz w:val="24"/>
          <w:szCs w:val="24"/>
        </w:rPr>
        <w:t>genetically distinct variants</w:t>
      </w:r>
      <w:r w:rsidR="00826251" w:rsidRPr="00BD3A29">
        <w:rPr>
          <w:rFonts w:ascii="Arial" w:hAnsi="Arial" w:cs="Arial"/>
          <w:sz w:val="24"/>
          <w:szCs w:val="24"/>
        </w:rPr>
        <w:t>.</w:t>
      </w:r>
      <w:r w:rsidR="00A5735A" w:rsidRPr="00BD3A29">
        <w:rPr>
          <w:rFonts w:ascii="Arial" w:hAnsi="Arial" w:cs="Arial"/>
          <w:sz w:val="24"/>
          <w:szCs w:val="24"/>
        </w:rPr>
        <w:t xml:space="preserve"> It </w:t>
      </w:r>
      <w:r w:rsidR="00D51612">
        <w:rPr>
          <w:rFonts w:ascii="Arial" w:hAnsi="Arial" w:cs="Arial"/>
          <w:sz w:val="24"/>
          <w:szCs w:val="24"/>
        </w:rPr>
        <w:t>does this</w:t>
      </w:r>
      <w:r w:rsidR="00CB3199" w:rsidRPr="00BD3A29">
        <w:rPr>
          <w:rFonts w:ascii="Arial" w:hAnsi="Arial" w:cs="Arial"/>
          <w:sz w:val="24"/>
          <w:szCs w:val="24"/>
        </w:rPr>
        <w:t xml:space="preserve"> </w:t>
      </w:r>
      <w:r w:rsidR="00432662" w:rsidRPr="00BD3A29">
        <w:rPr>
          <w:rFonts w:ascii="Arial" w:hAnsi="Arial" w:cs="Arial"/>
          <w:sz w:val="24"/>
          <w:szCs w:val="24"/>
        </w:rPr>
        <w:t xml:space="preserve">through a mechanism called </w:t>
      </w:r>
      <w:r w:rsidR="00CB3199" w:rsidRPr="00BD3A29">
        <w:rPr>
          <w:rFonts w:ascii="Arial" w:hAnsi="Arial" w:cs="Arial"/>
          <w:sz w:val="24"/>
          <w:szCs w:val="24"/>
        </w:rPr>
        <w:t>‘antigenic shift’,</w:t>
      </w:r>
      <w:r w:rsidR="005436AB" w:rsidRPr="00BD3A29">
        <w:rPr>
          <w:rFonts w:ascii="Arial" w:hAnsi="Arial" w:cs="Arial"/>
          <w:sz w:val="24"/>
          <w:szCs w:val="24"/>
        </w:rPr>
        <w:t xml:space="preserve"> </w:t>
      </w:r>
      <w:r w:rsidR="00E86FBA" w:rsidRPr="00BD3A29">
        <w:rPr>
          <w:rFonts w:ascii="Arial" w:hAnsi="Arial" w:cs="Arial"/>
          <w:sz w:val="24"/>
          <w:szCs w:val="24"/>
        </w:rPr>
        <w:t xml:space="preserve">which </w:t>
      </w:r>
      <w:r w:rsidR="003B5A75" w:rsidRPr="00BD3A29">
        <w:rPr>
          <w:rFonts w:ascii="Arial" w:hAnsi="Arial" w:cs="Arial"/>
          <w:sz w:val="24"/>
          <w:szCs w:val="24"/>
        </w:rPr>
        <w:t>involves the</w:t>
      </w:r>
      <w:r w:rsidR="005436AB" w:rsidRPr="00BD3A29">
        <w:rPr>
          <w:rFonts w:ascii="Arial" w:hAnsi="Arial" w:cs="Arial"/>
          <w:sz w:val="24"/>
          <w:szCs w:val="24"/>
        </w:rPr>
        <w:t xml:space="preserve"> </w:t>
      </w:r>
      <w:r w:rsidR="00CB3199" w:rsidRPr="00BD3A29">
        <w:rPr>
          <w:rFonts w:ascii="Arial" w:hAnsi="Arial" w:cs="Arial"/>
          <w:sz w:val="24"/>
          <w:szCs w:val="24"/>
        </w:rPr>
        <w:lastRenderedPageBreak/>
        <w:t>re-assortment of</w:t>
      </w:r>
      <w:r w:rsidR="00786297" w:rsidRPr="00BD3A29">
        <w:rPr>
          <w:rFonts w:ascii="Arial" w:hAnsi="Arial" w:cs="Arial"/>
          <w:sz w:val="24"/>
          <w:szCs w:val="24"/>
        </w:rPr>
        <w:t xml:space="preserve"> whole</w:t>
      </w:r>
      <w:r w:rsidR="00AD2883" w:rsidRPr="00BD3A29">
        <w:rPr>
          <w:rFonts w:ascii="Arial" w:hAnsi="Arial" w:cs="Arial"/>
          <w:sz w:val="24"/>
          <w:szCs w:val="24"/>
        </w:rPr>
        <w:t xml:space="preserve"> </w:t>
      </w:r>
      <w:r w:rsidR="00786297" w:rsidRPr="00BD3A29">
        <w:rPr>
          <w:rFonts w:ascii="Arial" w:hAnsi="Arial" w:cs="Arial"/>
          <w:sz w:val="24"/>
          <w:szCs w:val="24"/>
        </w:rPr>
        <w:t>segments</w:t>
      </w:r>
      <w:r w:rsidR="00AD2883" w:rsidRPr="00BD3A29">
        <w:rPr>
          <w:rFonts w:ascii="Arial" w:hAnsi="Arial" w:cs="Arial"/>
          <w:sz w:val="24"/>
          <w:szCs w:val="24"/>
        </w:rPr>
        <w:t xml:space="preserve"> of the RNA </w:t>
      </w:r>
      <w:r w:rsidR="00E45446" w:rsidRPr="00BD3A29">
        <w:rPr>
          <w:rFonts w:ascii="Arial" w:hAnsi="Arial" w:cs="Arial"/>
          <w:sz w:val="24"/>
          <w:szCs w:val="24"/>
        </w:rPr>
        <w:t>genome res</w:t>
      </w:r>
      <w:r w:rsidR="006A75D4" w:rsidRPr="00BD3A29">
        <w:rPr>
          <w:rFonts w:ascii="Arial" w:hAnsi="Arial" w:cs="Arial"/>
          <w:sz w:val="24"/>
          <w:szCs w:val="24"/>
        </w:rPr>
        <w:t>ult</w:t>
      </w:r>
      <w:r w:rsidR="003B5A75" w:rsidRPr="00BD3A29">
        <w:rPr>
          <w:rFonts w:ascii="Arial" w:hAnsi="Arial" w:cs="Arial"/>
          <w:sz w:val="24"/>
          <w:szCs w:val="24"/>
        </w:rPr>
        <w:t>ing</w:t>
      </w:r>
      <w:r w:rsidR="00786297" w:rsidRPr="00BD3A29">
        <w:rPr>
          <w:rFonts w:ascii="Arial" w:hAnsi="Arial" w:cs="Arial"/>
          <w:sz w:val="24"/>
          <w:szCs w:val="24"/>
        </w:rPr>
        <w:t xml:space="preserve"> in new</w:t>
      </w:r>
      <w:r w:rsidR="003F34D7">
        <w:rPr>
          <w:rFonts w:ascii="Arial" w:hAnsi="Arial" w:cs="Arial"/>
          <w:sz w:val="24"/>
          <w:szCs w:val="24"/>
        </w:rPr>
        <w:t xml:space="preserve"> combinations of </w:t>
      </w:r>
      <w:r w:rsidR="00786297" w:rsidRPr="00BD3A29">
        <w:rPr>
          <w:rFonts w:ascii="Arial" w:hAnsi="Arial" w:cs="Arial"/>
          <w:sz w:val="24"/>
          <w:szCs w:val="24"/>
        </w:rPr>
        <w:t>H or H</w:t>
      </w:r>
      <w:r w:rsidR="00A127E0" w:rsidRPr="00BD3A29">
        <w:rPr>
          <w:rFonts w:ascii="Arial" w:hAnsi="Arial" w:cs="Arial"/>
          <w:sz w:val="24"/>
          <w:szCs w:val="24"/>
        </w:rPr>
        <w:t>/</w:t>
      </w:r>
      <w:r w:rsidR="00786297" w:rsidRPr="00BD3A29">
        <w:rPr>
          <w:rFonts w:ascii="Arial" w:hAnsi="Arial" w:cs="Arial"/>
          <w:sz w:val="24"/>
          <w:szCs w:val="24"/>
        </w:rPr>
        <w:t xml:space="preserve">N </w:t>
      </w:r>
      <w:r w:rsidR="005436AB" w:rsidRPr="00BD3A29">
        <w:rPr>
          <w:rFonts w:ascii="Arial" w:hAnsi="Arial" w:cs="Arial"/>
          <w:sz w:val="24"/>
          <w:szCs w:val="24"/>
        </w:rPr>
        <w:t>subtype</w:t>
      </w:r>
      <w:r w:rsidR="00A127E0" w:rsidRPr="00BD3A29">
        <w:rPr>
          <w:rFonts w:ascii="Arial" w:hAnsi="Arial" w:cs="Arial"/>
          <w:sz w:val="24"/>
          <w:szCs w:val="24"/>
        </w:rPr>
        <w:t>s</w:t>
      </w:r>
      <w:r w:rsidR="00F44F7F" w:rsidRPr="00BD3A29">
        <w:rPr>
          <w:rFonts w:ascii="Arial" w:hAnsi="Arial" w:cs="Arial"/>
          <w:sz w:val="24"/>
          <w:szCs w:val="24"/>
        </w:rPr>
        <w:t xml:space="preserve"> of the virus</w:t>
      </w:r>
      <w:r w:rsidR="00786297" w:rsidRPr="00BD3A29">
        <w:rPr>
          <w:rFonts w:ascii="Arial" w:hAnsi="Arial" w:cs="Arial"/>
          <w:sz w:val="24"/>
          <w:szCs w:val="24"/>
        </w:rPr>
        <w:t>.</w:t>
      </w:r>
      <w:r w:rsidR="005436AB" w:rsidRPr="00BD3A29">
        <w:rPr>
          <w:rFonts w:ascii="Arial" w:hAnsi="Arial" w:cs="Arial"/>
          <w:sz w:val="24"/>
          <w:szCs w:val="24"/>
        </w:rPr>
        <w:t xml:space="preserve"> Although</w:t>
      </w:r>
      <w:r w:rsidR="00E17A4D" w:rsidRPr="00BD3A29">
        <w:rPr>
          <w:rFonts w:ascii="Arial" w:hAnsi="Arial" w:cs="Arial"/>
          <w:sz w:val="24"/>
          <w:szCs w:val="24"/>
        </w:rPr>
        <w:t xml:space="preserve"> the emergence </w:t>
      </w:r>
      <w:r w:rsidR="00120872" w:rsidRPr="00BD3A29">
        <w:rPr>
          <w:rFonts w:ascii="Arial" w:hAnsi="Arial" w:cs="Arial"/>
          <w:sz w:val="24"/>
          <w:szCs w:val="24"/>
        </w:rPr>
        <w:t xml:space="preserve">of a new strain is </w:t>
      </w:r>
      <w:r w:rsidR="005436AB" w:rsidRPr="00BD3A29">
        <w:rPr>
          <w:rFonts w:ascii="Arial" w:hAnsi="Arial" w:cs="Arial"/>
          <w:sz w:val="24"/>
          <w:szCs w:val="24"/>
        </w:rPr>
        <w:t>possible</w:t>
      </w:r>
      <w:r w:rsidR="003F34D7">
        <w:rPr>
          <w:rFonts w:ascii="Arial" w:hAnsi="Arial" w:cs="Arial"/>
          <w:sz w:val="24"/>
          <w:szCs w:val="24"/>
        </w:rPr>
        <w:t xml:space="preserve"> by antigenic shift</w:t>
      </w:r>
      <w:r w:rsidR="00A127E0" w:rsidRPr="00BD3A29">
        <w:rPr>
          <w:rFonts w:ascii="Arial" w:hAnsi="Arial" w:cs="Arial"/>
          <w:sz w:val="24"/>
          <w:szCs w:val="24"/>
        </w:rPr>
        <w:t>,</w:t>
      </w:r>
      <w:r w:rsidR="005436AB" w:rsidRPr="00BD3A29">
        <w:rPr>
          <w:rFonts w:ascii="Arial" w:hAnsi="Arial" w:cs="Arial"/>
          <w:sz w:val="24"/>
          <w:szCs w:val="24"/>
        </w:rPr>
        <w:t xml:space="preserve"> it </w:t>
      </w:r>
      <w:r w:rsidR="003361C4" w:rsidRPr="00BD3A29">
        <w:rPr>
          <w:rFonts w:ascii="Arial" w:hAnsi="Arial" w:cs="Arial"/>
          <w:sz w:val="24"/>
          <w:szCs w:val="24"/>
        </w:rPr>
        <w:t>is limited by the fact</w:t>
      </w:r>
      <w:r w:rsidR="00786297" w:rsidRPr="00BD3A29">
        <w:rPr>
          <w:rFonts w:ascii="Arial" w:hAnsi="Arial" w:cs="Arial"/>
          <w:sz w:val="24"/>
          <w:szCs w:val="24"/>
        </w:rPr>
        <w:t xml:space="preserve"> </w:t>
      </w:r>
      <w:r w:rsidR="00601D44" w:rsidRPr="00BD3A29">
        <w:rPr>
          <w:rFonts w:ascii="Arial" w:hAnsi="Arial" w:cs="Arial"/>
          <w:sz w:val="24"/>
          <w:szCs w:val="24"/>
        </w:rPr>
        <w:t xml:space="preserve">that re-assortment </w:t>
      </w:r>
      <w:r w:rsidR="00786297" w:rsidRPr="00BD3A29">
        <w:rPr>
          <w:rFonts w:ascii="Arial" w:hAnsi="Arial" w:cs="Arial"/>
          <w:sz w:val="24"/>
          <w:szCs w:val="24"/>
        </w:rPr>
        <w:t>can only occur when</w:t>
      </w:r>
      <w:r w:rsidR="00601D44" w:rsidRPr="00BD3A29">
        <w:rPr>
          <w:rFonts w:ascii="Arial" w:hAnsi="Arial" w:cs="Arial"/>
          <w:sz w:val="24"/>
          <w:szCs w:val="24"/>
        </w:rPr>
        <w:t xml:space="preserve"> at least</w:t>
      </w:r>
      <w:r w:rsidR="00786297" w:rsidRPr="00BD3A29">
        <w:rPr>
          <w:rFonts w:ascii="Arial" w:hAnsi="Arial" w:cs="Arial"/>
          <w:sz w:val="24"/>
          <w:szCs w:val="24"/>
        </w:rPr>
        <w:t xml:space="preserve"> two different influenza viruses infect</w:t>
      </w:r>
      <w:r w:rsidR="0004520C" w:rsidRPr="00BD3A29">
        <w:rPr>
          <w:rFonts w:ascii="Arial" w:hAnsi="Arial" w:cs="Arial"/>
          <w:sz w:val="24"/>
          <w:szCs w:val="24"/>
        </w:rPr>
        <w:t xml:space="preserve"> and replicate within</w:t>
      </w:r>
      <w:r w:rsidR="00786297" w:rsidRPr="00BD3A29">
        <w:rPr>
          <w:rFonts w:ascii="Arial" w:hAnsi="Arial" w:cs="Arial"/>
          <w:sz w:val="24"/>
          <w:szCs w:val="24"/>
        </w:rPr>
        <w:t xml:space="preserve"> the same </w:t>
      </w:r>
      <w:r w:rsidR="009A168E" w:rsidRPr="00BD3A29">
        <w:rPr>
          <w:rFonts w:ascii="Arial" w:hAnsi="Arial" w:cs="Arial"/>
          <w:sz w:val="24"/>
          <w:szCs w:val="24"/>
        </w:rPr>
        <w:t xml:space="preserve">host </w:t>
      </w:r>
      <w:proofErr w:type="gramStart"/>
      <w:r w:rsidR="00546DD7" w:rsidRPr="00BD3A29">
        <w:rPr>
          <w:rFonts w:ascii="Arial" w:hAnsi="Arial" w:cs="Arial"/>
          <w:sz w:val="24"/>
          <w:szCs w:val="24"/>
        </w:rPr>
        <w:t>cell</w:t>
      </w:r>
      <w:r w:rsidR="00426ED3" w:rsidRPr="00BD3A29">
        <w:rPr>
          <w:rFonts w:ascii="Arial" w:hAnsi="Arial" w:cs="Arial"/>
          <w:sz w:val="24"/>
          <w:szCs w:val="24"/>
        </w:rPr>
        <w:t>;</w:t>
      </w:r>
      <w:proofErr w:type="gramEnd"/>
      <w:r w:rsidR="00426ED3" w:rsidRPr="00BD3A29">
        <w:rPr>
          <w:rFonts w:ascii="Arial" w:hAnsi="Arial" w:cs="Arial"/>
          <w:sz w:val="24"/>
          <w:szCs w:val="24"/>
        </w:rPr>
        <w:t xml:space="preserve"> </w:t>
      </w:r>
      <w:r w:rsidR="009A168E" w:rsidRPr="00BD3A29">
        <w:rPr>
          <w:rFonts w:ascii="Arial" w:hAnsi="Arial" w:cs="Arial"/>
          <w:sz w:val="24"/>
          <w:szCs w:val="24"/>
        </w:rPr>
        <w:t xml:space="preserve">a simultaneous </w:t>
      </w:r>
      <w:r w:rsidR="0004520C" w:rsidRPr="00BD3A29">
        <w:rPr>
          <w:rFonts w:ascii="Arial" w:hAnsi="Arial" w:cs="Arial"/>
          <w:sz w:val="24"/>
          <w:szCs w:val="24"/>
        </w:rPr>
        <w:t>infection.</w:t>
      </w:r>
      <w:r w:rsidR="006B5CD7">
        <w:rPr>
          <w:rFonts w:ascii="Arial" w:hAnsi="Arial" w:cs="Arial"/>
          <w:sz w:val="24"/>
          <w:szCs w:val="24"/>
        </w:rPr>
        <w:t xml:space="preserve"> In 2009</w:t>
      </w:r>
      <w:r w:rsidR="00BA0DBB">
        <w:rPr>
          <w:rFonts w:ascii="Arial" w:hAnsi="Arial" w:cs="Arial"/>
          <w:sz w:val="24"/>
          <w:szCs w:val="24"/>
        </w:rPr>
        <w:t xml:space="preserve"> </w:t>
      </w:r>
      <w:r w:rsidR="006B5CD7">
        <w:rPr>
          <w:rFonts w:ascii="Arial" w:hAnsi="Arial" w:cs="Arial"/>
          <w:sz w:val="24"/>
          <w:szCs w:val="24"/>
        </w:rPr>
        <w:t>a</w:t>
      </w:r>
      <w:r w:rsidR="00CB7050" w:rsidRPr="00BD3A29">
        <w:rPr>
          <w:rFonts w:ascii="Arial" w:hAnsi="Arial" w:cs="Arial"/>
          <w:sz w:val="24"/>
          <w:szCs w:val="24"/>
        </w:rPr>
        <w:t>ntigenic</w:t>
      </w:r>
      <w:r w:rsidR="00457FE3" w:rsidRPr="00BD3A29">
        <w:rPr>
          <w:rFonts w:ascii="Arial" w:hAnsi="Arial" w:cs="Arial"/>
          <w:sz w:val="24"/>
          <w:szCs w:val="24"/>
        </w:rPr>
        <w:t xml:space="preserve"> shift</w:t>
      </w:r>
      <w:r w:rsidR="00786297" w:rsidRPr="00BD3A29">
        <w:rPr>
          <w:rFonts w:ascii="Arial" w:hAnsi="Arial" w:cs="Arial"/>
          <w:sz w:val="24"/>
          <w:szCs w:val="24"/>
        </w:rPr>
        <w:t xml:space="preserve"> was responsible</w:t>
      </w:r>
      <w:r w:rsidR="00FB0E09">
        <w:rPr>
          <w:rFonts w:ascii="Arial" w:hAnsi="Arial" w:cs="Arial"/>
          <w:sz w:val="24"/>
          <w:szCs w:val="24"/>
        </w:rPr>
        <w:t xml:space="preserve"> for the </w:t>
      </w:r>
      <w:r w:rsidR="00457FE3" w:rsidRPr="00BD3A29">
        <w:rPr>
          <w:rFonts w:ascii="Arial" w:hAnsi="Arial" w:cs="Arial"/>
          <w:sz w:val="24"/>
          <w:szCs w:val="24"/>
        </w:rPr>
        <w:t>pandemic influenza A (H1N</w:t>
      </w:r>
      <w:proofErr w:type="gramStart"/>
      <w:r w:rsidR="00457FE3" w:rsidRPr="00BD3A29">
        <w:rPr>
          <w:rFonts w:ascii="Arial" w:hAnsi="Arial" w:cs="Arial"/>
          <w:sz w:val="24"/>
          <w:szCs w:val="24"/>
        </w:rPr>
        <w:t>1)</w:t>
      </w:r>
      <w:r w:rsidR="00CC021B">
        <w:rPr>
          <w:rFonts w:ascii="Arial" w:hAnsi="Arial" w:cs="Arial"/>
          <w:sz w:val="24"/>
          <w:szCs w:val="24"/>
        </w:rPr>
        <w:t>pdm</w:t>
      </w:r>
      <w:proofErr w:type="gramEnd"/>
      <w:r w:rsidR="00CC021B">
        <w:rPr>
          <w:rFonts w:ascii="Arial" w:hAnsi="Arial" w:cs="Arial"/>
          <w:sz w:val="24"/>
          <w:szCs w:val="24"/>
        </w:rPr>
        <w:t>09 virus</w:t>
      </w:r>
      <w:r w:rsidR="00457FE3" w:rsidRPr="00BD3A29">
        <w:rPr>
          <w:rFonts w:ascii="Arial" w:hAnsi="Arial" w:cs="Arial"/>
          <w:sz w:val="24"/>
          <w:szCs w:val="24"/>
        </w:rPr>
        <w:t xml:space="preserve">. This novel </w:t>
      </w:r>
      <w:r w:rsidR="00F542CE" w:rsidRPr="00BD3A29">
        <w:rPr>
          <w:rFonts w:ascii="Arial" w:hAnsi="Arial" w:cs="Arial"/>
          <w:sz w:val="24"/>
          <w:szCs w:val="24"/>
        </w:rPr>
        <w:t xml:space="preserve">variant </w:t>
      </w:r>
      <w:r w:rsidR="00457FE3" w:rsidRPr="00BD3A29">
        <w:rPr>
          <w:rFonts w:ascii="Arial" w:hAnsi="Arial" w:cs="Arial"/>
          <w:sz w:val="24"/>
          <w:szCs w:val="24"/>
        </w:rPr>
        <w:t>virus contain</w:t>
      </w:r>
      <w:r w:rsidR="00CB7050" w:rsidRPr="00BD3A29">
        <w:rPr>
          <w:rFonts w:ascii="Arial" w:hAnsi="Arial" w:cs="Arial"/>
          <w:sz w:val="24"/>
          <w:szCs w:val="24"/>
        </w:rPr>
        <w:t>ed a re</w:t>
      </w:r>
      <w:r w:rsidR="00BD6117">
        <w:rPr>
          <w:rFonts w:ascii="Arial" w:hAnsi="Arial" w:cs="Arial"/>
          <w:sz w:val="24"/>
          <w:szCs w:val="24"/>
        </w:rPr>
        <w:t>-</w:t>
      </w:r>
      <w:r w:rsidR="00CB7050" w:rsidRPr="00BD3A29">
        <w:rPr>
          <w:rFonts w:ascii="Arial" w:hAnsi="Arial" w:cs="Arial"/>
          <w:sz w:val="24"/>
          <w:szCs w:val="24"/>
        </w:rPr>
        <w:t>assorted genome</w:t>
      </w:r>
      <w:r w:rsidR="00457FE3" w:rsidRPr="00BD3A29">
        <w:rPr>
          <w:rFonts w:ascii="Arial" w:hAnsi="Arial" w:cs="Arial"/>
          <w:sz w:val="24"/>
          <w:szCs w:val="24"/>
        </w:rPr>
        <w:t xml:space="preserve"> from pig, bird and human influenza viruses</w:t>
      </w:r>
      <w:r w:rsidR="00CA0BF4" w:rsidRPr="00BD3A29">
        <w:rPr>
          <w:rFonts w:ascii="Arial" w:hAnsi="Arial" w:cs="Arial"/>
          <w:sz w:val="24"/>
          <w:szCs w:val="24"/>
        </w:rPr>
        <w:t xml:space="preserve"> and</w:t>
      </w:r>
      <w:r w:rsidR="00457FE3" w:rsidRPr="00BD3A29">
        <w:rPr>
          <w:rFonts w:ascii="Arial" w:hAnsi="Arial" w:cs="Arial"/>
          <w:sz w:val="24"/>
          <w:szCs w:val="24"/>
        </w:rPr>
        <w:t xml:space="preserve"> resulted in a IAV subtype </w:t>
      </w:r>
      <w:r w:rsidR="007A5156">
        <w:rPr>
          <w:rFonts w:ascii="Arial" w:hAnsi="Arial" w:cs="Arial"/>
          <w:sz w:val="24"/>
          <w:szCs w:val="24"/>
        </w:rPr>
        <w:t xml:space="preserve">dubbed </w:t>
      </w:r>
      <w:r w:rsidR="00E67BA9">
        <w:rPr>
          <w:rFonts w:ascii="Arial" w:hAnsi="Arial" w:cs="Arial"/>
          <w:sz w:val="24"/>
          <w:szCs w:val="24"/>
        </w:rPr>
        <w:t>‘</w:t>
      </w:r>
      <w:r w:rsidR="007A5156">
        <w:rPr>
          <w:rFonts w:ascii="Arial" w:hAnsi="Arial" w:cs="Arial"/>
          <w:sz w:val="24"/>
          <w:szCs w:val="24"/>
        </w:rPr>
        <w:t>swine flu</w:t>
      </w:r>
      <w:r w:rsidR="00E67BA9">
        <w:rPr>
          <w:rFonts w:ascii="Arial" w:hAnsi="Arial" w:cs="Arial"/>
          <w:sz w:val="24"/>
          <w:szCs w:val="24"/>
        </w:rPr>
        <w:t>’</w:t>
      </w:r>
      <w:r w:rsidR="007A5156">
        <w:rPr>
          <w:rFonts w:ascii="Arial" w:hAnsi="Arial" w:cs="Arial"/>
          <w:sz w:val="24"/>
          <w:szCs w:val="24"/>
        </w:rPr>
        <w:t xml:space="preserve"> </w:t>
      </w:r>
      <w:r w:rsidR="00457FE3" w:rsidRPr="00BD3A29">
        <w:rPr>
          <w:rFonts w:ascii="Arial" w:hAnsi="Arial" w:cs="Arial"/>
          <w:sz w:val="24"/>
          <w:szCs w:val="24"/>
        </w:rPr>
        <w:t>that had never been seen before in the human populatio</w:t>
      </w:r>
      <w:r w:rsidR="00A55D6E" w:rsidRPr="00BD3A29">
        <w:rPr>
          <w:rFonts w:ascii="Arial" w:hAnsi="Arial" w:cs="Arial"/>
          <w:sz w:val="24"/>
          <w:szCs w:val="24"/>
        </w:rPr>
        <w:t>n</w:t>
      </w:r>
      <w:r w:rsidR="000E5DAF" w:rsidRPr="00BD3A29">
        <w:rPr>
          <w:rFonts w:ascii="Arial" w:hAnsi="Arial" w:cs="Arial"/>
          <w:sz w:val="24"/>
          <w:szCs w:val="24"/>
        </w:rPr>
        <w:t xml:space="preserve">. </w:t>
      </w:r>
      <w:r w:rsidR="00ED592D" w:rsidRPr="00BD3A29">
        <w:rPr>
          <w:rFonts w:ascii="Arial" w:hAnsi="Arial" w:cs="Arial"/>
          <w:sz w:val="24"/>
          <w:szCs w:val="24"/>
        </w:rPr>
        <w:t xml:space="preserve">The new </w:t>
      </w:r>
      <w:r w:rsidR="000E5DAF" w:rsidRPr="00BD3A29">
        <w:rPr>
          <w:rFonts w:ascii="Arial" w:hAnsi="Arial" w:cs="Arial"/>
          <w:sz w:val="24"/>
          <w:szCs w:val="24"/>
        </w:rPr>
        <w:t xml:space="preserve">combination allowed it </w:t>
      </w:r>
      <w:r w:rsidR="00457FE3" w:rsidRPr="00BD3A29">
        <w:rPr>
          <w:rFonts w:ascii="Arial" w:hAnsi="Arial" w:cs="Arial"/>
          <w:sz w:val="24"/>
          <w:szCs w:val="24"/>
        </w:rPr>
        <w:t xml:space="preserve">to </w:t>
      </w:r>
      <w:r w:rsidR="006233CB" w:rsidRPr="00BD3A29">
        <w:rPr>
          <w:rFonts w:ascii="Arial" w:hAnsi="Arial" w:cs="Arial"/>
          <w:sz w:val="24"/>
          <w:szCs w:val="24"/>
        </w:rPr>
        <w:t xml:space="preserve">evade any pre-existing immunity, </w:t>
      </w:r>
      <w:r w:rsidR="007F5904" w:rsidRPr="00BD3A29">
        <w:rPr>
          <w:rFonts w:ascii="Arial" w:hAnsi="Arial" w:cs="Arial"/>
          <w:sz w:val="24"/>
          <w:szCs w:val="24"/>
        </w:rPr>
        <w:t xml:space="preserve">protection from vaccination and </w:t>
      </w:r>
      <w:r w:rsidR="004B177E" w:rsidRPr="00BD3A29">
        <w:rPr>
          <w:rFonts w:ascii="Arial" w:hAnsi="Arial" w:cs="Arial"/>
          <w:sz w:val="24"/>
          <w:szCs w:val="24"/>
        </w:rPr>
        <w:t>rapi</w:t>
      </w:r>
      <w:r w:rsidR="00DB6189" w:rsidRPr="00BD3A29">
        <w:rPr>
          <w:rFonts w:ascii="Arial" w:hAnsi="Arial" w:cs="Arial"/>
          <w:sz w:val="24"/>
          <w:szCs w:val="24"/>
        </w:rPr>
        <w:t>d</w:t>
      </w:r>
      <w:r w:rsidR="003C7A90" w:rsidRPr="00BD3A29">
        <w:rPr>
          <w:rFonts w:ascii="Arial" w:hAnsi="Arial" w:cs="Arial"/>
          <w:sz w:val="24"/>
          <w:szCs w:val="24"/>
        </w:rPr>
        <w:t>ly spread from person to person</w:t>
      </w:r>
      <w:r w:rsidR="00256C9B" w:rsidRPr="00BD3A29">
        <w:rPr>
          <w:rFonts w:ascii="Arial" w:hAnsi="Arial" w:cs="Arial"/>
          <w:sz w:val="24"/>
          <w:szCs w:val="24"/>
        </w:rPr>
        <w:t>.</w:t>
      </w:r>
      <w:r w:rsidR="00EC7E08" w:rsidRPr="00BD3A29">
        <w:rPr>
          <w:rFonts w:ascii="Arial" w:hAnsi="Arial" w:cs="Arial"/>
          <w:sz w:val="24"/>
          <w:szCs w:val="24"/>
        </w:rPr>
        <w:t xml:space="preserve"> The result of which was </w:t>
      </w:r>
      <w:r w:rsidR="000A2DDB" w:rsidRPr="00BD3A29">
        <w:rPr>
          <w:rFonts w:ascii="Arial" w:hAnsi="Arial" w:cs="Arial"/>
          <w:sz w:val="24"/>
          <w:szCs w:val="24"/>
        </w:rPr>
        <w:t>t</w:t>
      </w:r>
      <w:r w:rsidR="00AB6285" w:rsidRPr="00BD3A29">
        <w:rPr>
          <w:rFonts w:ascii="Arial" w:hAnsi="Arial" w:cs="Arial"/>
          <w:sz w:val="24"/>
          <w:szCs w:val="24"/>
        </w:rPr>
        <w:t>he ‘swine flu’</w:t>
      </w:r>
      <w:r w:rsidR="00457FE3" w:rsidRPr="00BD3A29">
        <w:rPr>
          <w:rFonts w:ascii="Arial" w:hAnsi="Arial" w:cs="Arial"/>
          <w:sz w:val="24"/>
          <w:szCs w:val="24"/>
        </w:rPr>
        <w:t xml:space="preserve"> pandemic</w:t>
      </w:r>
      <w:r w:rsidR="00CB2BDA" w:rsidRPr="00BD3A29">
        <w:rPr>
          <w:rFonts w:ascii="Arial" w:hAnsi="Arial" w:cs="Arial"/>
          <w:sz w:val="24"/>
          <w:szCs w:val="24"/>
        </w:rPr>
        <w:t xml:space="preserve"> that killed an estimated 284,000 people</w:t>
      </w:r>
      <w:r w:rsidR="00457FE3" w:rsidRPr="00BD3A29">
        <w:rPr>
          <w:rFonts w:ascii="Arial" w:hAnsi="Arial" w:cs="Arial"/>
          <w:sz w:val="24"/>
          <w:szCs w:val="24"/>
        </w:rPr>
        <w:t>.</w:t>
      </w:r>
      <w:r w:rsidR="002B0DF2" w:rsidRPr="00BD3A29">
        <w:rPr>
          <w:rFonts w:ascii="Arial" w:hAnsi="Arial" w:cs="Arial"/>
          <w:sz w:val="24"/>
          <w:szCs w:val="24"/>
        </w:rPr>
        <w:t xml:space="preserve"> </w:t>
      </w:r>
    </w:p>
    <w:p w14:paraId="5858484A" w14:textId="77777777" w:rsidR="00A95F18" w:rsidRPr="00BD3A29" w:rsidRDefault="00A95F18" w:rsidP="00C86901">
      <w:pPr>
        <w:spacing w:after="0" w:line="360" w:lineRule="auto"/>
        <w:rPr>
          <w:rFonts w:ascii="Arial" w:hAnsi="Arial" w:cs="Arial"/>
          <w:sz w:val="24"/>
          <w:szCs w:val="24"/>
        </w:rPr>
      </w:pPr>
    </w:p>
    <w:p w14:paraId="2AB21A13" w14:textId="4A83552E" w:rsidR="006B1C48" w:rsidRPr="00BD3A29" w:rsidRDefault="005B55F1" w:rsidP="00C86901">
      <w:pPr>
        <w:spacing w:line="360" w:lineRule="auto"/>
        <w:rPr>
          <w:rFonts w:ascii="Arial" w:hAnsi="Arial" w:cs="Arial"/>
          <w:sz w:val="24"/>
          <w:szCs w:val="24"/>
        </w:rPr>
      </w:pPr>
      <w:r w:rsidRPr="00BD3A29">
        <w:rPr>
          <w:rFonts w:ascii="Arial" w:hAnsi="Arial" w:cs="Arial"/>
          <w:sz w:val="24"/>
          <w:szCs w:val="24"/>
        </w:rPr>
        <w:t>I</w:t>
      </w:r>
      <w:r w:rsidR="00A22A81" w:rsidRPr="00BD3A29">
        <w:rPr>
          <w:rFonts w:ascii="Arial" w:hAnsi="Arial" w:cs="Arial"/>
          <w:sz w:val="24"/>
          <w:szCs w:val="24"/>
        </w:rPr>
        <w:t xml:space="preserve">nfluenza </w:t>
      </w:r>
      <w:r w:rsidRPr="00BD3A29">
        <w:rPr>
          <w:rFonts w:ascii="Arial" w:hAnsi="Arial" w:cs="Arial"/>
          <w:sz w:val="24"/>
          <w:szCs w:val="24"/>
        </w:rPr>
        <w:t>is mainly transmitted via</w:t>
      </w:r>
      <w:r w:rsidR="002B0DF2" w:rsidRPr="00BD3A29">
        <w:rPr>
          <w:rFonts w:ascii="Arial" w:hAnsi="Arial" w:cs="Arial"/>
          <w:sz w:val="24"/>
          <w:szCs w:val="24"/>
        </w:rPr>
        <w:t xml:space="preserve"> respiratory droplets</w:t>
      </w:r>
      <w:r w:rsidR="006B1C48" w:rsidRPr="00BD3A29">
        <w:rPr>
          <w:rFonts w:ascii="Arial" w:hAnsi="Arial" w:cs="Arial"/>
          <w:sz w:val="24"/>
          <w:szCs w:val="24"/>
        </w:rPr>
        <w:t>.</w:t>
      </w:r>
      <w:r w:rsidR="00D50809" w:rsidRPr="00BD3A29">
        <w:rPr>
          <w:rFonts w:ascii="Arial" w:hAnsi="Arial" w:cs="Arial"/>
          <w:sz w:val="24"/>
          <w:szCs w:val="24"/>
        </w:rPr>
        <w:t xml:space="preserve"> For the virus </w:t>
      </w:r>
      <w:r w:rsidR="006A686F" w:rsidRPr="00BD3A29">
        <w:rPr>
          <w:rFonts w:ascii="Arial" w:hAnsi="Arial" w:cs="Arial"/>
          <w:sz w:val="24"/>
          <w:szCs w:val="24"/>
        </w:rPr>
        <w:t>to be successful a</w:t>
      </w:r>
      <w:r w:rsidR="0079236F" w:rsidRPr="00BD3A29">
        <w:rPr>
          <w:rFonts w:ascii="Arial" w:hAnsi="Arial" w:cs="Arial"/>
          <w:sz w:val="24"/>
          <w:szCs w:val="24"/>
        </w:rPr>
        <w:t xml:space="preserve"> </w:t>
      </w:r>
      <w:r w:rsidR="006A686F" w:rsidRPr="00BD3A29">
        <w:rPr>
          <w:rFonts w:ascii="Arial" w:hAnsi="Arial" w:cs="Arial"/>
          <w:sz w:val="24"/>
          <w:szCs w:val="24"/>
        </w:rPr>
        <w:t xml:space="preserve">chain of </w:t>
      </w:r>
      <w:r w:rsidR="00EE55F7" w:rsidRPr="00BD3A29">
        <w:rPr>
          <w:rFonts w:ascii="Arial" w:hAnsi="Arial" w:cs="Arial"/>
          <w:sz w:val="24"/>
          <w:szCs w:val="24"/>
        </w:rPr>
        <w:t>transmission</w:t>
      </w:r>
      <w:r w:rsidR="006A686F" w:rsidRPr="00BD3A29">
        <w:rPr>
          <w:rFonts w:ascii="Arial" w:hAnsi="Arial" w:cs="Arial"/>
          <w:sz w:val="24"/>
          <w:szCs w:val="24"/>
        </w:rPr>
        <w:t xml:space="preserve"> needs to occur </w:t>
      </w:r>
      <w:r w:rsidR="00382F7A" w:rsidRPr="00BD3A29">
        <w:rPr>
          <w:rFonts w:ascii="Arial" w:hAnsi="Arial" w:cs="Arial"/>
          <w:sz w:val="24"/>
          <w:szCs w:val="24"/>
        </w:rPr>
        <w:t>including a reservoir</w:t>
      </w:r>
      <w:r w:rsidR="00402C28" w:rsidRPr="00BD3A29">
        <w:rPr>
          <w:rFonts w:ascii="Arial" w:hAnsi="Arial" w:cs="Arial"/>
          <w:sz w:val="24"/>
          <w:szCs w:val="24"/>
        </w:rPr>
        <w:t xml:space="preserve"> (source of virus)</w:t>
      </w:r>
      <w:r w:rsidR="002D4B57" w:rsidRPr="00BD3A29">
        <w:rPr>
          <w:rFonts w:ascii="Arial" w:hAnsi="Arial" w:cs="Arial"/>
          <w:sz w:val="24"/>
          <w:szCs w:val="24"/>
        </w:rPr>
        <w:t xml:space="preserve"> a portal of exit</w:t>
      </w:r>
      <w:r w:rsidR="00623A1F" w:rsidRPr="00BD3A29">
        <w:rPr>
          <w:rFonts w:ascii="Arial" w:hAnsi="Arial" w:cs="Arial"/>
          <w:sz w:val="24"/>
          <w:szCs w:val="24"/>
        </w:rPr>
        <w:t xml:space="preserve"> from the </w:t>
      </w:r>
      <w:r w:rsidR="00402C28" w:rsidRPr="00BD3A29">
        <w:rPr>
          <w:rFonts w:ascii="Arial" w:hAnsi="Arial" w:cs="Arial"/>
          <w:sz w:val="24"/>
          <w:szCs w:val="24"/>
        </w:rPr>
        <w:t>reservoir</w:t>
      </w:r>
      <w:r w:rsidR="0079236F" w:rsidRPr="00BD3A29">
        <w:rPr>
          <w:rFonts w:ascii="Arial" w:hAnsi="Arial" w:cs="Arial"/>
          <w:sz w:val="24"/>
          <w:szCs w:val="24"/>
        </w:rPr>
        <w:t xml:space="preserve"> and</w:t>
      </w:r>
      <w:r w:rsidR="002D4B57" w:rsidRPr="00BD3A29">
        <w:rPr>
          <w:rFonts w:ascii="Arial" w:hAnsi="Arial" w:cs="Arial"/>
          <w:sz w:val="24"/>
          <w:szCs w:val="24"/>
        </w:rPr>
        <w:t xml:space="preserve"> a portal of</w:t>
      </w:r>
      <w:r w:rsidR="0079236F" w:rsidRPr="00BD3A29">
        <w:rPr>
          <w:rFonts w:ascii="Arial" w:hAnsi="Arial" w:cs="Arial"/>
          <w:sz w:val="24"/>
          <w:szCs w:val="24"/>
        </w:rPr>
        <w:t xml:space="preserve"> entry in</w:t>
      </w:r>
      <w:r w:rsidR="00EE55F7" w:rsidRPr="00BD3A29">
        <w:rPr>
          <w:rFonts w:ascii="Arial" w:hAnsi="Arial" w:cs="Arial"/>
          <w:sz w:val="24"/>
          <w:szCs w:val="24"/>
        </w:rPr>
        <w:t>to</w:t>
      </w:r>
      <w:r w:rsidR="0079236F" w:rsidRPr="00BD3A29">
        <w:rPr>
          <w:rFonts w:ascii="Arial" w:hAnsi="Arial" w:cs="Arial"/>
          <w:sz w:val="24"/>
          <w:szCs w:val="24"/>
        </w:rPr>
        <w:t xml:space="preserve"> a susc</w:t>
      </w:r>
      <w:r w:rsidR="00623A1F" w:rsidRPr="00BD3A29">
        <w:rPr>
          <w:rFonts w:ascii="Arial" w:hAnsi="Arial" w:cs="Arial"/>
          <w:sz w:val="24"/>
          <w:szCs w:val="24"/>
        </w:rPr>
        <w:t>eptible hos</w:t>
      </w:r>
      <w:r w:rsidR="00402C28" w:rsidRPr="00BD3A29">
        <w:rPr>
          <w:rFonts w:ascii="Arial" w:hAnsi="Arial" w:cs="Arial"/>
          <w:sz w:val="24"/>
          <w:szCs w:val="24"/>
        </w:rPr>
        <w:t>t.</w:t>
      </w:r>
      <w:r w:rsidR="00487DB4" w:rsidRPr="00BD3A29">
        <w:rPr>
          <w:rFonts w:ascii="Arial" w:hAnsi="Arial" w:cs="Arial"/>
          <w:sz w:val="24"/>
          <w:szCs w:val="24"/>
        </w:rPr>
        <w:t xml:space="preserve"> Therefore</w:t>
      </w:r>
      <w:r w:rsidR="007D7107" w:rsidRPr="00BD3A29">
        <w:rPr>
          <w:rFonts w:ascii="Arial" w:hAnsi="Arial" w:cs="Arial"/>
          <w:sz w:val="24"/>
          <w:szCs w:val="24"/>
        </w:rPr>
        <w:t>,</w:t>
      </w:r>
      <w:r w:rsidR="00487DB4" w:rsidRPr="00BD3A29">
        <w:rPr>
          <w:rFonts w:ascii="Arial" w:hAnsi="Arial" w:cs="Arial"/>
          <w:sz w:val="24"/>
          <w:szCs w:val="24"/>
        </w:rPr>
        <w:t xml:space="preserve"> IAV must be able to infect via </w:t>
      </w:r>
      <w:r w:rsidR="00100A6E" w:rsidRPr="00BD3A29">
        <w:rPr>
          <w:rFonts w:ascii="Arial" w:hAnsi="Arial" w:cs="Arial"/>
          <w:sz w:val="24"/>
          <w:szCs w:val="24"/>
        </w:rPr>
        <w:t>the respiratory mucosa, replicate and release</w:t>
      </w:r>
      <w:r w:rsidR="00044653" w:rsidRPr="00BD3A29">
        <w:rPr>
          <w:rFonts w:ascii="Arial" w:hAnsi="Arial" w:cs="Arial"/>
          <w:sz w:val="24"/>
          <w:szCs w:val="24"/>
        </w:rPr>
        <w:t xml:space="preserve"> </w:t>
      </w:r>
      <w:r w:rsidR="00100A6E" w:rsidRPr="00BD3A29">
        <w:rPr>
          <w:rFonts w:ascii="Arial" w:hAnsi="Arial" w:cs="Arial"/>
          <w:sz w:val="24"/>
          <w:szCs w:val="24"/>
        </w:rPr>
        <w:t xml:space="preserve">virions to infect a new host. </w:t>
      </w:r>
      <w:r w:rsidR="00402C28" w:rsidRPr="00BD3A29">
        <w:rPr>
          <w:rFonts w:ascii="Arial" w:hAnsi="Arial" w:cs="Arial"/>
          <w:sz w:val="24"/>
          <w:szCs w:val="24"/>
        </w:rPr>
        <w:t xml:space="preserve"> </w:t>
      </w:r>
      <w:r w:rsidR="00560F7E" w:rsidRPr="00BD3A29">
        <w:rPr>
          <w:rFonts w:ascii="Arial" w:hAnsi="Arial" w:cs="Arial"/>
          <w:sz w:val="24"/>
          <w:szCs w:val="24"/>
        </w:rPr>
        <w:t xml:space="preserve">The </w:t>
      </w:r>
      <w:r w:rsidR="006B1C48" w:rsidRPr="00BD3A29">
        <w:rPr>
          <w:rFonts w:ascii="Arial" w:hAnsi="Arial" w:cs="Arial"/>
          <w:sz w:val="24"/>
          <w:szCs w:val="24"/>
        </w:rPr>
        <w:t>main receptor for the virus is sialic acids o</w:t>
      </w:r>
      <w:r w:rsidR="001662A4" w:rsidRPr="00BD3A29">
        <w:rPr>
          <w:rFonts w:ascii="Arial" w:hAnsi="Arial" w:cs="Arial"/>
          <w:sz w:val="24"/>
          <w:szCs w:val="24"/>
        </w:rPr>
        <w:t xml:space="preserve">f </w:t>
      </w:r>
      <w:r w:rsidR="006B1C48" w:rsidRPr="00BD3A29">
        <w:rPr>
          <w:rFonts w:ascii="Arial" w:hAnsi="Arial" w:cs="Arial"/>
          <w:sz w:val="24"/>
          <w:szCs w:val="24"/>
        </w:rPr>
        <w:t>the cell surface glycoproteins and glycolipids</w:t>
      </w:r>
      <w:r w:rsidR="00A23FAD" w:rsidRPr="00BD3A29">
        <w:rPr>
          <w:rFonts w:ascii="Arial" w:hAnsi="Arial" w:cs="Arial"/>
          <w:sz w:val="24"/>
          <w:szCs w:val="24"/>
        </w:rPr>
        <w:t xml:space="preserve"> which are </w:t>
      </w:r>
      <w:r w:rsidR="006B1C48" w:rsidRPr="00BD3A29">
        <w:rPr>
          <w:rFonts w:ascii="Arial" w:hAnsi="Arial" w:cs="Arial"/>
          <w:sz w:val="24"/>
          <w:szCs w:val="24"/>
        </w:rPr>
        <w:t>recognised by the viral hemagglutinin. It is th</w:t>
      </w:r>
      <w:r w:rsidR="00C44AF8" w:rsidRPr="00BD3A29">
        <w:rPr>
          <w:rFonts w:ascii="Arial" w:hAnsi="Arial" w:cs="Arial"/>
          <w:sz w:val="24"/>
          <w:szCs w:val="24"/>
        </w:rPr>
        <w:t>e interaction between</w:t>
      </w:r>
      <w:r w:rsidR="00D975D7" w:rsidRPr="00BD3A29">
        <w:rPr>
          <w:rFonts w:ascii="Arial" w:hAnsi="Arial" w:cs="Arial"/>
          <w:sz w:val="24"/>
          <w:szCs w:val="24"/>
        </w:rPr>
        <w:t xml:space="preserve"> the</w:t>
      </w:r>
      <w:r w:rsidR="006B1C48" w:rsidRPr="00BD3A29">
        <w:rPr>
          <w:rFonts w:ascii="Arial" w:hAnsi="Arial" w:cs="Arial"/>
          <w:sz w:val="24"/>
          <w:szCs w:val="24"/>
        </w:rPr>
        <w:t xml:space="preserve"> </w:t>
      </w:r>
      <w:r w:rsidR="001662A4" w:rsidRPr="00BD3A29">
        <w:rPr>
          <w:rFonts w:ascii="Arial" w:hAnsi="Arial" w:cs="Arial"/>
          <w:sz w:val="24"/>
          <w:szCs w:val="24"/>
        </w:rPr>
        <w:t>virus/</w:t>
      </w:r>
      <w:r w:rsidR="00D975D7" w:rsidRPr="00BD3A29">
        <w:rPr>
          <w:rFonts w:ascii="Arial" w:hAnsi="Arial" w:cs="Arial"/>
          <w:sz w:val="24"/>
          <w:szCs w:val="24"/>
        </w:rPr>
        <w:t xml:space="preserve"> cellular</w:t>
      </w:r>
      <w:r w:rsidR="00A95F18" w:rsidRPr="00BD3A29">
        <w:rPr>
          <w:rFonts w:ascii="Arial" w:hAnsi="Arial" w:cs="Arial"/>
          <w:sz w:val="24"/>
          <w:szCs w:val="24"/>
        </w:rPr>
        <w:t xml:space="preserve"> </w:t>
      </w:r>
      <w:r w:rsidR="006B1C48" w:rsidRPr="00BD3A29">
        <w:rPr>
          <w:rFonts w:ascii="Arial" w:hAnsi="Arial" w:cs="Arial"/>
          <w:sz w:val="24"/>
          <w:szCs w:val="24"/>
        </w:rPr>
        <w:t xml:space="preserve">receptor that contributes to the host pathogenesis and </w:t>
      </w:r>
      <w:r w:rsidR="001A7559" w:rsidRPr="00BD3A29">
        <w:rPr>
          <w:rFonts w:ascii="Arial" w:hAnsi="Arial" w:cs="Arial"/>
          <w:sz w:val="24"/>
          <w:szCs w:val="24"/>
        </w:rPr>
        <w:t xml:space="preserve">allows </w:t>
      </w:r>
      <w:r w:rsidR="006B1C48" w:rsidRPr="00BD3A29">
        <w:rPr>
          <w:rFonts w:ascii="Arial" w:hAnsi="Arial" w:cs="Arial"/>
          <w:sz w:val="24"/>
          <w:szCs w:val="24"/>
        </w:rPr>
        <w:t xml:space="preserve">interspecies transmission of IAV. </w:t>
      </w:r>
    </w:p>
    <w:p w14:paraId="7AF5B87F" w14:textId="4B1C089F" w:rsidR="006B1C48" w:rsidRPr="00BD3A29" w:rsidRDefault="001A7559" w:rsidP="00C86901">
      <w:pPr>
        <w:spacing w:line="360" w:lineRule="auto"/>
        <w:rPr>
          <w:rFonts w:ascii="Arial" w:hAnsi="Arial" w:cs="Arial"/>
          <w:sz w:val="24"/>
          <w:szCs w:val="24"/>
        </w:rPr>
      </w:pPr>
      <w:r w:rsidRPr="00BD3A29">
        <w:rPr>
          <w:rFonts w:ascii="Arial" w:hAnsi="Arial" w:cs="Arial"/>
          <w:sz w:val="24"/>
          <w:szCs w:val="24"/>
        </w:rPr>
        <w:t>Clinically IAV presents with</w:t>
      </w:r>
      <w:r w:rsidR="006B1C48" w:rsidRPr="00BD3A29">
        <w:rPr>
          <w:rFonts w:ascii="Arial" w:hAnsi="Arial" w:cs="Arial"/>
          <w:sz w:val="24"/>
          <w:szCs w:val="24"/>
        </w:rPr>
        <w:t xml:space="preserve"> fever, sore throat, myalgia, non-productive ‘dry’ cough, runny or blocked nose, </w:t>
      </w:r>
      <w:proofErr w:type="gramStart"/>
      <w:r w:rsidR="006B1C48" w:rsidRPr="00BD3A29">
        <w:rPr>
          <w:rFonts w:ascii="Arial" w:hAnsi="Arial" w:cs="Arial"/>
          <w:sz w:val="24"/>
          <w:szCs w:val="24"/>
        </w:rPr>
        <w:t>headaches</w:t>
      </w:r>
      <w:proofErr w:type="gramEnd"/>
      <w:r w:rsidR="006B1C48" w:rsidRPr="00BD3A29">
        <w:rPr>
          <w:rFonts w:ascii="Arial" w:hAnsi="Arial" w:cs="Arial"/>
          <w:sz w:val="24"/>
          <w:szCs w:val="24"/>
        </w:rPr>
        <w:t xml:space="preserve"> and fatigue</w:t>
      </w:r>
      <w:r w:rsidRPr="00BD3A29">
        <w:rPr>
          <w:rFonts w:ascii="Arial" w:hAnsi="Arial" w:cs="Arial"/>
          <w:sz w:val="24"/>
          <w:szCs w:val="24"/>
        </w:rPr>
        <w:t xml:space="preserve"> after an incubation period of 3 to 7 days</w:t>
      </w:r>
      <w:r w:rsidR="006B1C48" w:rsidRPr="00BD3A29">
        <w:rPr>
          <w:rFonts w:ascii="Arial" w:hAnsi="Arial" w:cs="Arial"/>
          <w:sz w:val="24"/>
          <w:szCs w:val="24"/>
        </w:rPr>
        <w:t xml:space="preserve">. The most frequent complication is from secondary bacterial infections/ bacterial pneumonia.  </w:t>
      </w:r>
    </w:p>
    <w:p w14:paraId="1C7CEC5B" w14:textId="77777777" w:rsidR="006D2011" w:rsidRPr="00BD3A29" w:rsidRDefault="006D2011" w:rsidP="00C86901">
      <w:pPr>
        <w:spacing w:line="360" w:lineRule="auto"/>
        <w:rPr>
          <w:rFonts w:ascii="Arial" w:hAnsi="Arial" w:cs="Arial"/>
          <w:b/>
          <w:bCs/>
          <w:sz w:val="24"/>
          <w:szCs w:val="24"/>
          <w:u w:val="single"/>
        </w:rPr>
      </w:pPr>
    </w:p>
    <w:p w14:paraId="77301A5E" w14:textId="15E6FAF7" w:rsidR="00305002" w:rsidRPr="00BA071F" w:rsidRDefault="00305002" w:rsidP="00C86901">
      <w:pPr>
        <w:spacing w:line="360" w:lineRule="auto"/>
        <w:rPr>
          <w:rFonts w:ascii="Arial" w:hAnsi="Arial" w:cs="Arial"/>
          <w:b/>
          <w:bCs/>
          <w:sz w:val="24"/>
          <w:szCs w:val="24"/>
          <w:u w:val="single"/>
        </w:rPr>
      </w:pPr>
      <w:r w:rsidRPr="00BA071F">
        <w:rPr>
          <w:rFonts w:ascii="Arial" w:hAnsi="Arial" w:cs="Arial"/>
          <w:b/>
          <w:bCs/>
          <w:sz w:val="24"/>
          <w:szCs w:val="24"/>
          <w:u w:val="single"/>
        </w:rPr>
        <w:t>I</w:t>
      </w:r>
      <w:r w:rsidR="00084F2A" w:rsidRPr="00BA071F">
        <w:rPr>
          <w:rFonts w:ascii="Arial" w:hAnsi="Arial" w:cs="Arial"/>
          <w:b/>
          <w:bCs/>
          <w:sz w:val="24"/>
          <w:szCs w:val="24"/>
          <w:u w:val="single"/>
        </w:rPr>
        <w:t>nfluenza</w:t>
      </w:r>
      <w:r w:rsidR="00646D97" w:rsidRPr="00BA071F">
        <w:rPr>
          <w:rFonts w:ascii="Arial" w:hAnsi="Arial" w:cs="Arial"/>
          <w:b/>
          <w:bCs/>
          <w:sz w:val="24"/>
          <w:szCs w:val="24"/>
          <w:u w:val="single"/>
        </w:rPr>
        <w:t xml:space="preserve"> A</w:t>
      </w:r>
      <w:r w:rsidR="00084F2A" w:rsidRPr="00BA071F">
        <w:rPr>
          <w:rFonts w:ascii="Arial" w:hAnsi="Arial" w:cs="Arial"/>
          <w:b/>
          <w:bCs/>
          <w:sz w:val="24"/>
          <w:szCs w:val="24"/>
          <w:u w:val="single"/>
        </w:rPr>
        <w:t xml:space="preserve"> in animals </w:t>
      </w:r>
    </w:p>
    <w:p w14:paraId="4C94B398" w14:textId="33D1B5AF" w:rsidR="009502F9" w:rsidRPr="00BD3A29" w:rsidRDefault="008D7CD7" w:rsidP="00C86901">
      <w:pPr>
        <w:spacing w:line="360" w:lineRule="auto"/>
        <w:rPr>
          <w:rFonts w:ascii="Arial" w:hAnsi="Arial" w:cs="Arial"/>
          <w:sz w:val="24"/>
          <w:szCs w:val="24"/>
        </w:rPr>
      </w:pPr>
      <w:r w:rsidRPr="00BD3A29">
        <w:rPr>
          <w:rFonts w:ascii="Arial" w:hAnsi="Arial" w:cs="Arial"/>
          <w:sz w:val="24"/>
          <w:szCs w:val="24"/>
        </w:rPr>
        <w:t>I</w:t>
      </w:r>
      <w:r w:rsidR="00AC4311" w:rsidRPr="00BD3A29">
        <w:rPr>
          <w:rFonts w:ascii="Arial" w:hAnsi="Arial" w:cs="Arial"/>
          <w:sz w:val="24"/>
          <w:szCs w:val="24"/>
        </w:rPr>
        <w:t xml:space="preserve">AV </w:t>
      </w:r>
      <w:r w:rsidR="00646D97" w:rsidRPr="00BD3A29">
        <w:rPr>
          <w:rFonts w:ascii="Arial" w:hAnsi="Arial" w:cs="Arial"/>
          <w:sz w:val="24"/>
          <w:szCs w:val="24"/>
        </w:rPr>
        <w:t>are</w:t>
      </w:r>
      <w:r w:rsidR="00CC052D" w:rsidRPr="00BD3A29">
        <w:rPr>
          <w:rFonts w:ascii="Arial" w:hAnsi="Arial" w:cs="Arial"/>
          <w:sz w:val="24"/>
          <w:szCs w:val="24"/>
        </w:rPr>
        <w:t xml:space="preserve"> </w:t>
      </w:r>
      <w:r w:rsidR="00646D97" w:rsidRPr="00BD3A29">
        <w:rPr>
          <w:rFonts w:ascii="Arial" w:hAnsi="Arial" w:cs="Arial"/>
          <w:sz w:val="24"/>
          <w:szCs w:val="24"/>
        </w:rPr>
        <w:t xml:space="preserve">known to infect many different animals including birds, pigs, horses, cats, dogs, </w:t>
      </w:r>
      <w:proofErr w:type="gramStart"/>
      <w:r w:rsidR="00DC6715" w:rsidRPr="00BD3A29">
        <w:rPr>
          <w:rFonts w:ascii="Arial" w:hAnsi="Arial" w:cs="Arial"/>
          <w:sz w:val="24"/>
          <w:szCs w:val="24"/>
        </w:rPr>
        <w:t>whales</w:t>
      </w:r>
      <w:proofErr w:type="gramEnd"/>
      <w:r w:rsidR="00DC6715" w:rsidRPr="00BD3A29">
        <w:rPr>
          <w:rFonts w:ascii="Arial" w:hAnsi="Arial" w:cs="Arial"/>
          <w:sz w:val="24"/>
          <w:szCs w:val="24"/>
        </w:rPr>
        <w:t xml:space="preserve"> and seals. </w:t>
      </w:r>
      <w:r w:rsidR="00932E0F" w:rsidRPr="00BD3A29">
        <w:rPr>
          <w:rFonts w:ascii="Arial" w:hAnsi="Arial" w:cs="Arial"/>
          <w:sz w:val="24"/>
          <w:szCs w:val="24"/>
        </w:rPr>
        <w:t>When animal</w:t>
      </w:r>
      <w:r w:rsidR="00EF7360" w:rsidRPr="00BD3A29">
        <w:rPr>
          <w:rFonts w:ascii="Arial" w:hAnsi="Arial" w:cs="Arial"/>
          <w:sz w:val="24"/>
          <w:szCs w:val="24"/>
        </w:rPr>
        <w:t xml:space="preserve"> IAV</w:t>
      </w:r>
      <w:r w:rsidR="00932E0F" w:rsidRPr="00BD3A29">
        <w:rPr>
          <w:rFonts w:ascii="Arial" w:hAnsi="Arial" w:cs="Arial"/>
          <w:sz w:val="24"/>
          <w:szCs w:val="24"/>
        </w:rPr>
        <w:t xml:space="preserve"> infect their </w:t>
      </w:r>
      <w:r w:rsidR="0012444A" w:rsidRPr="00BD3A29">
        <w:rPr>
          <w:rFonts w:ascii="Arial" w:hAnsi="Arial" w:cs="Arial"/>
          <w:sz w:val="24"/>
          <w:szCs w:val="24"/>
        </w:rPr>
        <w:t>host,</w:t>
      </w:r>
      <w:r w:rsidR="00932E0F" w:rsidRPr="00BD3A29">
        <w:rPr>
          <w:rFonts w:ascii="Arial" w:hAnsi="Arial" w:cs="Arial"/>
          <w:sz w:val="24"/>
          <w:szCs w:val="24"/>
        </w:rPr>
        <w:t xml:space="preserve"> they are </w:t>
      </w:r>
      <w:r w:rsidR="00494343" w:rsidRPr="00BD3A29">
        <w:rPr>
          <w:rFonts w:ascii="Arial" w:hAnsi="Arial" w:cs="Arial"/>
          <w:sz w:val="24"/>
          <w:szCs w:val="24"/>
        </w:rPr>
        <w:t xml:space="preserve">referred to via their host </w:t>
      </w:r>
      <w:r w:rsidR="00A911F9" w:rsidRPr="00BD3A29">
        <w:rPr>
          <w:rFonts w:ascii="Arial" w:hAnsi="Arial" w:cs="Arial"/>
          <w:sz w:val="24"/>
          <w:szCs w:val="24"/>
        </w:rPr>
        <w:t xml:space="preserve">species </w:t>
      </w:r>
      <w:r w:rsidR="00494343" w:rsidRPr="00BD3A29">
        <w:rPr>
          <w:rFonts w:ascii="Arial" w:hAnsi="Arial" w:cs="Arial"/>
          <w:sz w:val="24"/>
          <w:szCs w:val="24"/>
        </w:rPr>
        <w:t xml:space="preserve">for example avian </w:t>
      </w:r>
      <w:r w:rsidR="00EF7360" w:rsidRPr="00BD3A29">
        <w:rPr>
          <w:rFonts w:ascii="Arial" w:hAnsi="Arial" w:cs="Arial"/>
          <w:sz w:val="24"/>
          <w:szCs w:val="24"/>
        </w:rPr>
        <w:t xml:space="preserve">IAV (birds) or swine IAV (pigs). </w:t>
      </w:r>
      <w:r w:rsidR="00261266" w:rsidRPr="00BD3A29">
        <w:rPr>
          <w:rFonts w:ascii="Arial" w:hAnsi="Arial" w:cs="Arial"/>
          <w:sz w:val="24"/>
          <w:szCs w:val="24"/>
        </w:rPr>
        <w:t xml:space="preserve">Recent outbreaks of avian IAV </w:t>
      </w:r>
      <w:r w:rsidR="0012444A" w:rsidRPr="00BD3A29">
        <w:rPr>
          <w:rFonts w:ascii="Arial" w:hAnsi="Arial" w:cs="Arial"/>
          <w:sz w:val="24"/>
          <w:szCs w:val="24"/>
        </w:rPr>
        <w:t>have</w:t>
      </w:r>
      <w:r w:rsidR="00261266" w:rsidRPr="00BD3A29">
        <w:rPr>
          <w:rFonts w:ascii="Arial" w:hAnsi="Arial" w:cs="Arial"/>
          <w:sz w:val="24"/>
          <w:szCs w:val="24"/>
        </w:rPr>
        <w:t xml:space="preserve"> devastated bird populations across the world</w:t>
      </w:r>
      <w:r w:rsidR="006C7E38" w:rsidRPr="00BD3A29">
        <w:rPr>
          <w:rFonts w:ascii="Arial" w:hAnsi="Arial" w:cs="Arial"/>
          <w:sz w:val="24"/>
          <w:szCs w:val="24"/>
        </w:rPr>
        <w:t xml:space="preserve">. </w:t>
      </w:r>
    </w:p>
    <w:p w14:paraId="2C994CD9" w14:textId="05102693" w:rsidR="00EF7360" w:rsidRPr="00BD3A29" w:rsidRDefault="00F42EF8" w:rsidP="00C86901">
      <w:pPr>
        <w:spacing w:line="360" w:lineRule="auto"/>
        <w:rPr>
          <w:rFonts w:ascii="Arial" w:hAnsi="Arial" w:cs="Arial"/>
          <w:sz w:val="24"/>
          <w:szCs w:val="24"/>
        </w:rPr>
      </w:pPr>
      <w:r w:rsidRPr="00BD3A29">
        <w:rPr>
          <w:rFonts w:ascii="Arial" w:hAnsi="Arial" w:cs="Arial"/>
          <w:sz w:val="24"/>
          <w:szCs w:val="24"/>
        </w:rPr>
        <w:t xml:space="preserve">Spillover </w:t>
      </w:r>
      <w:r w:rsidR="00DD4EE6" w:rsidRPr="00BD3A29">
        <w:rPr>
          <w:rFonts w:ascii="Arial" w:hAnsi="Arial" w:cs="Arial"/>
          <w:sz w:val="24"/>
          <w:szCs w:val="24"/>
        </w:rPr>
        <w:t>respiratory</w:t>
      </w:r>
      <w:r w:rsidR="00410D4E" w:rsidRPr="00BD3A29">
        <w:rPr>
          <w:rFonts w:ascii="Arial" w:hAnsi="Arial" w:cs="Arial"/>
          <w:sz w:val="24"/>
          <w:szCs w:val="24"/>
        </w:rPr>
        <w:t xml:space="preserve"> virus </w:t>
      </w:r>
      <w:r w:rsidRPr="00BD3A29">
        <w:rPr>
          <w:rFonts w:ascii="Arial" w:hAnsi="Arial" w:cs="Arial"/>
          <w:sz w:val="24"/>
          <w:szCs w:val="24"/>
        </w:rPr>
        <w:t>infe</w:t>
      </w:r>
      <w:r w:rsidR="00A46A30" w:rsidRPr="00BD3A29">
        <w:rPr>
          <w:rFonts w:ascii="Arial" w:hAnsi="Arial" w:cs="Arial"/>
          <w:sz w:val="24"/>
          <w:szCs w:val="24"/>
        </w:rPr>
        <w:t>ctions from one species to another are quite common</w:t>
      </w:r>
      <w:r w:rsidR="00BE2A82" w:rsidRPr="00BD3A29">
        <w:rPr>
          <w:rFonts w:ascii="Arial" w:hAnsi="Arial" w:cs="Arial"/>
          <w:sz w:val="24"/>
          <w:szCs w:val="24"/>
        </w:rPr>
        <w:t xml:space="preserve">. </w:t>
      </w:r>
      <w:r w:rsidRPr="00BD3A29">
        <w:rPr>
          <w:rFonts w:ascii="Arial" w:hAnsi="Arial" w:cs="Arial"/>
          <w:sz w:val="24"/>
          <w:szCs w:val="24"/>
        </w:rPr>
        <w:t xml:space="preserve"> </w:t>
      </w:r>
      <w:r w:rsidR="006C7E38" w:rsidRPr="00BD3A29">
        <w:rPr>
          <w:rFonts w:ascii="Arial" w:hAnsi="Arial" w:cs="Arial"/>
          <w:sz w:val="24"/>
          <w:szCs w:val="24"/>
        </w:rPr>
        <w:t>Respiratory viruses</w:t>
      </w:r>
      <w:r w:rsidR="00BE2A82" w:rsidRPr="00BD3A29">
        <w:rPr>
          <w:rFonts w:ascii="Arial" w:hAnsi="Arial" w:cs="Arial"/>
          <w:sz w:val="24"/>
          <w:szCs w:val="24"/>
        </w:rPr>
        <w:t xml:space="preserve"> </w:t>
      </w:r>
      <w:r w:rsidR="00192EB8" w:rsidRPr="00BD3A29">
        <w:rPr>
          <w:rFonts w:ascii="Arial" w:hAnsi="Arial" w:cs="Arial"/>
          <w:sz w:val="24"/>
          <w:szCs w:val="24"/>
        </w:rPr>
        <w:t>including</w:t>
      </w:r>
      <w:r w:rsidR="00BE2A82" w:rsidRPr="00BD3A29">
        <w:rPr>
          <w:rFonts w:ascii="Arial" w:hAnsi="Arial" w:cs="Arial"/>
          <w:sz w:val="24"/>
          <w:szCs w:val="24"/>
        </w:rPr>
        <w:t xml:space="preserve"> IAV</w:t>
      </w:r>
      <w:r w:rsidR="006C7E38" w:rsidRPr="00BD3A29">
        <w:rPr>
          <w:rFonts w:ascii="Arial" w:hAnsi="Arial" w:cs="Arial"/>
          <w:sz w:val="24"/>
          <w:szCs w:val="24"/>
        </w:rPr>
        <w:t xml:space="preserve"> spread through close contact</w:t>
      </w:r>
      <w:r w:rsidR="00033774" w:rsidRPr="00BD3A29">
        <w:rPr>
          <w:rFonts w:ascii="Arial" w:hAnsi="Arial" w:cs="Arial"/>
          <w:sz w:val="24"/>
          <w:szCs w:val="24"/>
        </w:rPr>
        <w:t xml:space="preserve">. Human transmission </w:t>
      </w:r>
      <w:r w:rsidR="00033774" w:rsidRPr="00BD3A29">
        <w:rPr>
          <w:rFonts w:ascii="Arial" w:hAnsi="Arial" w:cs="Arial"/>
          <w:sz w:val="24"/>
          <w:szCs w:val="24"/>
        </w:rPr>
        <w:lastRenderedPageBreak/>
        <w:t>is usually through close contact with infected animals</w:t>
      </w:r>
      <w:r w:rsidR="006C7E38" w:rsidRPr="00BD3A29">
        <w:rPr>
          <w:rFonts w:ascii="Arial" w:hAnsi="Arial" w:cs="Arial"/>
          <w:sz w:val="24"/>
          <w:szCs w:val="24"/>
        </w:rPr>
        <w:t xml:space="preserve">, so people </w:t>
      </w:r>
      <w:r w:rsidR="00BE2A82" w:rsidRPr="00BD3A29">
        <w:rPr>
          <w:rFonts w:ascii="Arial" w:hAnsi="Arial" w:cs="Arial"/>
          <w:sz w:val="24"/>
          <w:szCs w:val="24"/>
        </w:rPr>
        <w:t>living or working with animals are at higher risk</w:t>
      </w:r>
      <w:r w:rsidR="00192EB8" w:rsidRPr="00BD3A29">
        <w:rPr>
          <w:rFonts w:ascii="Arial" w:hAnsi="Arial" w:cs="Arial"/>
          <w:sz w:val="24"/>
          <w:szCs w:val="24"/>
        </w:rPr>
        <w:t xml:space="preserve">. </w:t>
      </w:r>
      <w:r w:rsidR="00DC7083" w:rsidRPr="00BD3A29">
        <w:rPr>
          <w:rFonts w:ascii="Arial" w:hAnsi="Arial" w:cs="Arial"/>
          <w:sz w:val="24"/>
          <w:szCs w:val="24"/>
        </w:rPr>
        <w:t>However,</w:t>
      </w:r>
      <w:r w:rsidR="0092475B" w:rsidRPr="00BD3A29">
        <w:rPr>
          <w:rFonts w:ascii="Arial" w:hAnsi="Arial" w:cs="Arial"/>
          <w:sz w:val="24"/>
          <w:szCs w:val="24"/>
        </w:rPr>
        <w:t xml:space="preserve"> it should be noted that </w:t>
      </w:r>
      <w:proofErr w:type="gramStart"/>
      <w:r w:rsidR="00192EB8" w:rsidRPr="00BD3A29">
        <w:rPr>
          <w:rFonts w:ascii="Arial" w:hAnsi="Arial" w:cs="Arial"/>
          <w:sz w:val="24"/>
          <w:szCs w:val="24"/>
        </w:rPr>
        <w:t>the majority of</w:t>
      </w:r>
      <w:proofErr w:type="gramEnd"/>
      <w:r w:rsidR="00192EB8" w:rsidRPr="00BD3A29">
        <w:rPr>
          <w:rFonts w:ascii="Arial" w:hAnsi="Arial" w:cs="Arial"/>
          <w:sz w:val="24"/>
          <w:szCs w:val="24"/>
        </w:rPr>
        <w:t xml:space="preserve"> these spill over e</w:t>
      </w:r>
      <w:r w:rsidR="00C55223" w:rsidRPr="00BD3A29">
        <w:rPr>
          <w:rFonts w:ascii="Arial" w:hAnsi="Arial" w:cs="Arial"/>
          <w:sz w:val="24"/>
          <w:szCs w:val="24"/>
        </w:rPr>
        <w:t>vents go undetected</w:t>
      </w:r>
      <w:r w:rsidR="0092475B" w:rsidRPr="00BD3A29">
        <w:rPr>
          <w:rFonts w:ascii="Arial" w:hAnsi="Arial" w:cs="Arial"/>
          <w:sz w:val="24"/>
          <w:szCs w:val="24"/>
        </w:rPr>
        <w:t xml:space="preserve">, as many are </w:t>
      </w:r>
      <w:r w:rsidR="00E561B9" w:rsidRPr="00BD3A29">
        <w:rPr>
          <w:rFonts w:ascii="Arial" w:hAnsi="Arial" w:cs="Arial"/>
          <w:sz w:val="24"/>
          <w:szCs w:val="24"/>
        </w:rPr>
        <w:t>asymptomatic,</w:t>
      </w:r>
      <w:r w:rsidR="0092475B" w:rsidRPr="00BD3A29">
        <w:rPr>
          <w:rFonts w:ascii="Arial" w:hAnsi="Arial" w:cs="Arial"/>
          <w:sz w:val="24"/>
          <w:szCs w:val="24"/>
        </w:rPr>
        <w:t xml:space="preserve"> or the virus does not </w:t>
      </w:r>
      <w:r w:rsidR="00F11812" w:rsidRPr="00BD3A29">
        <w:rPr>
          <w:rFonts w:ascii="Arial" w:hAnsi="Arial" w:cs="Arial"/>
          <w:sz w:val="24"/>
          <w:szCs w:val="24"/>
        </w:rPr>
        <w:t xml:space="preserve">replicate </w:t>
      </w:r>
      <w:r w:rsidR="00F42014" w:rsidRPr="00BD3A29">
        <w:rPr>
          <w:rFonts w:ascii="Arial" w:hAnsi="Arial" w:cs="Arial"/>
          <w:sz w:val="24"/>
          <w:szCs w:val="24"/>
        </w:rPr>
        <w:t xml:space="preserve">sufficiently </w:t>
      </w:r>
      <w:r w:rsidR="00F85D57" w:rsidRPr="00BD3A29">
        <w:rPr>
          <w:rFonts w:ascii="Arial" w:hAnsi="Arial" w:cs="Arial"/>
          <w:sz w:val="24"/>
          <w:szCs w:val="24"/>
        </w:rPr>
        <w:t xml:space="preserve">to </w:t>
      </w:r>
      <w:r w:rsidR="0092475B" w:rsidRPr="00BD3A29">
        <w:rPr>
          <w:rFonts w:ascii="Arial" w:hAnsi="Arial" w:cs="Arial"/>
          <w:sz w:val="24"/>
          <w:szCs w:val="24"/>
        </w:rPr>
        <w:t xml:space="preserve">spread </w:t>
      </w:r>
      <w:r w:rsidR="00F85D57" w:rsidRPr="00BD3A29">
        <w:rPr>
          <w:rFonts w:ascii="Arial" w:hAnsi="Arial" w:cs="Arial"/>
          <w:sz w:val="24"/>
          <w:szCs w:val="24"/>
        </w:rPr>
        <w:t>from person to person</w:t>
      </w:r>
      <w:r w:rsidR="00973E3B" w:rsidRPr="00BD3A29">
        <w:rPr>
          <w:rFonts w:ascii="Arial" w:hAnsi="Arial" w:cs="Arial"/>
          <w:sz w:val="24"/>
          <w:szCs w:val="24"/>
        </w:rPr>
        <w:t xml:space="preserve"> due to host specificity</w:t>
      </w:r>
      <w:r w:rsidR="000D1CC1" w:rsidRPr="00BD3A29">
        <w:rPr>
          <w:rFonts w:ascii="Arial" w:hAnsi="Arial" w:cs="Arial"/>
          <w:sz w:val="24"/>
          <w:szCs w:val="24"/>
        </w:rPr>
        <w:t xml:space="preserve"> breaking the chain of transmission.</w:t>
      </w:r>
    </w:p>
    <w:p w14:paraId="0987FFE4" w14:textId="1D02C127" w:rsidR="00CC052D" w:rsidRPr="00BD3A29" w:rsidRDefault="00F37BCE" w:rsidP="00C86901">
      <w:pPr>
        <w:spacing w:line="360" w:lineRule="auto"/>
        <w:rPr>
          <w:rFonts w:ascii="Arial" w:hAnsi="Arial" w:cs="Arial"/>
          <w:sz w:val="24"/>
          <w:szCs w:val="24"/>
        </w:rPr>
      </w:pPr>
      <w:r w:rsidRPr="00BD3A29">
        <w:rPr>
          <w:rFonts w:ascii="Arial" w:hAnsi="Arial" w:cs="Arial"/>
          <w:sz w:val="24"/>
          <w:szCs w:val="24"/>
        </w:rPr>
        <w:t>In av</w:t>
      </w:r>
      <w:r w:rsidR="009018E6" w:rsidRPr="00BD3A29">
        <w:rPr>
          <w:rFonts w:ascii="Arial" w:hAnsi="Arial" w:cs="Arial"/>
          <w:sz w:val="24"/>
          <w:szCs w:val="24"/>
        </w:rPr>
        <w:t>ian influenza risk factors for human infection</w:t>
      </w:r>
      <w:r w:rsidR="0064190B" w:rsidRPr="00BD3A29">
        <w:rPr>
          <w:rFonts w:ascii="Arial" w:hAnsi="Arial" w:cs="Arial"/>
          <w:sz w:val="24"/>
          <w:szCs w:val="24"/>
        </w:rPr>
        <w:t xml:space="preserve"> include exposure to infected poultry (both alive and dead) or contact with contaminated environments, such as farms or bird markets. </w:t>
      </w:r>
      <w:r w:rsidR="00177586" w:rsidRPr="00BD3A29">
        <w:rPr>
          <w:rFonts w:ascii="Arial" w:hAnsi="Arial" w:cs="Arial"/>
          <w:sz w:val="24"/>
          <w:szCs w:val="24"/>
        </w:rPr>
        <w:t>Since 1997 there has been several hundred cases of</w:t>
      </w:r>
      <w:r w:rsidR="00FC4C98" w:rsidRPr="00BD3A29">
        <w:rPr>
          <w:rFonts w:ascii="Arial" w:hAnsi="Arial" w:cs="Arial"/>
          <w:sz w:val="24"/>
          <w:szCs w:val="24"/>
        </w:rPr>
        <w:t xml:space="preserve"> avian influenza reported in</w:t>
      </w:r>
      <w:r w:rsidR="00177586" w:rsidRPr="00BD3A29">
        <w:rPr>
          <w:rFonts w:ascii="Arial" w:hAnsi="Arial" w:cs="Arial"/>
          <w:sz w:val="24"/>
          <w:szCs w:val="24"/>
        </w:rPr>
        <w:t xml:space="preserve"> hu</w:t>
      </w:r>
      <w:r w:rsidR="00CF0F5F" w:rsidRPr="00BD3A29">
        <w:rPr>
          <w:rFonts w:ascii="Arial" w:hAnsi="Arial" w:cs="Arial"/>
          <w:sz w:val="24"/>
          <w:szCs w:val="24"/>
        </w:rPr>
        <w:t>man</w:t>
      </w:r>
      <w:r w:rsidR="00FC4C98" w:rsidRPr="00BD3A29">
        <w:rPr>
          <w:rFonts w:ascii="Arial" w:hAnsi="Arial" w:cs="Arial"/>
          <w:sz w:val="24"/>
          <w:szCs w:val="24"/>
        </w:rPr>
        <w:t>s</w:t>
      </w:r>
      <w:r w:rsidR="000C05A1" w:rsidRPr="00BD3A29">
        <w:rPr>
          <w:rFonts w:ascii="Arial" w:hAnsi="Arial" w:cs="Arial"/>
          <w:sz w:val="24"/>
          <w:szCs w:val="24"/>
        </w:rPr>
        <w:t xml:space="preserve"> including, </w:t>
      </w:r>
      <w:r w:rsidR="00CF0F5F" w:rsidRPr="00BD3A29">
        <w:rPr>
          <w:rFonts w:ascii="Arial" w:hAnsi="Arial" w:cs="Arial"/>
          <w:sz w:val="24"/>
          <w:szCs w:val="24"/>
        </w:rPr>
        <w:t>A(H5N1)</w:t>
      </w:r>
      <w:r w:rsidR="000C05A1" w:rsidRPr="00BD3A29">
        <w:rPr>
          <w:rFonts w:ascii="Arial" w:hAnsi="Arial" w:cs="Arial"/>
          <w:sz w:val="24"/>
          <w:szCs w:val="24"/>
        </w:rPr>
        <w:t xml:space="preserve">: </w:t>
      </w:r>
      <w:r w:rsidR="00821862" w:rsidRPr="00BD3A29">
        <w:rPr>
          <w:rFonts w:ascii="Arial" w:hAnsi="Arial" w:cs="Arial"/>
          <w:sz w:val="24"/>
          <w:szCs w:val="24"/>
        </w:rPr>
        <w:t>mostly in Asi</w:t>
      </w:r>
      <w:r w:rsidR="009023ED" w:rsidRPr="00BD3A29">
        <w:rPr>
          <w:rFonts w:ascii="Arial" w:hAnsi="Arial" w:cs="Arial"/>
          <w:sz w:val="24"/>
          <w:szCs w:val="24"/>
        </w:rPr>
        <w:t xml:space="preserve">a, but also reports from America, </w:t>
      </w:r>
      <w:proofErr w:type="gramStart"/>
      <w:r w:rsidR="009023ED" w:rsidRPr="00BD3A29">
        <w:rPr>
          <w:rFonts w:ascii="Arial" w:hAnsi="Arial" w:cs="Arial"/>
          <w:sz w:val="24"/>
          <w:szCs w:val="24"/>
        </w:rPr>
        <w:t>Africa</w:t>
      </w:r>
      <w:proofErr w:type="gramEnd"/>
      <w:r w:rsidR="009023ED" w:rsidRPr="00BD3A29">
        <w:rPr>
          <w:rFonts w:ascii="Arial" w:hAnsi="Arial" w:cs="Arial"/>
          <w:sz w:val="24"/>
          <w:szCs w:val="24"/>
        </w:rPr>
        <w:t xml:space="preserve"> and Europe. In 2013 the first cases of human A(H7N9) were reported in China</w:t>
      </w:r>
      <w:r w:rsidR="00FC4C98" w:rsidRPr="00BD3A29">
        <w:rPr>
          <w:rFonts w:ascii="Arial" w:hAnsi="Arial" w:cs="Arial"/>
          <w:sz w:val="24"/>
          <w:szCs w:val="24"/>
        </w:rPr>
        <w:t>, with over 1500 cases reported to the WHO between 2013 and 2019</w:t>
      </w:r>
      <w:r w:rsidR="009502F9" w:rsidRPr="00BD3A29">
        <w:rPr>
          <w:rFonts w:ascii="Arial" w:hAnsi="Arial" w:cs="Arial"/>
          <w:sz w:val="24"/>
          <w:szCs w:val="24"/>
        </w:rPr>
        <w:t xml:space="preserve">. More recently there </w:t>
      </w:r>
      <w:r w:rsidR="00A841AF" w:rsidRPr="00BD3A29">
        <w:rPr>
          <w:rFonts w:ascii="Arial" w:hAnsi="Arial" w:cs="Arial"/>
          <w:sz w:val="24"/>
          <w:szCs w:val="24"/>
        </w:rPr>
        <w:t>have been reports of outbreaks of A(H</w:t>
      </w:r>
      <w:r w:rsidR="00D35876">
        <w:rPr>
          <w:rFonts w:ascii="Arial" w:hAnsi="Arial" w:cs="Arial"/>
          <w:sz w:val="24"/>
          <w:szCs w:val="24"/>
        </w:rPr>
        <w:t>5</w:t>
      </w:r>
      <w:r w:rsidR="00A841AF" w:rsidRPr="00BD3A29">
        <w:rPr>
          <w:rFonts w:ascii="Arial" w:hAnsi="Arial" w:cs="Arial"/>
          <w:sz w:val="24"/>
          <w:szCs w:val="24"/>
        </w:rPr>
        <w:t>N1)</w:t>
      </w:r>
      <w:r w:rsidR="00021295" w:rsidRPr="00BD3A29">
        <w:rPr>
          <w:rFonts w:ascii="Arial" w:hAnsi="Arial" w:cs="Arial"/>
          <w:sz w:val="24"/>
          <w:szCs w:val="24"/>
        </w:rPr>
        <w:t xml:space="preserve"> in mammals, including</w:t>
      </w:r>
      <w:r w:rsidR="00C43F3F" w:rsidRPr="00BD3A29">
        <w:rPr>
          <w:rFonts w:ascii="Arial" w:hAnsi="Arial" w:cs="Arial"/>
          <w:sz w:val="24"/>
          <w:szCs w:val="24"/>
        </w:rPr>
        <w:t xml:space="preserve"> seals in the United S</w:t>
      </w:r>
      <w:r w:rsidR="00D84DBB" w:rsidRPr="00BD3A29">
        <w:rPr>
          <w:rFonts w:ascii="Arial" w:hAnsi="Arial" w:cs="Arial"/>
          <w:sz w:val="24"/>
          <w:szCs w:val="24"/>
        </w:rPr>
        <w:t>t</w:t>
      </w:r>
      <w:r w:rsidR="00C43F3F" w:rsidRPr="00BD3A29">
        <w:rPr>
          <w:rFonts w:ascii="Arial" w:hAnsi="Arial" w:cs="Arial"/>
          <w:sz w:val="24"/>
          <w:szCs w:val="24"/>
        </w:rPr>
        <w:t>ates of Am</w:t>
      </w:r>
      <w:r w:rsidR="00AB50A0" w:rsidRPr="00BD3A29">
        <w:rPr>
          <w:rFonts w:ascii="Arial" w:hAnsi="Arial" w:cs="Arial"/>
          <w:sz w:val="24"/>
          <w:szCs w:val="24"/>
        </w:rPr>
        <w:t>e</w:t>
      </w:r>
      <w:r w:rsidR="00C43F3F" w:rsidRPr="00BD3A29">
        <w:rPr>
          <w:rFonts w:ascii="Arial" w:hAnsi="Arial" w:cs="Arial"/>
          <w:sz w:val="24"/>
          <w:szCs w:val="24"/>
        </w:rPr>
        <w:t xml:space="preserve">rica, sea lions </w:t>
      </w:r>
      <w:r w:rsidR="00AB50A0" w:rsidRPr="00BD3A29">
        <w:rPr>
          <w:rFonts w:ascii="Arial" w:hAnsi="Arial" w:cs="Arial"/>
          <w:sz w:val="24"/>
          <w:szCs w:val="24"/>
        </w:rPr>
        <w:t>in Chile</w:t>
      </w:r>
      <w:r w:rsidR="00021295" w:rsidRPr="00BD3A29">
        <w:rPr>
          <w:rFonts w:ascii="Arial" w:hAnsi="Arial" w:cs="Arial"/>
          <w:sz w:val="24"/>
          <w:szCs w:val="24"/>
        </w:rPr>
        <w:t xml:space="preserve"> an</w:t>
      </w:r>
      <w:r w:rsidR="00AB50A0" w:rsidRPr="00BD3A29">
        <w:rPr>
          <w:rFonts w:ascii="Arial" w:hAnsi="Arial" w:cs="Arial"/>
          <w:sz w:val="24"/>
          <w:szCs w:val="24"/>
        </w:rPr>
        <w:t xml:space="preserve">d </w:t>
      </w:r>
      <w:r w:rsidR="00021295" w:rsidRPr="00BD3A29">
        <w:rPr>
          <w:rFonts w:ascii="Arial" w:hAnsi="Arial" w:cs="Arial"/>
          <w:sz w:val="24"/>
          <w:szCs w:val="24"/>
        </w:rPr>
        <w:t>a mink farm in Spain</w:t>
      </w:r>
      <w:r w:rsidR="00AB50A0" w:rsidRPr="00BD3A29">
        <w:rPr>
          <w:rFonts w:ascii="Arial" w:hAnsi="Arial" w:cs="Arial"/>
          <w:sz w:val="24"/>
          <w:szCs w:val="24"/>
        </w:rPr>
        <w:t xml:space="preserve">. </w:t>
      </w:r>
      <w:r w:rsidR="000C3C03" w:rsidRPr="00BD3A29">
        <w:rPr>
          <w:rFonts w:ascii="Arial" w:hAnsi="Arial" w:cs="Arial"/>
          <w:sz w:val="24"/>
          <w:szCs w:val="24"/>
        </w:rPr>
        <w:t>More concerningly A(H5N1) has been detected i</w:t>
      </w:r>
      <w:r w:rsidR="00DF6D4A" w:rsidRPr="00BD3A29">
        <w:rPr>
          <w:rFonts w:ascii="Arial" w:hAnsi="Arial" w:cs="Arial"/>
          <w:sz w:val="24"/>
          <w:szCs w:val="24"/>
        </w:rPr>
        <w:t xml:space="preserve">n </w:t>
      </w:r>
      <w:r w:rsidR="007548B5" w:rsidRPr="00BD3A29">
        <w:rPr>
          <w:rFonts w:ascii="Arial" w:hAnsi="Arial" w:cs="Arial"/>
          <w:sz w:val="24"/>
          <w:szCs w:val="24"/>
        </w:rPr>
        <w:t>domesticated</w:t>
      </w:r>
      <w:r w:rsidR="00DF6D4A" w:rsidRPr="00BD3A29">
        <w:rPr>
          <w:rFonts w:ascii="Arial" w:hAnsi="Arial" w:cs="Arial"/>
          <w:sz w:val="24"/>
          <w:szCs w:val="24"/>
        </w:rPr>
        <w:t xml:space="preserve"> animals</w:t>
      </w:r>
      <w:r w:rsidR="00C65CA6" w:rsidRPr="00BD3A29">
        <w:rPr>
          <w:rFonts w:ascii="Arial" w:hAnsi="Arial" w:cs="Arial"/>
          <w:sz w:val="24"/>
          <w:szCs w:val="24"/>
        </w:rPr>
        <w:t xml:space="preserve">, with an outbreak reported in Poland in July 2023 </w:t>
      </w:r>
      <w:r w:rsidR="00DF6D4A" w:rsidRPr="00BD3A29">
        <w:rPr>
          <w:rFonts w:ascii="Arial" w:hAnsi="Arial" w:cs="Arial"/>
          <w:sz w:val="24"/>
          <w:szCs w:val="24"/>
        </w:rPr>
        <w:t xml:space="preserve">in household cats. </w:t>
      </w:r>
      <w:r w:rsidR="00C65CA6" w:rsidRPr="00BD3A29">
        <w:rPr>
          <w:rFonts w:ascii="Arial" w:hAnsi="Arial" w:cs="Arial"/>
          <w:sz w:val="24"/>
          <w:szCs w:val="24"/>
        </w:rPr>
        <w:t xml:space="preserve"> </w:t>
      </w:r>
    </w:p>
    <w:p w14:paraId="199B21DD" w14:textId="617D3390" w:rsidR="001B56D4" w:rsidRPr="00BD3A29" w:rsidRDefault="00A319E5" w:rsidP="00C86901">
      <w:pPr>
        <w:pStyle w:val="NormalWeb"/>
        <w:shd w:val="clear" w:color="auto" w:fill="FFFFFF"/>
        <w:spacing w:line="360" w:lineRule="auto"/>
        <w:rPr>
          <w:rFonts w:ascii="Arial" w:hAnsi="Arial" w:cs="Arial"/>
        </w:rPr>
      </w:pPr>
      <w:r w:rsidRPr="00BD3A29">
        <w:rPr>
          <w:rFonts w:ascii="Arial" w:hAnsi="Arial" w:cs="Arial"/>
        </w:rPr>
        <w:t xml:space="preserve">Swine </w:t>
      </w:r>
      <w:r w:rsidR="00E02B9C" w:rsidRPr="00BD3A29">
        <w:rPr>
          <w:rFonts w:ascii="Arial" w:hAnsi="Arial" w:cs="Arial"/>
        </w:rPr>
        <w:t>IAV is common in pig populations</w:t>
      </w:r>
      <w:r w:rsidRPr="00BD3A29">
        <w:rPr>
          <w:rFonts w:ascii="Arial" w:hAnsi="Arial" w:cs="Arial"/>
        </w:rPr>
        <w:t xml:space="preserve"> in many regions of the world</w:t>
      </w:r>
      <w:r w:rsidR="00E02B9C" w:rsidRPr="00BD3A29">
        <w:rPr>
          <w:rFonts w:ascii="Arial" w:hAnsi="Arial" w:cs="Arial"/>
        </w:rPr>
        <w:t xml:space="preserve">. It </w:t>
      </w:r>
      <w:r w:rsidR="006F75C2" w:rsidRPr="00BD3A29">
        <w:rPr>
          <w:rFonts w:ascii="Arial" w:hAnsi="Arial" w:cs="Arial"/>
        </w:rPr>
        <w:t xml:space="preserve">can be detected worldwide and </w:t>
      </w:r>
      <w:r w:rsidR="00E02B9C" w:rsidRPr="00BD3A29">
        <w:rPr>
          <w:rFonts w:ascii="Arial" w:hAnsi="Arial" w:cs="Arial"/>
        </w:rPr>
        <w:t xml:space="preserve">is an </w:t>
      </w:r>
      <w:proofErr w:type="spellStart"/>
      <w:r w:rsidR="00E02B9C" w:rsidRPr="00BD3A29">
        <w:rPr>
          <w:rFonts w:ascii="Arial" w:hAnsi="Arial" w:cs="Arial"/>
        </w:rPr>
        <w:t>enzoonotic</w:t>
      </w:r>
      <w:proofErr w:type="spellEnd"/>
      <w:r w:rsidR="00E02B9C" w:rsidRPr="00BD3A29">
        <w:rPr>
          <w:rFonts w:ascii="Arial" w:hAnsi="Arial" w:cs="Arial"/>
        </w:rPr>
        <w:t xml:space="preserve"> infection, meaning that it regularly affects animals in a particular district or at a particular season.</w:t>
      </w:r>
      <w:r w:rsidR="003D5A31" w:rsidRPr="00BD3A29">
        <w:rPr>
          <w:rFonts w:ascii="Arial" w:hAnsi="Arial" w:cs="Arial"/>
        </w:rPr>
        <w:t xml:space="preserve"> Three subtypes of </w:t>
      </w:r>
      <w:r w:rsidR="00414C9F" w:rsidRPr="00BD3A29">
        <w:rPr>
          <w:rFonts w:ascii="Arial" w:hAnsi="Arial" w:cs="Arial"/>
        </w:rPr>
        <w:t>swine IAV</w:t>
      </w:r>
      <w:r w:rsidR="003D5A31" w:rsidRPr="00BD3A29">
        <w:rPr>
          <w:rFonts w:ascii="Arial" w:hAnsi="Arial" w:cs="Arial"/>
        </w:rPr>
        <w:t xml:space="preserve"> have been found to circulate in pigs A(H1N1), A(H1N2) and A(H3N2)</w:t>
      </w:r>
      <w:r w:rsidR="00423932" w:rsidRPr="00BD3A29">
        <w:rPr>
          <w:rFonts w:ascii="Arial" w:hAnsi="Arial" w:cs="Arial"/>
        </w:rPr>
        <w:t xml:space="preserve"> depending on geographic location</w:t>
      </w:r>
      <w:r w:rsidR="003D5A31" w:rsidRPr="00BD3A29">
        <w:rPr>
          <w:rFonts w:ascii="Arial" w:hAnsi="Arial" w:cs="Arial"/>
        </w:rPr>
        <w:t xml:space="preserve">. </w:t>
      </w:r>
      <w:r w:rsidR="00064128" w:rsidRPr="00BD3A29">
        <w:rPr>
          <w:rFonts w:ascii="Arial" w:hAnsi="Arial" w:cs="Arial"/>
        </w:rPr>
        <w:t xml:space="preserve">Human infections with </w:t>
      </w:r>
      <w:r w:rsidR="00B66D17" w:rsidRPr="00BD3A29">
        <w:rPr>
          <w:rFonts w:ascii="Arial" w:hAnsi="Arial" w:cs="Arial"/>
        </w:rPr>
        <w:t xml:space="preserve">swine variant </w:t>
      </w:r>
      <w:r w:rsidR="00847F0A" w:rsidRPr="00BD3A29">
        <w:rPr>
          <w:rFonts w:ascii="Arial" w:hAnsi="Arial" w:cs="Arial"/>
        </w:rPr>
        <w:t>subtypes</w:t>
      </w:r>
      <w:r w:rsidR="00414C9F" w:rsidRPr="00BD3A29">
        <w:rPr>
          <w:rFonts w:ascii="Arial" w:hAnsi="Arial" w:cs="Arial"/>
        </w:rPr>
        <w:t xml:space="preserve"> </w:t>
      </w:r>
      <w:r w:rsidR="00064128" w:rsidRPr="00BD3A29">
        <w:rPr>
          <w:rFonts w:ascii="Arial" w:hAnsi="Arial" w:cs="Arial"/>
        </w:rPr>
        <w:t>have been detected sporadically across the globe</w:t>
      </w:r>
      <w:r w:rsidR="00A25BEE" w:rsidRPr="00BD3A29">
        <w:rPr>
          <w:rFonts w:ascii="Arial" w:hAnsi="Arial" w:cs="Arial"/>
        </w:rPr>
        <w:t xml:space="preserve"> including Asia, Americas, </w:t>
      </w:r>
      <w:proofErr w:type="gramStart"/>
      <w:r w:rsidR="00A25BEE" w:rsidRPr="00BD3A29">
        <w:rPr>
          <w:rFonts w:ascii="Arial" w:hAnsi="Arial" w:cs="Arial"/>
        </w:rPr>
        <w:t>Europe</w:t>
      </w:r>
      <w:proofErr w:type="gramEnd"/>
      <w:r w:rsidR="00A25BEE" w:rsidRPr="00BD3A29">
        <w:rPr>
          <w:rFonts w:ascii="Arial" w:hAnsi="Arial" w:cs="Arial"/>
        </w:rPr>
        <w:t xml:space="preserve"> and Australi</w:t>
      </w:r>
      <w:r w:rsidR="008637D3" w:rsidRPr="00BD3A29">
        <w:rPr>
          <w:rFonts w:ascii="Arial" w:hAnsi="Arial" w:cs="Arial"/>
        </w:rPr>
        <w:t>a</w:t>
      </w:r>
      <w:r w:rsidR="004459C6" w:rsidRPr="00BD3A29">
        <w:rPr>
          <w:rFonts w:ascii="Arial" w:hAnsi="Arial" w:cs="Arial"/>
        </w:rPr>
        <w:t xml:space="preserve"> mainly</w:t>
      </w:r>
      <w:r w:rsidR="002733BD" w:rsidRPr="00BD3A29">
        <w:rPr>
          <w:rFonts w:ascii="Arial" w:hAnsi="Arial" w:cs="Arial"/>
        </w:rPr>
        <w:t xml:space="preserve"> after direct or indirect contact with infected pigs or contaminated environments. </w:t>
      </w:r>
      <w:r w:rsidR="00E7477C" w:rsidRPr="00BD3A29">
        <w:rPr>
          <w:rFonts w:ascii="Arial" w:hAnsi="Arial" w:cs="Arial"/>
        </w:rPr>
        <w:t>Swine IAV infections in humans tend to present as mild illness</w:t>
      </w:r>
      <w:r w:rsidR="001F1001" w:rsidRPr="00BD3A29">
        <w:rPr>
          <w:rFonts w:ascii="Arial" w:hAnsi="Arial" w:cs="Arial"/>
        </w:rPr>
        <w:t xml:space="preserve"> and are </w:t>
      </w:r>
      <w:proofErr w:type="gramStart"/>
      <w:r w:rsidR="001F1001" w:rsidRPr="00BD3A29">
        <w:rPr>
          <w:rFonts w:ascii="Arial" w:hAnsi="Arial" w:cs="Arial"/>
        </w:rPr>
        <w:t>similar to</w:t>
      </w:r>
      <w:proofErr w:type="gramEnd"/>
      <w:r w:rsidR="001F1001" w:rsidRPr="00BD3A29">
        <w:rPr>
          <w:rFonts w:ascii="Arial" w:hAnsi="Arial" w:cs="Arial"/>
        </w:rPr>
        <w:t xml:space="preserve"> those of influenza. </w:t>
      </w:r>
      <w:r w:rsidR="002733BD" w:rsidRPr="00BD3A29">
        <w:rPr>
          <w:rFonts w:ascii="Arial" w:hAnsi="Arial" w:cs="Arial"/>
        </w:rPr>
        <w:t xml:space="preserve">Current evidence suggests that these swine IAV have limited </w:t>
      </w:r>
      <w:r w:rsidR="0067794D" w:rsidRPr="00BD3A29">
        <w:rPr>
          <w:rFonts w:ascii="Arial" w:hAnsi="Arial" w:cs="Arial"/>
        </w:rPr>
        <w:t>pathogenicity</w:t>
      </w:r>
      <w:r w:rsidR="002733BD" w:rsidRPr="00BD3A29">
        <w:rPr>
          <w:rFonts w:ascii="Arial" w:hAnsi="Arial" w:cs="Arial"/>
        </w:rPr>
        <w:t xml:space="preserve"> </w:t>
      </w:r>
      <w:r w:rsidR="0067794D" w:rsidRPr="00BD3A29">
        <w:rPr>
          <w:rFonts w:ascii="Arial" w:hAnsi="Arial" w:cs="Arial"/>
        </w:rPr>
        <w:t>amongst humans</w:t>
      </w:r>
      <w:r w:rsidR="005D3882" w:rsidRPr="00BD3A29">
        <w:rPr>
          <w:rFonts w:ascii="Arial" w:hAnsi="Arial" w:cs="Arial"/>
        </w:rPr>
        <w:t xml:space="preserve"> with most </w:t>
      </w:r>
      <w:r w:rsidR="00601143" w:rsidRPr="00BD3A29">
        <w:rPr>
          <w:rFonts w:ascii="Arial" w:hAnsi="Arial" w:cs="Arial"/>
        </w:rPr>
        <w:t xml:space="preserve">transmissions being epidemiological </w:t>
      </w:r>
      <w:r w:rsidR="0097299A" w:rsidRPr="00BD3A29">
        <w:rPr>
          <w:rFonts w:ascii="Arial" w:hAnsi="Arial" w:cs="Arial"/>
        </w:rPr>
        <w:t>dead-end</w:t>
      </w:r>
      <w:r w:rsidR="00601143" w:rsidRPr="00BD3A29">
        <w:rPr>
          <w:rFonts w:ascii="Arial" w:hAnsi="Arial" w:cs="Arial"/>
        </w:rPr>
        <w:t xml:space="preserve"> events </w:t>
      </w:r>
      <w:r w:rsidR="001D7B9A" w:rsidRPr="00BD3A29">
        <w:rPr>
          <w:rFonts w:ascii="Arial" w:hAnsi="Arial" w:cs="Arial"/>
        </w:rPr>
        <w:t xml:space="preserve">with no onward transmission. </w:t>
      </w:r>
    </w:p>
    <w:p w14:paraId="62F97757" w14:textId="77777777" w:rsidR="00BA7D74" w:rsidRPr="00BD3A29" w:rsidRDefault="00BA7D74" w:rsidP="00C86901">
      <w:pPr>
        <w:spacing w:line="360" w:lineRule="auto"/>
        <w:rPr>
          <w:rFonts w:ascii="Arial" w:hAnsi="Arial" w:cs="Arial"/>
          <w:sz w:val="24"/>
          <w:szCs w:val="24"/>
        </w:rPr>
      </w:pPr>
    </w:p>
    <w:p w14:paraId="5F6FCE04" w14:textId="73AF3F9D" w:rsidR="00C5386E" w:rsidRPr="00BD3A29" w:rsidRDefault="00BA7D74" w:rsidP="00C86901">
      <w:pPr>
        <w:spacing w:line="360" w:lineRule="auto"/>
        <w:rPr>
          <w:rFonts w:ascii="Arial" w:hAnsi="Arial" w:cs="Arial"/>
          <w:b/>
          <w:bCs/>
          <w:sz w:val="24"/>
          <w:szCs w:val="24"/>
          <w:u w:val="single"/>
        </w:rPr>
      </w:pPr>
      <w:r w:rsidRPr="00BD3A29">
        <w:rPr>
          <w:rFonts w:ascii="Arial" w:hAnsi="Arial" w:cs="Arial"/>
          <w:b/>
          <w:bCs/>
          <w:sz w:val="24"/>
          <w:szCs w:val="24"/>
          <w:u w:val="single"/>
        </w:rPr>
        <w:t xml:space="preserve">Swine H1N2 </w:t>
      </w:r>
    </w:p>
    <w:p w14:paraId="29D86D9D" w14:textId="79058007" w:rsidR="002465BA" w:rsidRPr="00BD3A29" w:rsidRDefault="00647C1C" w:rsidP="00C86901">
      <w:pPr>
        <w:pStyle w:val="NormalWeb"/>
        <w:shd w:val="clear" w:color="auto" w:fill="FFFFFF"/>
        <w:spacing w:line="360" w:lineRule="auto"/>
        <w:rPr>
          <w:rFonts w:ascii="Arial" w:hAnsi="Arial" w:cs="Arial"/>
        </w:rPr>
      </w:pPr>
      <w:r w:rsidRPr="00BD3A29">
        <w:rPr>
          <w:rFonts w:ascii="Arial" w:hAnsi="Arial" w:cs="Arial"/>
        </w:rPr>
        <w:t>On the 25</w:t>
      </w:r>
      <w:r w:rsidRPr="00BD3A29">
        <w:rPr>
          <w:rFonts w:ascii="Arial" w:hAnsi="Arial" w:cs="Arial"/>
          <w:vertAlign w:val="superscript"/>
        </w:rPr>
        <w:t>th</w:t>
      </w:r>
      <w:r w:rsidRPr="00BD3A29">
        <w:rPr>
          <w:rFonts w:ascii="Arial" w:hAnsi="Arial" w:cs="Arial"/>
        </w:rPr>
        <w:t xml:space="preserve"> of November 2023 the UK notified the World Health Organisation (WHO) of a human case of swine-origin influenza A(H1N2) virus infection. </w:t>
      </w:r>
      <w:r w:rsidR="00ED6F96" w:rsidRPr="00BD3A29">
        <w:rPr>
          <w:rFonts w:ascii="Arial" w:hAnsi="Arial" w:cs="Arial"/>
        </w:rPr>
        <w:t xml:space="preserve">The </w:t>
      </w:r>
      <w:r w:rsidR="00ED24DF" w:rsidRPr="00BD3A29">
        <w:rPr>
          <w:rFonts w:ascii="Arial" w:hAnsi="Arial" w:cs="Arial"/>
        </w:rPr>
        <w:t>case</w:t>
      </w:r>
      <w:r w:rsidR="00626088" w:rsidRPr="00BD3A29">
        <w:rPr>
          <w:rFonts w:ascii="Arial" w:hAnsi="Arial" w:cs="Arial"/>
        </w:rPr>
        <w:t>, an oth</w:t>
      </w:r>
      <w:r w:rsidR="00DD07DE" w:rsidRPr="00BD3A29">
        <w:rPr>
          <w:rFonts w:ascii="Arial" w:hAnsi="Arial" w:cs="Arial"/>
        </w:rPr>
        <w:t>er</w:t>
      </w:r>
      <w:r w:rsidR="00626088" w:rsidRPr="00BD3A29">
        <w:rPr>
          <w:rFonts w:ascii="Arial" w:hAnsi="Arial" w:cs="Arial"/>
        </w:rPr>
        <w:t xml:space="preserve">wise well person over 75 years old </w:t>
      </w:r>
      <w:r w:rsidR="00ED24DF" w:rsidRPr="00BD3A29">
        <w:rPr>
          <w:rFonts w:ascii="Arial" w:hAnsi="Arial" w:cs="Arial"/>
        </w:rPr>
        <w:t xml:space="preserve">reported mild symptoms and presented to </w:t>
      </w:r>
      <w:r w:rsidR="004B21A0" w:rsidRPr="00BD3A29">
        <w:rPr>
          <w:rFonts w:ascii="Arial" w:hAnsi="Arial" w:cs="Arial"/>
        </w:rPr>
        <w:lastRenderedPageBreak/>
        <w:t>their</w:t>
      </w:r>
      <w:r w:rsidR="00ED24DF" w:rsidRPr="00BD3A29">
        <w:rPr>
          <w:rFonts w:ascii="Arial" w:hAnsi="Arial" w:cs="Arial"/>
        </w:rPr>
        <w:t xml:space="preserve"> GP on the 9</w:t>
      </w:r>
      <w:r w:rsidR="00ED24DF" w:rsidRPr="00BD3A29">
        <w:rPr>
          <w:rFonts w:ascii="Arial" w:hAnsi="Arial" w:cs="Arial"/>
          <w:vertAlign w:val="superscript"/>
        </w:rPr>
        <w:t>th</w:t>
      </w:r>
      <w:r w:rsidR="00ED24DF" w:rsidRPr="00BD3A29">
        <w:rPr>
          <w:rFonts w:ascii="Arial" w:hAnsi="Arial" w:cs="Arial"/>
        </w:rPr>
        <w:t xml:space="preserve"> of November</w:t>
      </w:r>
      <w:r w:rsidR="00E145F1">
        <w:rPr>
          <w:rFonts w:ascii="Arial" w:hAnsi="Arial" w:cs="Arial"/>
        </w:rPr>
        <w:t xml:space="preserve"> in North Yorkshire</w:t>
      </w:r>
      <w:r w:rsidR="00ED24DF" w:rsidRPr="00BD3A29">
        <w:rPr>
          <w:rFonts w:ascii="Arial" w:hAnsi="Arial" w:cs="Arial"/>
        </w:rPr>
        <w:t xml:space="preserve">. During this visit a </w:t>
      </w:r>
      <w:r w:rsidR="00243C74" w:rsidRPr="00BD3A29">
        <w:rPr>
          <w:rFonts w:ascii="Arial" w:hAnsi="Arial" w:cs="Arial"/>
        </w:rPr>
        <w:t xml:space="preserve">swab was </w:t>
      </w:r>
      <w:r w:rsidR="007B463D" w:rsidRPr="00BD3A29">
        <w:rPr>
          <w:rFonts w:ascii="Arial" w:hAnsi="Arial" w:cs="Arial"/>
        </w:rPr>
        <w:t>analysed</w:t>
      </w:r>
      <w:r w:rsidR="00243C74" w:rsidRPr="00BD3A29">
        <w:rPr>
          <w:rFonts w:ascii="Arial" w:hAnsi="Arial" w:cs="Arial"/>
        </w:rPr>
        <w:t xml:space="preserve"> as part of the national routine influenza surveillance programme</w:t>
      </w:r>
      <w:r w:rsidR="004B21A0" w:rsidRPr="00BD3A29">
        <w:rPr>
          <w:rFonts w:ascii="Arial" w:hAnsi="Arial" w:cs="Arial"/>
        </w:rPr>
        <w:t xml:space="preserve"> undertaken by UKHSA and</w:t>
      </w:r>
      <w:r w:rsidR="0073021A" w:rsidRPr="00BD3A29">
        <w:rPr>
          <w:rFonts w:ascii="Arial" w:hAnsi="Arial" w:cs="Arial"/>
        </w:rPr>
        <w:t xml:space="preserve"> R</w:t>
      </w:r>
      <w:r w:rsidR="004B21A0" w:rsidRPr="00BD3A29">
        <w:rPr>
          <w:rFonts w:ascii="Arial" w:hAnsi="Arial" w:cs="Arial"/>
        </w:rPr>
        <w:t>CGP</w:t>
      </w:r>
      <w:r w:rsidR="00116C64" w:rsidRPr="00BD3A29">
        <w:rPr>
          <w:rFonts w:ascii="Arial" w:hAnsi="Arial" w:cs="Arial"/>
        </w:rPr>
        <w:t xml:space="preserve">. It subsequently tested positive by reverse transcription polymerase chain reaction </w:t>
      </w:r>
      <w:r w:rsidR="00AA1267" w:rsidRPr="00BD3A29">
        <w:rPr>
          <w:rFonts w:ascii="Arial" w:hAnsi="Arial" w:cs="Arial"/>
        </w:rPr>
        <w:t xml:space="preserve">for </w:t>
      </w:r>
      <w:r w:rsidR="00EC530B" w:rsidRPr="00BD3A29">
        <w:rPr>
          <w:rFonts w:ascii="Arial" w:hAnsi="Arial" w:cs="Arial"/>
        </w:rPr>
        <w:t xml:space="preserve">swine </w:t>
      </w:r>
      <w:r w:rsidR="0073021A" w:rsidRPr="00BD3A29">
        <w:rPr>
          <w:rFonts w:ascii="Arial" w:hAnsi="Arial" w:cs="Arial"/>
        </w:rPr>
        <w:t xml:space="preserve">influenza </w:t>
      </w:r>
      <w:r w:rsidR="00EC530B" w:rsidRPr="00BD3A29">
        <w:rPr>
          <w:rFonts w:ascii="Arial" w:hAnsi="Arial" w:cs="Arial"/>
        </w:rPr>
        <w:t>A(H1N2) virus deemed A(H1N</w:t>
      </w:r>
      <w:proofErr w:type="gramStart"/>
      <w:r w:rsidR="00EC530B" w:rsidRPr="00BD3A29">
        <w:rPr>
          <w:rFonts w:ascii="Arial" w:hAnsi="Arial" w:cs="Arial"/>
        </w:rPr>
        <w:t>2)v.</w:t>
      </w:r>
      <w:proofErr w:type="gramEnd"/>
      <w:r w:rsidR="00EC530B" w:rsidRPr="00BD3A29">
        <w:rPr>
          <w:rFonts w:ascii="Arial" w:hAnsi="Arial" w:cs="Arial"/>
        </w:rPr>
        <w:t xml:space="preserve"> Genome sequencing </w:t>
      </w:r>
      <w:r w:rsidR="007B463D" w:rsidRPr="00BD3A29">
        <w:rPr>
          <w:rFonts w:ascii="Arial" w:hAnsi="Arial" w:cs="Arial"/>
        </w:rPr>
        <w:t xml:space="preserve">conducted at the Worldwide Influenza Centre at the Francis Crick Institute (a WHO Collaborating Centre) and the World Organization for Animal Health (WOAH) avian and swine influenza reference laboratory at the Animal and Plant Health Agency, indicated </w:t>
      </w:r>
      <w:r w:rsidR="006E19D6" w:rsidRPr="00BD3A29">
        <w:rPr>
          <w:rFonts w:ascii="Arial" w:hAnsi="Arial" w:cs="Arial"/>
        </w:rPr>
        <w:t>the virus belonged to the</w:t>
      </w:r>
      <w:r w:rsidR="0022456C" w:rsidRPr="00BD3A29">
        <w:rPr>
          <w:rFonts w:ascii="Arial" w:hAnsi="Arial" w:cs="Arial"/>
        </w:rPr>
        <w:t xml:space="preserve"> distinct</w:t>
      </w:r>
      <w:r w:rsidR="006E19D6" w:rsidRPr="00BD3A29">
        <w:rPr>
          <w:rFonts w:ascii="Arial" w:hAnsi="Arial" w:cs="Arial"/>
        </w:rPr>
        <w:t xml:space="preserve"> </w:t>
      </w:r>
      <w:r w:rsidR="007B463D" w:rsidRPr="00BD3A29">
        <w:rPr>
          <w:rFonts w:ascii="Arial" w:hAnsi="Arial" w:cs="Arial"/>
        </w:rPr>
        <w:t>genetic clade 1B.1.</w:t>
      </w:r>
      <w:r w:rsidR="00FC7E73" w:rsidRPr="00BD3A29">
        <w:rPr>
          <w:rFonts w:ascii="Arial" w:hAnsi="Arial" w:cs="Arial"/>
        </w:rPr>
        <w:t>1</w:t>
      </w:r>
      <w:r w:rsidR="007B463D" w:rsidRPr="00BD3A29">
        <w:rPr>
          <w:rFonts w:ascii="Arial" w:hAnsi="Arial" w:cs="Arial"/>
        </w:rPr>
        <w:t>.</w:t>
      </w:r>
      <w:r w:rsidR="006E19D6" w:rsidRPr="00BD3A29">
        <w:rPr>
          <w:rFonts w:ascii="Arial" w:hAnsi="Arial" w:cs="Arial"/>
        </w:rPr>
        <w:t xml:space="preserve"> </w:t>
      </w:r>
      <w:r w:rsidR="00FC7E73" w:rsidRPr="00BD3A29">
        <w:rPr>
          <w:rFonts w:ascii="Arial" w:hAnsi="Arial" w:cs="Arial"/>
        </w:rPr>
        <w:t>which</w:t>
      </w:r>
      <w:r w:rsidR="0029035F" w:rsidRPr="00BD3A29">
        <w:rPr>
          <w:rFonts w:ascii="Arial" w:hAnsi="Arial" w:cs="Arial"/>
        </w:rPr>
        <w:t xml:space="preserve"> is </w:t>
      </w:r>
      <w:r w:rsidR="0090056D" w:rsidRPr="00BD3A29">
        <w:rPr>
          <w:rFonts w:ascii="Arial" w:hAnsi="Arial" w:cs="Arial"/>
        </w:rPr>
        <w:t xml:space="preserve">different to recent human </w:t>
      </w:r>
      <w:proofErr w:type="gramStart"/>
      <w:r w:rsidR="0090056D" w:rsidRPr="00BD3A29">
        <w:rPr>
          <w:rFonts w:ascii="Arial" w:hAnsi="Arial" w:cs="Arial"/>
        </w:rPr>
        <w:t>cases</w:t>
      </w:r>
      <w:r w:rsidR="007E5A9D">
        <w:rPr>
          <w:rFonts w:ascii="Arial" w:hAnsi="Arial" w:cs="Arial"/>
        </w:rPr>
        <w:t>,</w:t>
      </w:r>
      <w:r w:rsidR="0090056D" w:rsidRPr="00BD3A29">
        <w:rPr>
          <w:rFonts w:ascii="Arial" w:hAnsi="Arial" w:cs="Arial"/>
        </w:rPr>
        <w:t xml:space="preserve"> but</w:t>
      </w:r>
      <w:proofErr w:type="gramEnd"/>
      <w:r w:rsidR="0090056D" w:rsidRPr="00BD3A29">
        <w:rPr>
          <w:rFonts w:ascii="Arial" w:hAnsi="Arial" w:cs="Arial"/>
        </w:rPr>
        <w:t xml:space="preserve"> is</w:t>
      </w:r>
      <w:r w:rsidR="00B018CF" w:rsidRPr="00BD3A29">
        <w:rPr>
          <w:rFonts w:ascii="Arial" w:hAnsi="Arial" w:cs="Arial"/>
        </w:rPr>
        <w:t xml:space="preserve"> similar to viruses</w:t>
      </w:r>
      <w:r w:rsidR="00120E5A">
        <w:rPr>
          <w:rFonts w:ascii="Arial" w:hAnsi="Arial" w:cs="Arial"/>
        </w:rPr>
        <w:t xml:space="preserve"> circulating</w:t>
      </w:r>
      <w:r w:rsidR="00B018CF" w:rsidRPr="00BD3A29">
        <w:rPr>
          <w:rFonts w:ascii="Arial" w:hAnsi="Arial" w:cs="Arial"/>
        </w:rPr>
        <w:t xml:space="preserve"> in UK pig</w:t>
      </w:r>
      <w:r w:rsidR="000617E7" w:rsidRPr="00BD3A29">
        <w:rPr>
          <w:rFonts w:ascii="Arial" w:hAnsi="Arial" w:cs="Arial"/>
        </w:rPr>
        <w:t>s</w:t>
      </w:r>
      <w:r w:rsidR="00D15620" w:rsidRPr="00BD3A29">
        <w:rPr>
          <w:rFonts w:ascii="Arial" w:hAnsi="Arial" w:cs="Arial"/>
        </w:rPr>
        <w:t xml:space="preserve">. </w:t>
      </w:r>
      <w:r w:rsidR="002465BA" w:rsidRPr="00BD3A29">
        <w:rPr>
          <w:rFonts w:ascii="Arial" w:hAnsi="Arial" w:cs="Arial"/>
        </w:rPr>
        <w:t>This was the first time a virus from this swine genetic clade has been detected in a human in the U</w:t>
      </w:r>
      <w:r w:rsidR="000D1CC1" w:rsidRPr="00BD3A29">
        <w:rPr>
          <w:rFonts w:ascii="Arial" w:hAnsi="Arial" w:cs="Arial"/>
        </w:rPr>
        <w:t>K.</w:t>
      </w:r>
    </w:p>
    <w:p w14:paraId="17DD53FC" w14:textId="3FEE0BEB" w:rsidR="00E145F1" w:rsidRDefault="001C550F" w:rsidP="00C86901">
      <w:pPr>
        <w:pStyle w:val="NormalWeb"/>
        <w:shd w:val="clear" w:color="auto" w:fill="FFFFFF"/>
        <w:spacing w:line="360" w:lineRule="auto"/>
        <w:rPr>
          <w:rFonts w:ascii="Arial" w:hAnsi="Arial" w:cs="Arial"/>
        </w:rPr>
      </w:pPr>
      <w:r w:rsidRPr="00BD3A29">
        <w:rPr>
          <w:rFonts w:ascii="Arial" w:hAnsi="Arial" w:cs="Arial"/>
        </w:rPr>
        <w:t xml:space="preserve">Sporadic cases of human infections with swine H1N2 have </w:t>
      </w:r>
      <w:r w:rsidR="005371C8" w:rsidRPr="00BD3A29">
        <w:rPr>
          <w:rFonts w:ascii="Arial" w:hAnsi="Arial" w:cs="Arial"/>
        </w:rPr>
        <w:t>been reported g</w:t>
      </w:r>
      <w:r w:rsidR="0009348D" w:rsidRPr="00BD3A29">
        <w:rPr>
          <w:rFonts w:ascii="Arial" w:hAnsi="Arial" w:cs="Arial"/>
        </w:rPr>
        <w:t xml:space="preserve">lobally </w:t>
      </w:r>
      <w:r w:rsidR="005371C8" w:rsidRPr="00BD3A29">
        <w:rPr>
          <w:rFonts w:ascii="Arial" w:hAnsi="Arial" w:cs="Arial"/>
        </w:rPr>
        <w:t xml:space="preserve">since the 1950s, </w:t>
      </w:r>
      <w:r w:rsidR="0009348D" w:rsidRPr="00BD3A29">
        <w:rPr>
          <w:rFonts w:ascii="Arial" w:hAnsi="Arial" w:cs="Arial"/>
        </w:rPr>
        <w:t>there have been a total of 50 human cases of swine A(H1N2) reported since 2005</w:t>
      </w:r>
      <w:r w:rsidR="003A7ED2" w:rsidRPr="00BD3A29">
        <w:rPr>
          <w:rFonts w:ascii="Arial" w:hAnsi="Arial" w:cs="Arial"/>
        </w:rPr>
        <w:t>,</w:t>
      </w:r>
      <w:r w:rsidR="0001647E" w:rsidRPr="00BD3A29">
        <w:rPr>
          <w:rFonts w:ascii="Arial" w:hAnsi="Arial" w:cs="Arial"/>
        </w:rPr>
        <w:t xml:space="preserve"> </w:t>
      </w:r>
      <w:r w:rsidR="00277340" w:rsidRPr="00BD3A29">
        <w:rPr>
          <w:rFonts w:ascii="Arial" w:hAnsi="Arial" w:cs="Arial"/>
        </w:rPr>
        <w:t xml:space="preserve">however, </w:t>
      </w:r>
      <w:r w:rsidR="00DC3024" w:rsidRPr="00BD3A29">
        <w:rPr>
          <w:rFonts w:ascii="Arial" w:hAnsi="Arial" w:cs="Arial"/>
        </w:rPr>
        <w:t>none of</w:t>
      </w:r>
      <w:r w:rsidR="0001647E" w:rsidRPr="00BD3A29">
        <w:rPr>
          <w:rFonts w:ascii="Arial" w:hAnsi="Arial" w:cs="Arial"/>
        </w:rPr>
        <w:t xml:space="preserve"> </w:t>
      </w:r>
      <w:r w:rsidR="00707392" w:rsidRPr="00BD3A29">
        <w:rPr>
          <w:rFonts w:ascii="Arial" w:hAnsi="Arial" w:cs="Arial"/>
        </w:rPr>
        <w:t>which were genetically related to the UK variant (according to UKHSA).</w:t>
      </w:r>
      <w:r w:rsidR="0009348D" w:rsidRPr="00BD3A29">
        <w:rPr>
          <w:rFonts w:ascii="Arial" w:hAnsi="Arial" w:cs="Arial"/>
        </w:rPr>
        <w:t xml:space="preserve"> </w:t>
      </w:r>
      <w:r w:rsidR="00DB5449">
        <w:rPr>
          <w:rFonts w:ascii="Arial" w:hAnsi="Arial" w:cs="Arial"/>
        </w:rPr>
        <w:t xml:space="preserve">Including a case </w:t>
      </w:r>
      <w:r w:rsidR="003A7ED2" w:rsidRPr="00BD3A29">
        <w:rPr>
          <w:rFonts w:ascii="Arial" w:hAnsi="Arial" w:cs="Arial"/>
        </w:rPr>
        <w:t xml:space="preserve">reported </w:t>
      </w:r>
      <w:r w:rsidR="0009348D" w:rsidRPr="00BD3A29">
        <w:rPr>
          <w:rFonts w:ascii="Arial" w:hAnsi="Arial" w:cs="Arial"/>
        </w:rPr>
        <w:t xml:space="preserve">in </w:t>
      </w:r>
      <w:r w:rsidR="009505A7" w:rsidRPr="00BD3A29">
        <w:rPr>
          <w:rFonts w:ascii="Arial" w:hAnsi="Arial" w:cs="Arial"/>
        </w:rPr>
        <w:t xml:space="preserve">August 2023, in </w:t>
      </w:r>
      <w:r w:rsidR="000229C4" w:rsidRPr="00BD3A29">
        <w:rPr>
          <w:rFonts w:ascii="Arial" w:hAnsi="Arial" w:cs="Arial"/>
        </w:rPr>
        <w:t>Michigan in the USA</w:t>
      </w:r>
      <w:r w:rsidR="004C7643" w:rsidRPr="00BD3A29">
        <w:rPr>
          <w:rFonts w:ascii="Arial" w:hAnsi="Arial" w:cs="Arial"/>
        </w:rPr>
        <w:t xml:space="preserve">, </w:t>
      </w:r>
      <w:r w:rsidR="00260F97" w:rsidRPr="00BD3A29">
        <w:rPr>
          <w:rFonts w:ascii="Arial" w:hAnsi="Arial" w:cs="Arial"/>
        </w:rPr>
        <w:t>i</w:t>
      </w:r>
      <w:r w:rsidR="004C7643" w:rsidRPr="00BD3A29">
        <w:rPr>
          <w:rFonts w:ascii="Arial" w:hAnsi="Arial" w:cs="Arial"/>
        </w:rPr>
        <w:t>nvestigations by local public health officials identified swine exposure by the patient at an agricultural fair.</w:t>
      </w:r>
      <w:r w:rsidR="0073677C">
        <w:rPr>
          <w:rFonts w:ascii="Arial" w:hAnsi="Arial" w:cs="Arial"/>
        </w:rPr>
        <w:t xml:space="preserve"> </w:t>
      </w:r>
      <w:r w:rsidR="002465BA" w:rsidRPr="00BD3A29">
        <w:rPr>
          <w:rFonts w:ascii="Arial" w:hAnsi="Arial" w:cs="Arial"/>
        </w:rPr>
        <w:t xml:space="preserve">The UK case </w:t>
      </w:r>
      <w:r w:rsidR="00DD1DDA" w:rsidRPr="00BD3A29">
        <w:rPr>
          <w:rFonts w:ascii="Arial" w:hAnsi="Arial" w:cs="Arial"/>
        </w:rPr>
        <w:t>l</w:t>
      </w:r>
      <w:r w:rsidR="002465BA" w:rsidRPr="00BD3A29">
        <w:rPr>
          <w:rFonts w:ascii="Arial" w:hAnsi="Arial" w:cs="Arial"/>
        </w:rPr>
        <w:t>ived</w:t>
      </w:r>
      <w:r w:rsidR="00E145F1">
        <w:rPr>
          <w:rFonts w:ascii="Arial" w:hAnsi="Arial" w:cs="Arial"/>
        </w:rPr>
        <w:t xml:space="preserve"> </w:t>
      </w:r>
      <w:r w:rsidR="002465BA" w:rsidRPr="00BD3A29">
        <w:rPr>
          <w:rFonts w:ascii="Arial" w:hAnsi="Arial" w:cs="Arial"/>
        </w:rPr>
        <w:t>in a region containing pig farms, but no direct contact between the case and pigs was reported</w:t>
      </w:r>
      <w:r w:rsidR="00DD1DDA" w:rsidRPr="00BD3A29">
        <w:rPr>
          <w:rFonts w:ascii="Arial" w:hAnsi="Arial" w:cs="Arial"/>
        </w:rPr>
        <w:t xml:space="preserve">. </w:t>
      </w:r>
      <w:r w:rsidR="00E145F1" w:rsidRPr="00BD3A29">
        <w:rPr>
          <w:rFonts w:ascii="Arial" w:hAnsi="Arial" w:cs="Arial"/>
        </w:rPr>
        <w:t xml:space="preserve">Neither this case or the UK case </w:t>
      </w:r>
      <w:proofErr w:type="gramStart"/>
      <w:r w:rsidR="00E145F1" w:rsidRPr="00BD3A29">
        <w:rPr>
          <w:rFonts w:ascii="Arial" w:hAnsi="Arial" w:cs="Arial"/>
        </w:rPr>
        <w:t>were</w:t>
      </w:r>
      <w:proofErr w:type="gramEnd"/>
      <w:r w:rsidR="00E145F1" w:rsidRPr="00BD3A29">
        <w:rPr>
          <w:rFonts w:ascii="Arial" w:hAnsi="Arial" w:cs="Arial"/>
        </w:rPr>
        <w:t xml:space="preserve"> hospitalised and made a full recovery from the illness</w:t>
      </w:r>
    </w:p>
    <w:p w14:paraId="44C57A2C" w14:textId="23A3B191" w:rsidR="009F3C55" w:rsidRDefault="00B55D3B" w:rsidP="00C86901">
      <w:pPr>
        <w:pStyle w:val="NormalWeb"/>
        <w:shd w:val="clear" w:color="auto" w:fill="FFFFFF"/>
        <w:spacing w:line="360" w:lineRule="auto"/>
        <w:rPr>
          <w:rFonts w:ascii="Arial" w:hAnsi="Arial" w:cs="Arial"/>
        </w:rPr>
      </w:pPr>
      <w:r>
        <w:rPr>
          <w:rFonts w:ascii="Arial" w:hAnsi="Arial" w:cs="Arial"/>
        </w:rPr>
        <w:t>After further virological testing (t</w:t>
      </w:r>
      <w:r w:rsidR="00DD1DDA" w:rsidRPr="00BD3A29">
        <w:rPr>
          <w:rFonts w:ascii="Arial" w:hAnsi="Arial" w:cs="Arial"/>
        </w:rPr>
        <w:t>o the 4</w:t>
      </w:r>
      <w:r w:rsidR="00DD1DDA" w:rsidRPr="00BD3A29">
        <w:rPr>
          <w:rFonts w:ascii="Arial" w:hAnsi="Arial" w:cs="Arial"/>
          <w:vertAlign w:val="superscript"/>
        </w:rPr>
        <w:t>th</w:t>
      </w:r>
      <w:r w:rsidR="00DD1DDA" w:rsidRPr="00BD3A29">
        <w:rPr>
          <w:rFonts w:ascii="Arial" w:hAnsi="Arial" w:cs="Arial"/>
        </w:rPr>
        <w:t xml:space="preserve"> of December </w:t>
      </w:r>
      <w:r w:rsidR="006B4CC0" w:rsidRPr="00BD3A29">
        <w:rPr>
          <w:rFonts w:ascii="Arial" w:hAnsi="Arial" w:cs="Arial"/>
        </w:rPr>
        <w:t>2023</w:t>
      </w:r>
      <w:r>
        <w:rPr>
          <w:rFonts w:ascii="Arial" w:hAnsi="Arial" w:cs="Arial"/>
        </w:rPr>
        <w:t>)</w:t>
      </w:r>
      <w:r w:rsidR="006B4CC0" w:rsidRPr="00BD3A29">
        <w:rPr>
          <w:rFonts w:ascii="Arial" w:hAnsi="Arial" w:cs="Arial"/>
        </w:rPr>
        <w:t xml:space="preserve"> no direct link or chain of transmission </w:t>
      </w:r>
      <w:r w:rsidR="00DA554F" w:rsidRPr="00BD3A29">
        <w:rPr>
          <w:rFonts w:ascii="Arial" w:hAnsi="Arial" w:cs="Arial"/>
        </w:rPr>
        <w:t>had been identified</w:t>
      </w:r>
      <w:r w:rsidR="008B51CC">
        <w:rPr>
          <w:rFonts w:ascii="Arial" w:hAnsi="Arial" w:cs="Arial"/>
        </w:rPr>
        <w:t xml:space="preserve"> in the UK and n</w:t>
      </w:r>
      <w:r w:rsidR="007A2D43" w:rsidRPr="00BD3A29">
        <w:rPr>
          <w:rFonts w:ascii="Arial" w:hAnsi="Arial" w:cs="Arial"/>
        </w:rPr>
        <w:t xml:space="preserve">o </w:t>
      </w:r>
      <w:proofErr w:type="gramStart"/>
      <w:r w:rsidR="00D232FE" w:rsidRPr="00BD3A29">
        <w:rPr>
          <w:rFonts w:ascii="Arial" w:hAnsi="Arial" w:cs="Arial"/>
        </w:rPr>
        <w:t>human</w:t>
      </w:r>
      <w:r w:rsidR="00DA554F" w:rsidRPr="00BD3A29">
        <w:rPr>
          <w:rFonts w:ascii="Arial" w:hAnsi="Arial" w:cs="Arial"/>
        </w:rPr>
        <w:t xml:space="preserve"> to human</w:t>
      </w:r>
      <w:proofErr w:type="gramEnd"/>
      <w:r w:rsidR="00DA554F" w:rsidRPr="00BD3A29">
        <w:rPr>
          <w:rFonts w:ascii="Arial" w:hAnsi="Arial" w:cs="Arial"/>
        </w:rPr>
        <w:t xml:space="preserve"> transmission </w:t>
      </w:r>
      <w:r w:rsidR="007A2D43" w:rsidRPr="00BD3A29">
        <w:rPr>
          <w:rFonts w:ascii="Arial" w:hAnsi="Arial" w:cs="Arial"/>
        </w:rPr>
        <w:t>had</w:t>
      </w:r>
      <w:r w:rsidR="005839B3" w:rsidRPr="00BD3A29">
        <w:rPr>
          <w:rFonts w:ascii="Arial" w:hAnsi="Arial" w:cs="Arial"/>
        </w:rPr>
        <w:t xml:space="preserve"> </w:t>
      </w:r>
      <w:r w:rsidR="00B75015">
        <w:rPr>
          <w:rFonts w:ascii="Arial" w:hAnsi="Arial" w:cs="Arial"/>
        </w:rPr>
        <w:t>occurred</w:t>
      </w:r>
      <w:r w:rsidR="008B51CC">
        <w:rPr>
          <w:rFonts w:ascii="Arial" w:hAnsi="Arial" w:cs="Arial"/>
        </w:rPr>
        <w:t>. T</w:t>
      </w:r>
      <w:r w:rsidR="005C576A" w:rsidRPr="00BD3A29">
        <w:rPr>
          <w:rFonts w:ascii="Arial" w:hAnsi="Arial" w:cs="Arial"/>
        </w:rPr>
        <w:t xml:space="preserve">wo contacts </w:t>
      </w:r>
      <w:r w:rsidR="009B08F6" w:rsidRPr="00BD3A29">
        <w:rPr>
          <w:rFonts w:ascii="Arial" w:hAnsi="Arial" w:cs="Arial"/>
        </w:rPr>
        <w:t xml:space="preserve">reported </w:t>
      </w:r>
      <w:r w:rsidR="005839B3" w:rsidRPr="00BD3A29">
        <w:rPr>
          <w:rFonts w:ascii="Arial" w:hAnsi="Arial" w:cs="Arial"/>
        </w:rPr>
        <w:t xml:space="preserve">resolved </w:t>
      </w:r>
      <w:r w:rsidR="009B08F6" w:rsidRPr="00BD3A29">
        <w:rPr>
          <w:rFonts w:ascii="Arial" w:hAnsi="Arial" w:cs="Arial"/>
        </w:rPr>
        <w:t>symptoms</w:t>
      </w:r>
      <w:r w:rsidR="005839B3" w:rsidRPr="00BD3A29">
        <w:rPr>
          <w:rFonts w:ascii="Arial" w:hAnsi="Arial" w:cs="Arial"/>
        </w:rPr>
        <w:t xml:space="preserve"> by the time of sampling</w:t>
      </w:r>
      <w:r w:rsidR="00355AC0" w:rsidRPr="00BD3A29">
        <w:rPr>
          <w:rFonts w:ascii="Arial" w:hAnsi="Arial" w:cs="Arial"/>
        </w:rPr>
        <w:t xml:space="preserve">, </w:t>
      </w:r>
      <w:r w:rsidR="004870B9">
        <w:rPr>
          <w:rFonts w:ascii="Arial" w:hAnsi="Arial" w:cs="Arial"/>
        </w:rPr>
        <w:t>however</w:t>
      </w:r>
      <w:r w:rsidR="00071428">
        <w:rPr>
          <w:rFonts w:ascii="Arial" w:hAnsi="Arial" w:cs="Arial"/>
        </w:rPr>
        <w:t xml:space="preserve"> </w:t>
      </w:r>
      <w:r w:rsidR="003E287B">
        <w:rPr>
          <w:rFonts w:ascii="Arial" w:hAnsi="Arial" w:cs="Arial"/>
        </w:rPr>
        <w:t>this could not be</w:t>
      </w:r>
      <w:r w:rsidR="002A3B79">
        <w:rPr>
          <w:rFonts w:ascii="Arial" w:hAnsi="Arial" w:cs="Arial"/>
        </w:rPr>
        <w:t xml:space="preserve"> confirmed to be A(H1N</w:t>
      </w:r>
      <w:proofErr w:type="gramStart"/>
      <w:r w:rsidR="002A3B79">
        <w:rPr>
          <w:rFonts w:ascii="Arial" w:hAnsi="Arial" w:cs="Arial"/>
        </w:rPr>
        <w:t>2)v</w:t>
      </w:r>
      <w:proofErr w:type="gramEnd"/>
      <w:r w:rsidR="003E287B">
        <w:rPr>
          <w:rFonts w:ascii="Arial" w:hAnsi="Arial" w:cs="Arial"/>
        </w:rPr>
        <w:t xml:space="preserve"> </w:t>
      </w:r>
      <w:r w:rsidR="002A3B79">
        <w:rPr>
          <w:rFonts w:ascii="Arial" w:hAnsi="Arial" w:cs="Arial"/>
        </w:rPr>
        <w:t>by virological testing</w:t>
      </w:r>
      <w:r w:rsidR="003E287B">
        <w:rPr>
          <w:rFonts w:ascii="Arial" w:hAnsi="Arial" w:cs="Arial"/>
        </w:rPr>
        <w:t>. N</w:t>
      </w:r>
      <w:r w:rsidR="005839B3" w:rsidRPr="00BD3A29">
        <w:rPr>
          <w:rFonts w:ascii="Arial" w:hAnsi="Arial" w:cs="Arial"/>
        </w:rPr>
        <w:t xml:space="preserve">o </w:t>
      </w:r>
      <w:r w:rsidR="00B64ECC" w:rsidRPr="00BD3A29">
        <w:rPr>
          <w:rFonts w:ascii="Arial" w:hAnsi="Arial" w:cs="Arial"/>
        </w:rPr>
        <w:t>further cases had been identified</w:t>
      </w:r>
      <w:r w:rsidR="00151C2C">
        <w:rPr>
          <w:rFonts w:ascii="Arial" w:hAnsi="Arial" w:cs="Arial"/>
        </w:rPr>
        <w:t xml:space="preserve"> through enhanced surveillance</w:t>
      </w:r>
      <w:r w:rsidR="00B64AE6">
        <w:rPr>
          <w:rFonts w:ascii="Arial" w:hAnsi="Arial" w:cs="Arial"/>
        </w:rPr>
        <w:t>, s</w:t>
      </w:r>
      <w:r w:rsidR="00C448FB">
        <w:rPr>
          <w:rFonts w:ascii="Arial" w:hAnsi="Arial" w:cs="Arial"/>
        </w:rPr>
        <w:t xml:space="preserve">upporting the </w:t>
      </w:r>
      <w:r w:rsidR="0063288C">
        <w:rPr>
          <w:rFonts w:ascii="Arial" w:hAnsi="Arial" w:cs="Arial"/>
        </w:rPr>
        <w:t>evidence that these swine IAV have limited pathogenicity amongst humans.</w:t>
      </w:r>
      <w:r w:rsidR="00B64AE6">
        <w:rPr>
          <w:rFonts w:ascii="Arial" w:hAnsi="Arial" w:cs="Arial"/>
        </w:rPr>
        <w:t xml:space="preserve"> </w:t>
      </w:r>
      <w:r w:rsidR="00104AD4">
        <w:rPr>
          <w:rFonts w:ascii="Arial" w:hAnsi="Arial" w:cs="Arial"/>
        </w:rPr>
        <w:t>S</w:t>
      </w:r>
      <w:r w:rsidR="00104AD4" w:rsidRPr="00BD3A29">
        <w:rPr>
          <w:rFonts w:ascii="Arial" w:hAnsi="Arial" w:cs="Arial"/>
        </w:rPr>
        <w:t>erological assessment is ongoing</w:t>
      </w:r>
      <w:r w:rsidR="00104AD4">
        <w:rPr>
          <w:rFonts w:ascii="Arial" w:hAnsi="Arial" w:cs="Arial"/>
        </w:rPr>
        <w:t xml:space="preserve"> with results to follow.</w:t>
      </w:r>
    </w:p>
    <w:p w14:paraId="36A45934" w14:textId="68756D43" w:rsidR="00A60BD0" w:rsidRPr="00BD3A29" w:rsidRDefault="004153B4" w:rsidP="003A7163">
      <w:pPr>
        <w:pStyle w:val="NormalWeb"/>
        <w:shd w:val="clear" w:color="auto" w:fill="FFFFFF"/>
        <w:spacing w:line="360" w:lineRule="auto"/>
        <w:rPr>
          <w:rFonts w:ascii="Arial" w:hAnsi="Arial" w:cs="Arial"/>
          <w:u w:val="single"/>
        </w:rPr>
      </w:pPr>
      <w:r w:rsidRPr="00BD3A29">
        <w:rPr>
          <w:rFonts w:ascii="Arial" w:hAnsi="Arial" w:cs="Arial"/>
        </w:rPr>
        <w:t>Overall</w:t>
      </w:r>
      <w:r w:rsidR="006E751E" w:rsidRPr="00BD3A29">
        <w:rPr>
          <w:rFonts w:ascii="Arial" w:hAnsi="Arial" w:cs="Arial"/>
        </w:rPr>
        <w:t>,</w:t>
      </w:r>
      <w:r w:rsidRPr="00BD3A29">
        <w:rPr>
          <w:rFonts w:ascii="Arial" w:hAnsi="Arial" w:cs="Arial"/>
        </w:rPr>
        <w:t xml:space="preserve"> this case highlights the importance </w:t>
      </w:r>
      <w:r w:rsidR="00041A92" w:rsidRPr="00BD3A29">
        <w:rPr>
          <w:rFonts w:ascii="Arial" w:hAnsi="Arial" w:cs="Arial"/>
        </w:rPr>
        <w:t>of the national routine surveillance of respiratory vir</w:t>
      </w:r>
      <w:r w:rsidR="005C10EB" w:rsidRPr="00BD3A29">
        <w:rPr>
          <w:rFonts w:ascii="Arial" w:hAnsi="Arial" w:cs="Arial"/>
        </w:rPr>
        <w:t>us infections</w:t>
      </w:r>
      <w:r w:rsidR="007D4B8B">
        <w:rPr>
          <w:rFonts w:ascii="Arial" w:hAnsi="Arial" w:cs="Arial"/>
        </w:rPr>
        <w:t xml:space="preserve"> and</w:t>
      </w:r>
      <w:r w:rsidR="008F0162" w:rsidRPr="00BD3A29">
        <w:rPr>
          <w:rFonts w:ascii="Arial" w:hAnsi="Arial" w:cs="Arial"/>
        </w:rPr>
        <w:t xml:space="preserve"> how the data collected </w:t>
      </w:r>
      <w:r w:rsidR="00A74E95" w:rsidRPr="00BD3A29">
        <w:rPr>
          <w:rFonts w:ascii="Arial" w:hAnsi="Arial" w:cs="Arial"/>
        </w:rPr>
        <w:t xml:space="preserve">through </w:t>
      </w:r>
      <w:r w:rsidR="00F16133" w:rsidRPr="00BD3A29">
        <w:rPr>
          <w:rFonts w:ascii="Arial" w:hAnsi="Arial" w:cs="Arial"/>
        </w:rPr>
        <w:t xml:space="preserve">surveillance </w:t>
      </w:r>
      <w:r w:rsidR="008F0162" w:rsidRPr="00BD3A29">
        <w:rPr>
          <w:rFonts w:ascii="Arial" w:hAnsi="Arial" w:cs="Arial"/>
        </w:rPr>
        <w:t xml:space="preserve">underpins </w:t>
      </w:r>
      <w:r w:rsidR="00B75009" w:rsidRPr="00BD3A29">
        <w:rPr>
          <w:rFonts w:ascii="Arial" w:hAnsi="Arial" w:cs="Arial"/>
        </w:rPr>
        <w:t>our knowledge of current infections across the UK</w:t>
      </w:r>
      <w:r w:rsidR="007D4B8B">
        <w:rPr>
          <w:rFonts w:ascii="Arial" w:hAnsi="Arial" w:cs="Arial"/>
        </w:rPr>
        <w:t>. It showcases the</w:t>
      </w:r>
      <w:r w:rsidR="00D45C26">
        <w:rPr>
          <w:rFonts w:ascii="Arial" w:hAnsi="Arial" w:cs="Arial"/>
        </w:rPr>
        <w:t xml:space="preserve"> </w:t>
      </w:r>
      <w:r w:rsidR="007257C2">
        <w:rPr>
          <w:rFonts w:ascii="Arial" w:hAnsi="Arial" w:cs="Arial"/>
        </w:rPr>
        <w:t xml:space="preserve">virological, </w:t>
      </w:r>
      <w:proofErr w:type="gramStart"/>
      <w:r w:rsidR="00765DCD" w:rsidRPr="00BD3A29">
        <w:rPr>
          <w:rFonts w:ascii="Arial" w:hAnsi="Arial" w:cs="Arial"/>
        </w:rPr>
        <w:t>genomic</w:t>
      </w:r>
      <w:proofErr w:type="gramEnd"/>
      <w:r w:rsidR="00765DCD" w:rsidRPr="00BD3A29">
        <w:rPr>
          <w:rFonts w:ascii="Arial" w:hAnsi="Arial" w:cs="Arial"/>
        </w:rPr>
        <w:t xml:space="preserve"> and </w:t>
      </w:r>
      <w:r w:rsidR="00C432C6" w:rsidRPr="00BD3A29">
        <w:rPr>
          <w:rFonts w:ascii="Arial" w:hAnsi="Arial" w:cs="Arial"/>
        </w:rPr>
        <w:t xml:space="preserve">public health </w:t>
      </w:r>
      <w:r w:rsidR="00160983" w:rsidRPr="00BD3A29">
        <w:rPr>
          <w:rFonts w:ascii="Arial" w:hAnsi="Arial" w:cs="Arial"/>
        </w:rPr>
        <w:t>response to novel infections</w:t>
      </w:r>
      <w:r w:rsidR="007D4B8B">
        <w:rPr>
          <w:rFonts w:ascii="Arial" w:hAnsi="Arial" w:cs="Arial"/>
        </w:rPr>
        <w:t xml:space="preserve"> of which </w:t>
      </w:r>
      <w:r w:rsidR="009265A1">
        <w:rPr>
          <w:rFonts w:ascii="Arial" w:hAnsi="Arial" w:cs="Arial"/>
        </w:rPr>
        <w:t xml:space="preserve">biomedical scientists play a pivotal role. </w:t>
      </w:r>
    </w:p>
    <w:sectPr w:rsidR="00A60BD0" w:rsidRPr="00BD3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1568"/>
    <w:multiLevelType w:val="multilevel"/>
    <w:tmpl w:val="E478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40A6A"/>
    <w:multiLevelType w:val="multilevel"/>
    <w:tmpl w:val="8A0A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D46A3"/>
    <w:multiLevelType w:val="multilevel"/>
    <w:tmpl w:val="1B8E5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7792846">
    <w:abstractNumId w:val="1"/>
  </w:num>
  <w:num w:numId="2" w16cid:durableId="1121724520">
    <w:abstractNumId w:val="0"/>
  </w:num>
  <w:num w:numId="3" w16cid:durableId="1008606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F6"/>
    <w:rsid w:val="000061FF"/>
    <w:rsid w:val="000074A9"/>
    <w:rsid w:val="00013FF6"/>
    <w:rsid w:val="0001647E"/>
    <w:rsid w:val="00021295"/>
    <w:rsid w:val="000229C4"/>
    <w:rsid w:val="0002524A"/>
    <w:rsid w:val="00026D03"/>
    <w:rsid w:val="00030FE3"/>
    <w:rsid w:val="00033774"/>
    <w:rsid w:val="00036C6F"/>
    <w:rsid w:val="00041A92"/>
    <w:rsid w:val="00044653"/>
    <w:rsid w:val="0004520C"/>
    <w:rsid w:val="00057D86"/>
    <w:rsid w:val="000617E7"/>
    <w:rsid w:val="00064128"/>
    <w:rsid w:val="00071428"/>
    <w:rsid w:val="00084F2A"/>
    <w:rsid w:val="00087E17"/>
    <w:rsid w:val="0009348D"/>
    <w:rsid w:val="000A2DDB"/>
    <w:rsid w:val="000B486F"/>
    <w:rsid w:val="000B507B"/>
    <w:rsid w:val="000B5536"/>
    <w:rsid w:val="000C05A1"/>
    <w:rsid w:val="000C2A47"/>
    <w:rsid w:val="000C3C03"/>
    <w:rsid w:val="000D1CC1"/>
    <w:rsid w:val="000D6213"/>
    <w:rsid w:val="000D6D08"/>
    <w:rsid w:val="000E18A5"/>
    <w:rsid w:val="000E5DAF"/>
    <w:rsid w:val="000F3FEA"/>
    <w:rsid w:val="000F7649"/>
    <w:rsid w:val="00100295"/>
    <w:rsid w:val="00100A6E"/>
    <w:rsid w:val="00104AD4"/>
    <w:rsid w:val="00116C64"/>
    <w:rsid w:val="00117B68"/>
    <w:rsid w:val="00120872"/>
    <w:rsid w:val="00120E5A"/>
    <w:rsid w:val="0012444A"/>
    <w:rsid w:val="001406F8"/>
    <w:rsid w:val="00151C2C"/>
    <w:rsid w:val="00155FBC"/>
    <w:rsid w:val="00160983"/>
    <w:rsid w:val="001662A4"/>
    <w:rsid w:val="0017500D"/>
    <w:rsid w:val="0017669F"/>
    <w:rsid w:val="00177586"/>
    <w:rsid w:val="00177F21"/>
    <w:rsid w:val="00182FF3"/>
    <w:rsid w:val="00192EB8"/>
    <w:rsid w:val="001A7559"/>
    <w:rsid w:val="001B56D4"/>
    <w:rsid w:val="001C28C4"/>
    <w:rsid w:val="001C550F"/>
    <w:rsid w:val="001D783B"/>
    <w:rsid w:val="001D7B9A"/>
    <w:rsid w:val="001F1001"/>
    <w:rsid w:val="001F64F6"/>
    <w:rsid w:val="00211DDC"/>
    <w:rsid w:val="0022456C"/>
    <w:rsid w:val="00226C33"/>
    <w:rsid w:val="00243C74"/>
    <w:rsid w:val="002465BA"/>
    <w:rsid w:val="00256C9B"/>
    <w:rsid w:val="002577AB"/>
    <w:rsid w:val="00260F97"/>
    <w:rsid w:val="00261266"/>
    <w:rsid w:val="00262AA7"/>
    <w:rsid w:val="00264F4E"/>
    <w:rsid w:val="00266745"/>
    <w:rsid w:val="002733BD"/>
    <w:rsid w:val="00277340"/>
    <w:rsid w:val="00285713"/>
    <w:rsid w:val="0029035F"/>
    <w:rsid w:val="0029108D"/>
    <w:rsid w:val="00296974"/>
    <w:rsid w:val="002A22CD"/>
    <w:rsid w:val="002A3B79"/>
    <w:rsid w:val="002B0DF2"/>
    <w:rsid w:val="002D4B57"/>
    <w:rsid w:val="002D6AA5"/>
    <w:rsid w:val="002E2F17"/>
    <w:rsid w:val="002F380D"/>
    <w:rsid w:val="00305002"/>
    <w:rsid w:val="003361C4"/>
    <w:rsid w:val="00336BFA"/>
    <w:rsid w:val="00355AC0"/>
    <w:rsid w:val="003622C2"/>
    <w:rsid w:val="0037051A"/>
    <w:rsid w:val="0038024F"/>
    <w:rsid w:val="00382F7A"/>
    <w:rsid w:val="003A7163"/>
    <w:rsid w:val="003A7ED2"/>
    <w:rsid w:val="003B5A75"/>
    <w:rsid w:val="003C7A90"/>
    <w:rsid w:val="003D5A31"/>
    <w:rsid w:val="003E287B"/>
    <w:rsid w:val="003F34D7"/>
    <w:rsid w:val="003F62B7"/>
    <w:rsid w:val="00402C28"/>
    <w:rsid w:val="00405730"/>
    <w:rsid w:val="00407749"/>
    <w:rsid w:val="00410D4E"/>
    <w:rsid w:val="00414C9F"/>
    <w:rsid w:val="004153B4"/>
    <w:rsid w:val="00423932"/>
    <w:rsid w:val="00424450"/>
    <w:rsid w:val="00426ED3"/>
    <w:rsid w:val="00432662"/>
    <w:rsid w:val="00433378"/>
    <w:rsid w:val="004459C6"/>
    <w:rsid w:val="00452BE6"/>
    <w:rsid w:val="00454D19"/>
    <w:rsid w:val="00457FE3"/>
    <w:rsid w:val="004673BC"/>
    <w:rsid w:val="00473493"/>
    <w:rsid w:val="00484B7E"/>
    <w:rsid w:val="004870B9"/>
    <w:rsid w:val="00487DB4"/>
    <w:rsid w:val="0049420D"/>
    <w:rsid w:val="00494343"/>
    <w:rsid w:val="004A5891"/>
    <w:rsid w:val="004B177E"/>
    <w:rsid w:val="004B21A0"/>
    <w:rsid w:val="004B6C67"/>
    <w:rsid w:val="004C1D02"/>
    <w:rsid w:val="004C6467"/>
    <w:rsid w:val="004C7643"/>
    <w:rsid w:val="004E0354"/>
    <w:rsid w:val="004E7C9F"/>
    <w:rsid w:val="004F4875"/>
    <w:rsid w:val="005040C9"/>
    <w:rsid w:val="00514606"/>
    <w:rsid w:val="00514C58"/>
    <w:rsid w:val="005371C8"/>
    <w:rsid w:val="005425E8"/>
    <w:rsid w:val="005436AB"/>
    <w:rsid w:val="00546DD7"/>
    <w:rsid w:val="00560F7E"/>
    <w:rsid w:val="005702B0"/>
    <w:rsid w:val="00575559"/>
    <w:rsid w:val="005839B3"/>
    <w:rsid w:val="005866AF"/>
    <w:rsid w:val="005966C5"/>
    <w:rsid w:val="00597C7D"/>
    <w:rsid w:val="005B1425"/>
    <w:rsid w:val="005B55F1"/>
    <w:rsid w:val="005C10EB"/>
    <w:rsid w:val="005C576A"/>
    <w:rsid w:val="005C689B"/>
    <w:rsid w:val="005D3882"/>
    <w:rsid w:val="005E1781"/>
    <w:rsid w:val="00601143"/>
    <w:rsid w:val="00601D44"/>
    <w:rsid w:val="0060230E"/>
    <w:rsid w:val="00615F52"/>
    <w:rsid w:val="00620E9C"/>
    <w:rsid w:val="006233CB"/>
    <w:rsid w:val="00623A1F"/>
    <w:rsid w:val="00626088"/>
    <w:rsid w:val="00626937"/>
    <w:rsid w:val="006311EE"/>
    <w:rsid w:val="0063288C"/>
    <w:rsid w:val="0063730A"/>
    <w:rsid w:val="0064190B"/>
    <w:rsid w:val="00646D97"/>
    <w:rsid w:val="00647C1C"/>
    <w:rsid w:val="0065278F"/>
    <w:rsid w:val="00654544"/>
    <w:rsid w:val="0066137C"/>
    <w:rsid w:val="00661953"/>
    <w:rsid w:val="006619EA"/>
    <w:rsid w:val="006740CF"/>
    <w:rsid w:val="006756A6"/>
    <w:rsid w:val="0067794D"/>
    <w:rsid w:val="006A4709"/>
    <w:rsid w:val="006A529A"/>
    <w:rsid w:val="006A686F"/>
    <w:rsid w:val="006A75D4"/>
    <w:rsid w:val="006B1C48"/>
    <w:rsid w:val="006B4CC0"/>
    <w:rsid w:val="006B5CD7"/>
    <w:rsid w:val="006C097D"/>
    <w:rsid w:val="006C1D7D"/>
    <w:rsid w:val="006C2BFA"/>
    <w:rsid w:val="006C4FBA"/>
    <w:rsid w:val="006C6A65"/>
    <w:rsid w:val="006C7E38"/>
    <w:rsid w:val="006D2011"/>
    <w:rsid w:val="006E19D6"/>
    <w:rsid w:val="006E751E"/>
    <w:rsid w:val="006F58BA"/>
    <w:rsid w:val="006F75C2"/>
    <w:rsid w:val="006F7CFB"/>
    <w:rsid w:val="00706F8F"/>
    <w:rsid w:val="00707392"/>
    <w:rsid w:val="00716007"/>
    <w:rsid w:val="007214C4"/>
    <w:rsid w:val="007257C2"/>
    <w:rsid w:val="0073021A"/>
    <w:rsid w:val="0073677C"/>
    <w:rsid w:val="00742BBA"/>
    <w:rsid w:val="007505D9"/>
    <w:rsid w:val="00752DC3"/>
    <w:rsid w:val="007548B5"/>
    <w:rsid w:val="00765DCD"/>
    <w:rsid w:val="007672A4"/>
    <w:rsid w:val="00777D7A"/>
    <w:rsid w:val="00786297"/>
    <w:rsid w:val="00787338"/>
    <w:rsid w:val="0079236F"/>
    <w:rsid w:val="007A04C2"/>
    <w:rsid w:val="007A2D43"/>
    <w:rsid w:val="007A5156"/>
    <w:rsid w:val="007B463D"/>
    <w:rsid w:val="007C05A5"/>
    <w:rsid w:val="007D41DD"/>
    <w:rsid w:val="007D444C"/>
    <w:rsid w:val="007D4B8B"/>
    <w:rsid w:val="007D7107"/>
    <w:rsid w:val="007E1932"/>
    <w:rsid w:val="007E5A9D"/>
    <w:rsid w:val="007F3B8D"/>
    <w:rsid w:val="007F5904"/>
    <w:rsid w:val="007F70F3"/>
    <w:rsid w:val="0080341A"/>
    <w:rsid w:val="00814333"/>
    <w:rsid w:val="00821862"/>
    <w:rsid w:val="00824A75"/>
    <w:rsid w:val="00826251"/>
    <w:rsid w:val="0084343C"/>
    <w:rsid w:val="00847F0A"/>
    <w:rsid w:val="0085129F"/>
    <w:rsid w:val="00851AE4"/>
    <w:rsid w:val="008528C7"/>
    <w:rsid w:val="0085340F"/>
    <w:rsid w:val="008637D3"/>
    <w:rsid w:val="008A648C"/>
    <w:rsid w:val="008A6D21"/>
    <w:rsid w:val="008A7B92"/>
    <w:rsid w:val="008B1F34"/>
    <w:rsid w:val="008B51CC"/>
    <w:rsid w:val="008D7CD7"/>
    <w:rsid w:val="008E4C96"/>
    <w:rsid w:val="008F0162"/>
    <w:rsid w:val="0090056D"/>
    <w:rsid w:val="009018E6"/>
    <w:rsid w:val="009023ED"/>
    <w:rsid w:val="0092475B"/>
    <w:rsid w:val="009265A1"/>
    <w:rsid w:val="00930A06"/>
    <w:rsid w:val="00932E0F"/>
    <w:rsid w:val="00937B39"/>
    <w:rsid w:val="00943D44"/>
    <w:rsid w:val="009450E8"/>
    <w:rsid w:val="009502F9"/>
    <w:rsid w:val="009505A7"/>
    <w:rsid w:val="00953CB4"/>
    <w:rsid w:val="0097299A"/>
    <w:rsid w:val="00973E3B"/>
    <w:rsid w:val="009859EE"/>
    <w:rsid w:val="00986E59"/>
    <w:rsid w:val="00995A03"/>
    <w:rsid w:val="009A168E"/>
    <w:rsid w:val="009A6E63"/>
    <w:rsid w:val="009B08F6"/>
    <w:rsid w:val="009D085A"/>
    <w:rsid w:val="009D1D80"/>
    <w:rsid w:val="009D3CC3"/>
    <w:rsid w:val="009E5654"/>
    <w:rsid w:val="009F3C55"/>
    <w:rsid w:val="00A127E0"/>
    <w:rsid w:val="00A12F3E"/>
    <w:rsid w:val="00A13190"/>
    <w:rsid w:val="00A1780A"/>
    <w:rsid w:val="00A22A81"/>
    <w:rsid w:val="00A23FAD"/>
    <w:rsid w:val="00A23FF5"/>
    <w:rsid w:val="00A24AFE"/>
    <w:rsid w:val="00A25BEE"/>
    <w:rsid w:val="00A319E5"/>
    <w:rsid w:val="00A46A30"/>
    <w:rsid w:val="00A50DF9"/>
    <w:rsid w:val="00A55D6E"/>
    <w:rsid w:val="00A5735A"/>
    <w:rsid w:val="00A60BD0"/>
    <w:rsid w:val="00A61C70"/>
    <w:rsid w:val="00A7461E"/>
    <w:rsid w:val="00A74E95"/>
    <w:rsid w:val="00A841AF"/>
    <w:rsid w:val="00A911F9"/>
    <w:rsid w:val="00A912F1"/>
    <w:rsid w:val="00A95F18"/>
    <w:rsid w:val="00AA1267"/>
    <w:rsid w:val="00AB50A0"/>
    <w:rsid w:val="00AB6285"/>
    <w:rsid w:val="00AC4311"/>
    <w:rsid w:val="00AD08AF"/>
    <w:rsid w:val="00AD2883"/>
    <w:rsid w:val="00AE2986"/>
    <w:rsid w:val="00AF4589"/>
    <w:rsid w:val="00B00E87"/>
    <w:rsid w:val="00B018CF"/>
    <w:rsid w:val="00B054CE"/>
    <w:rsid w:val="00B07B9B"/>
    <w:rsid w:val="00B16088"/>
    <w:rsid w:val="00B2219B"/>
    <w:rsid w:val="00B26DAA"/>
    <w:rsid w:val="00B276FE"/>
    <w:rsid w:val="00B44BCE"/>
    <w:rsid w:val="00B55447"/>
    <w:rsid w:val="00B55D3B"/>
    <w:rsid w:val="00B64AE6"/>
    <w:rsid w:val="00B64ECC"/>
    <w:rsid w:val="00B64EF6"/>
    <w:rsid w:val="00B66D17"/>
    <w:rsid w:val="00B75009"/>
    <w:rsid w:val="00B75015"/>
    <w:rsid w:val="00B76E6E"/>
    <w:rsid w:val="00B935C8"/>
    <w:rsid w:val="00B96F10"/>
    <w:rsid w:val="00BA071F"/>
    <w:rsid w:val="00BA0DBB"/>
    <w:rsid w:val="00BA7D74"/>
    <w:rsid w:val="00BD3A29"/>
    <w:rsid w:val="00BD4330"/>
    <w:rsid w:val="00BD6117"/>
    <w:rsid w:val="00BE2A82"/>
    <w:rsid w:val="00C27304"/>
    <w:rsid w:val="00C407E3"/>
    <w:rsid w:val="00C432C6"/>
    <w:rsid w:val="00C43F3F"/>
    <w:rsid w:val="00C448FB"/>
    <w:rsid w:val="00C44AF8"/>
    <w:rsid w:val="00C51590"/>
    <w:rsid w:val="00C5386E"/>
    <w:rsid w:val="00C55223"/>
    <w:rsid w:val="00C65CA6"/>
    <w:rsid w:val="00C66A0B"/>
    <w:rsid w:val="00C72ABE"/>
    <w:rsid w:val="00C86901"/>
    <w:rsid w:val="00C87D0D"/>
    <w:rsid w:val="00C95A7A"/>
    <w:rsid w:val="00CA0BF4"/>
    <w:rsid w:val="00CB2BDA"/>
    <w:rsid w:val="00CB3199"/>
    <w:rsid w:val="00CB60D3"/>
    <w:rsid w:val="00CB7050"/>
    <w:rsid w:val="00CC021B"/>
    <w:rsid w:val="00CC052D"/>
    <w:rsid w:val="00CD087B"/>
    <w:rsid w:val="00CD7A41"/>
    <w:rsid w:val="00CF0F5F"/>
    <w:rsid w:val="00D15620"/>
    <w:rsid w:val="00D232FE"/>
    <w:rsid w:val="00D35876"/>
    <w:rsid w:val="00D44505"/>
    <w:rsid w:val="00D45C26"/>
    <w:rsid w:val="00D50809"/>
    <w:rsid w:val="00D51612"/>
    <w:rsid w:val="00D62B3F"/>
    <w:rsid w:val="00D73047"/>
    <w:rsid w:val="00D7414C"/>
    <w:rsid w:val="00D84DBB"/>
    <w:rsid w:val="00D975D7"/>
    <w:rsid w:val="00DA554F"/>
    <w:rsid w:val="00DB0836"/>
    <w:rsid w:val="00DB5449"/>
    <w:rsid w:val="00DB6189"/>
    <w:rsid w:val="00DC05AF"/>
    <w:rsid w:val="00DC3024"/>
    <w:rsid w:val="00DC37CC"/>
    <w:rsid w:val="00DC6715"/>
    <w:rsid w:val="00DC7083"/>
    <w:rsid w:val="00DD07DE"/>
    <w:rsid w:val="00DD1123"/>
    <w:rsid w:val="00DD1DDA"/>
    <w:rsid w:val="00DD4EE6"/>
    <w:rsid w:val="00DF6D4A"/>
    <w:rsid w:val="00E02B9C"/>
    <w:rsid w:val="00E12530"/>
    <w:rsid w:val="00E145F1"/>
    <w:rsid w:val="00E17A4D"/>
    <w:rsid w:val="00E4040A"/>
    <w:rsid w:val="00E45446"/>
    <w:rsid w:val="00E561B9"/>
    <w:rsid w:val="00E67BA9"/>
    <w:rsid w:val="00E7477C"/>
    <w:rsid w:val="00E86FBA"/>
    <w:rsid w:val="00E9759C"/>
    <w:rsid w:val="00EB1AB3"/>
    <w:rsid w:val="00EB347C"/>
    <w:rsid w:val="00EB6E79"/>
    <w:rsid w:val="00EC0997"/>
    <w:rsid w:val="00EC30BA"/>
    <w:rsid w:val="00EC530B"/>
    <w:rsid w:val="00EC6108"/>
    <w:rsid w:val="00EC7E08"/>
    <w:rsid w:val="00ED24DF"/>
    <w:rsid w:val="00ED592D"/>
    <w:rsid w:val="00ED6F96"/>
    <w:rsid w:val="00EE1D0F"/>
    <w:rsid w:val="00EE55F7"/>
    <w:rsid w:val="00EF480A"/>
    <w:rsid w:val="00EF7360"/>
    <w:rsid w:val="00F02881"/>
    <w:rsid w:val="00F07E62"/>
    <w:rsid w:val="00F11812"/>
    <w:rsid w:val="00F16133"/>
    <w:rsid w:val="00F2384E"/>
    <w:rsid w:val="00F30BDC"/>
    <w:rsid w:val="00F37BCE"/>
    <w:rsid w:val="00F42014"/>
    <w:rsid w:val="00F42EF8"/>
    <w:rsid w:val="00F44F7F"/>
    <w:rsid w:val="00F542CE"/>
    <w:rsid w:val="00F61956"/>
    <w:rsid w:val="00F757E2"/>
    <w:rsid w:val="00F85D57"/>
    <w:rsid w:val="00FA6165"/>
    <w:rsid w:val="00FB0E09"/>
    <w:rsid w:val="00FC4C98"/>
    <w:rsid w:val="00FC7E73"/>
    <w:rsid w:val="00FF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0171"/>
  <w15:chartTrackingRefBased/>
  <w15:docId w15:val="{C06EFE79-51EE-4102-BDA9-D600808D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B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452BE6"/>
    <w:rPr>
      <w:color w:val="0000FF"/>
      <w:u w:val="single"/>
    </w:rPr>
  </w:style>
  <w:style w:type="character" w:styleId="Strong">
    <w:name w:val="Strong"/>
    <w:basedOn w:val="DefaultParagraphFont"/>
    <w:uiPriority w:val="22"/>
    <w:qFormat/>
    <w:rsid w:val="00742BBA"/>
    <w:rPr>
      <w:b/>
      <w:bCs/>
    </w:rPr>
  </w:style>
  <w:style w:type="paragraph" w:customStyle="1" w:styleId="p">
    <w:name w:val="p"/>
    <w:basedOn w:val="Normal"/>
    <w:rsid w:val="007214C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2194">
      <w:bodyDiv w:val="1"/>
      <w:marLeft w:val="0"/>
      <w:marRight w:val="0"/>
      <w:marTop w:val="0"/>
      <w:marBottom w:val="0"/>
      <w:divBdr>
        <w:top w:val="none" w:sz="0" w:space="0" w:color="auto"/>
        <w:left w:val="none" w:sz="0" w:space="0" w:color="auto"/>
        <w:bottom w:val="none" w:sz="0" w:space="0" w:color="auto"/>
        <w:right w:val="none" w:sz="0" w:space="0" w:color="auto"/>
      </w:divBdr>
    </w:div>
    <w:div w:id="283118816">
      <w:bodyDiv w:val="1"/>
      <w:marLeft w:val="0"/>
      <w:marRight w:val="0"/>
      <w:marTop w:val="0"/>
      <w:marBottom w:val="0"/>
      <w:divBdr>
        <w:top w:val="none" w:sz="0" w:space="0" w:color="auto"/>
        <w:left w:val="none" w:sz="0" w:space="0" w:color="auto"/>
        <w:bottom w:val="none" w:sz="0" w:space="0" w:color="auto"/>
        <w:right w:val="none" w:sz="0" w:space="0" w:color="auto"/>
      </w:divBdr>
      <w:divsChild>
        <w:div w:id="1664626835">
          <w:marLeft w:val="0"/>
          <w:marRight w:val="0"/>
          <w:marTop w:val="0"/>
          <w:marBottom w:val="330"/>
          <w:divBdr>
            <w:top w:val="none" w:sz="0" w:space="0" w:color="auto"/>
            <w:left w:val="none" w:sz="0" w:space="0" w:color="auto"/>
            <w:bottom w:val="single" w:sz="12" w:space="0" w:color="CCCCCC"/>
            <w:right w:val="none" w:sz="0" w:space="0" w:color="auto"/>
          </w:divBdr>
        </w:div>
        <w:div w:id="862208992">
          <w:marLeft w:val="0"/>
          <w:marRight w:val="0"/>
          <w:marTop w:val="0"/>
          <w:marBottom w:val="0"/>
          <w:divBdr>
            <w:top w:val="none" w:sz="0" w:space="0" w:color="auto"/>
            <w:left w:val="none" w:sz="0" w:space="0" w:color="auto"/>
            <w:bottom w:val="none" w:sz="0" w:space="0" w:color="auto"/>
            <w:right w:val="none" w:sz="0" w:space="0" w:color="auto"/>
          </w:divBdr>
          <w:divsChild>
            <w:div w:id="1839072804">
              <w:marLeft w:val="0"/>
              <w:marRight w:val="0"/>
              <w:marTop w:val="0"/>
              <w:marBottom w:val="330"/>
              <w:divBdr>
                <w:top w:val="none" w:sz="0" w:space="0" w:color="auto"/>
                <w:left w:val="none" w:sz="0" w:space="0" w:color="auto"/>
                <w:bottom w:val="none" w:sz="0" w:space="0" w:color="auto"/>
                <w:right w:val="none" w:sz="0" w:space="0" w:color="auto"/>
              </w:divBdr>
              <w:divsChild>
                <w:div w:id="405492054">
                  <w:marLeft w:val="0"/>
                  <w:marRight w:val="0"/>
                  <w:marTop w:val="0"/>
                  <w:marBottom w:val="0"/>
                  <w:divBdr>
                    <w:top w:val="none" w:sz="0" w:space="0" w:color="auto"/>
                    <w:left w:val="none" w:sz="0" w:space="0" w:color="auto"/>
                    <w:bottom w:val="none" w:sz="0" w:space="0" w:color="auto"/>
                    <w:right w:val="none" w:sz="0" w:space="0" w:color="auto"/>
                  </w:divBdr>
                  <w:divsChild>
                    <w:div w:id="3773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5204">
              <w:marLeft w:val="0"/>
              <w:marRight w:val="0"/>
              <w:marTop w:val="0"/>
              <w:marBottom w:val="0"/>
              <w:divBdr>
                <w:top w:val="none" w:sz="0" w:space="0" w:color="auto"/>
                <w:left w:val="none" w:sz="0" w:space="0" w:color="auto"/>
                <w:bottom w:val="none" w:sz="0" w:space="0" w:color="auto"/>
                <w:right w:val="none" w:sz="0" w:space="0" w:color="auto"/>
              </w:divBdr>
            </w:div>
            <w:div w:id="858203210">
              <w:marLeft w:val="0"/>
              <w:marRight w:val="0"/>
              <w:marTop w:val="0"/>
              <w:marBottom w:val="0"/>
              <w:divBdr>
                <w:top w:val="none" w:sz="0" w:space="0" w:color="auto"/>
                <w:left w:val="none" w:sz="0" w:space="0" w:color="auto"/>
                <w:bottom w:val="none" w:sz="0" w:space="0" w:color="auto"/>
                <w:right w:val="none" w:sz="0" w:space="0" w:color="auto"/>
              </w:divBdr>
              <w:divsChild>
                <w:div w:id="708065110">
                  <w:marLeft w:val="165"/>
                  <w:marRight w:val="0"/>
                  <w:marTop w:val="165"/>
                  <w:marBottom w:val="165"/>
                  <w:divBdr>
                    <w:top w:val="none" w:sz="0" w:space="0" w:color="auto"/>
                    <w:left w:val="none" w:sz="0" w:space="0" w:color="auto"/>
                    <w:bottom w:val="none" w:sz="0" w:space="0" w:color="auto"/>
                    <w:right w:val="none" w:sz="0" w:space="0" w:color="auto"/>
                  </w:divBdr>
                </w:div>
                <w:div w:id="299043845">
                  <w:marLeft w:val="0"/>
                  <w:marRight w:val="0"/>
                  <w:marTop w:val="0"/>
                  <w:marBottom w:val="0"/>
                  <w:divBdr>
                    <w:top w:val="none" w:sz="0" w:space="0" w:color="auto"/>
                    <w:left w:val="none" w:sz="0" w:space="0" w:color="auto"/>
                    <w:bottom w:val="none" w:sz="0" w:space="0" w:color="auto"/>
                    <w:right w:val="none" w:sz="0" w:space="0" w:color="auto"/>
                  </w:divBdr>
                  <w:divsChild>
                    <w:div w:id="9714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51826">
      <w:bodyDiv w:val="1"/>
      <w:marLeft w:val="0"/>
      <w:marRight w:val="0"/>
      <w:marTop w:val="0"/>
      <w:marBottom w:val="0"/>
      <w:divBdr>
        <w:top w:val="none" w:sz="0" w:space="0" w:color="auto"/>
        <w:left w:val="none" w:sz="0" w:space="0" w:color="auto"/>
        <w:bottom w:val="none" w:sz="0" w:space="0" w:color="auto"/>
        <w:right w:val="none" w:sz="0" w:space="0" w:color="auto"/>
      </w:divBdr>
    </w:div>
    <w:div w:id="555824230">
      <w:bodyDiv w:val="1"/>
      <w:marLeft w:val="0"/>
      <w:marRight w:val="0"/>
      <w:marTop w:val="0"/>
      <w:marBottom w:val="0"/>
      <w:divBdr>
        <w:top w:val="none" w:sz="0" w:space="0" w:color="auto"/>
        <w:left w:val="none" w:sz="0" w:space="0" w:color="auto"/>
        <w:bottom w:val="none" w:sz="0" w:space="0" w:color="auto"/>
        <w:right w:val="none" w:sz="0" w:space="0" w:color="auto"/>
      </w:divBdr>
      <w:divsChild>
        <w:div w:id="1778940676">
          <w:marLeft w:val="0"/>
          <w:marRight w:val="0"/>
          <w:marTop w:val="0"/>
          <w:marBottom w:val="0"/>
          <w:divBdr>
            <w:top w:val="none" w:sz="0" w:space="0" w:color="auto"/>
            <w:left w:val="none" w:sz="0" w:space="0" w:color="auto"/>
            <w:bottom w:val="none" w:sz="0" w:space="0" w:color="auto"/>
            <w:right w:val="none" w:sz="0" w:space="0" w:color="auto"/>
          </w:divBdr>
        </w:div>
        <w:div w:id="1961495163">
          <w:marLeft w:val="0"/>
          <w:marRight w:val="0"/>
          <w:marTop w:val="0"/>
          <w:marBottom w:val="0"/>
          <w:divBdr>
            <w:top w:val="none" w:sz="0" w:space="0" w:color="auto"/>
            <w:left w:val="none" w:sz="0" w:space="0" w:color="auto"/>
            <w:bottom w:val="none" w:sz="0" w:space="0" w:color="auto"/>
            <w:right w:val="none" w:sz="0" w:space="0" w:color="auto"/>
          </w:divBdr>
        </w:div>
      </w:divsChild>
    </w:div>
    <w:div w:id="1024788161">
      <w:bodyDiv w:val="1"/>
      <w:marLeft w:val="0"/>
      <w:marRight w:val="0"/>
      <w:marTop w:val="0"/>
      <w:marBottom w:val="0"/>
      <w:divBdr>
        <w:top w:val="none" w:sz="0" w:space="0" w:color="auto"/>
        <w:left w:val="none" w:sz="0" w:space="0" w:color="auto"/>
        <w:bottom w:val="none" w:sz="0" w:space="0" w:color="auto"/>
        <w:right w:val="none" w:sz="0" w:space="0" w:color="auto"/>
      </w:divBdr>
    </w:div>
    <w:div w:id="1094781360">
      <w:bodyDiv w:val="1"/>
      <w:marLeft w:val="0"/>
      <w:marRight w:val="0"/>
      <w:marTop w:val="0"/>
      <w:marBottom w:val="0"/>
      <w:divBdr>
        <w:top w:val="none" w:sz="0" w:space="0" w:color="auto"/>
        <w:left w:val="none" w:sz="0" w:space="0" w:color="auto"/>
        <w:bottom w:val="none" w:sz="0" w:space="0" w:color="auto"/>
        <w:right w:val="none" w:sz="0" w:space="0" w:color="auto"/>
      </w:divBdr>
    </w:div>
    <w:div w:id="1456481081">
      <w:bodyDiv w:val="1"/>
      <w:marLeft w:val="0"/>
      <w:marRight w:val="0"/>
      <w:marTop w:val="0"/>
      <w:marBottom w:val="0"/>
      <w:divBdr>
        <w:top w:val="none" w:sz="0" w:space="0" w:color="auto"/>
        <w:left w:val="none" w:sz="0" w:space="0" w:color="auto"/>
        <w:bottom w:val="none" w:sz="0" w:space="0" w:color="auto"/>
        <w:right w:val="none" w:sz="0" w:space="0" w:color="auto"/>
      </w:divBdr>
    </w:div>
    <w:div w:id="1665356025">
      <w:bodyDiv w:val="1"/>
      <w:marLeft w:val="0"/>
      <w:marRight w:val="0"/>
      <w:marTop w:val="0"/>
      <w:marBottom w:val="0"/>
      <w:divBdr>
        <w:top w:val="none" w:sz="0" w:space="0" w:color="auto"/>
        <w:left w:val="none" w:sz="0" w:space="0" w:color="auto"/>
        <w:bottom w:val="none" w:sz="0" w:space="0" w:color="auto"/>
        <w:right w:val="none" w:sz="0" w:space="0" w:color="auto"/>
      </w:divBdr>
    </w:div>
    <w:div w:id="19850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C93E-6C51-492D-B4E6-AD3E0E43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Fullerton</dc:creator>
  <cp:keywords/>
  <dc:description/>
  <cp:lastModifiedBy>Claire Fullerton</cp:lastModifiedBy>
  <cp:revision>9</cp:revision>
  <cp:lastPrinted>2024-01-03T13:54:00Z</cp:lastPrinted>
  <dcterms:created xsi:type="dcterms:W3CDTF">2024-01-03T14:09:00Z</dcterms:created>
  <dcterms:modified xsi:type="dcterms:W3CDTF">2024-01-03T14:35:00Z</dcterms:modified>
</cp:coreProperties>
</file>